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media/image8.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9.png" ContentType="image/png"/>
  <Override PartName="/word/media/image10.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3"/>
          <w:szCs w:val="23"/>
          <w:lang w:val="el-GR"/>
        </w:rPr>
      </w:pPr>
      <w:r>
        <w:rPr>
          <w:b/>
          <w:bCs/>
          <w:sz w:val="23"/>
          <w:szCs w:val="23"/>
          <w:u w:val="single"/>
          <w:lang w:val="el-GR"/>
        </w:rPr>
        <w:t>ΔΕΛΤΙΟ ΤΥΠΟΥ</w:t>
      </w:r>
    </w:p>
    <w:p>
      <w:pPr>
        <w:pStyle w:val="Normal"/>
        <w:jc w:val="right"/>
        <w:rPr>
          <w:sz w:val="23"/>
          <w:szCs w:val="23"/>
          <w:lang w:val="el-GR"/>
        </w:rPr>
      </w:pPr>
      <w:r>
        <w:rPr/>
      </w:r>
    </w:p>
    <w:p>
      <w:pPr>
        <w:pStyle w:val="Normal"/>
        <w:rPr>
          <w:b/>
          <w:b/>
          <w:bCs/>
          <w:sz w:val="23"/>
          <w:szCs w:val="23"/>
          <w:lang w:val="el-GR"/>
        </w:rPr>
      </w:pPr>
      <w:r>
        <w:rPr>
          <w:b/>
          <w:bCs/>
          <w:sz w:val="23"/>
          <w:szCs w:val="23"/>
          <w:lang w:val="el-GR"/>
        </w:rPr>
        <w:t>Έναρξη Υλοποίησης του Προγράμματος "Στέγαση και Εργασία" στους Δήμους Θέρμης, Πυλαίας - Χορτιάτη και Κιλκίς</w:t>
      </w:r>
    </w:p>
    <w:p>
      <w:pPr>
        <w:pStyle w:val="Normal"/>
        <w:rPr>
          <w:sz w:val="23"/>
          <w:szCs w:val="23"/>
          <w:lang w:val="el-GR"/>
        </w:rPr>
      </w:pPr>
      <w:r>
        <w:rPr>
          <w:sz w:val="23"/>
          <w:szCs w:val="23"/>
          <w:lang w:val="el-GR"/>
        </w:rPr>
        <w:t xml:space="preserve">Οι </w:t>
      </w:r>
      <w:r>
        <w:rPr>
          <w:b/>
          <w:bCs/>
          <w:sz w:val="23"/>
          <w:szCs w:val="23"/>
          <w:lang w:val="el-GR"/>
        </w:rPr>
        <w:t>Δήμοι</w:t>
      </w:r>
      <w:r>
        <w:rPr>
          <w:sz w:val="23"/>
          <w:szCs w:val="23"/>
          <w:lang w:val="el-GR"/>
        </w:rPr>
        <w:t xml:space="preserve"> </w:t>
      </w:r>
      <w:r>
        <w:rPr>
          <w:b/>
          <w:bCs/>
          <w:sz w:val="23"/>
          <w:szCs w:val="23"/>
          <w:lang w:val="el-GR"/>
        </w:rPr>
        <w:t>Θέρμης</w:t>
      </w:r>
      <w:r>
        <w:rPr>
          <w:sz w:val="23"/>
          <w:szCs w:val="23"/>
          <w:lang w:val="el-GR"/>
        </w:rPr>
        <w:t xml:space="preserve"> (Συντονιστής), </w:t>
      </w:r>
      <w:r>
        <w:rPr>
          <w:b/>
          <w:bCs/>
          <w:sz w:val="23"/>
          <w:szCs w:val="23"/>
          <w:lang w:val="el-GR"/>
        </w:rPr>
        <w:t>Πυλαίας - Χορτιάτη</w:t>
      </w:r>
      <w:r>
        <w:rPr>
          <w:sz w:val="23"/>
          <w:szCs w:val="23"/>
          <w:lang w:val="el-GR"/>
        </w:rPr>
        <w:t xml:space="preserve"> και </w:t>
      </w:r>
      <w:r>
        <w:rPr>
          <w:b/>
          <w:bCs/>
          <w:sz w:val="23"/>
          <w:szCs w:val="23"/>
          <w:lang w:val="el-GR"/>
        </w:rPr>
        <w:t>Κιλκίς</w:t>
      </w:r>
      <w:r>
        <w:rPr>
          <w:sz w:val="23"/>
          <w:szCs w:val="23"/>
          <w:lang w:val="el-GR"/>
        </w:rPr>
        <w:t xml:space="preserve"> σε συνεργασία με το ΚΜΟΠ και την </w:t>
      </w:r>
      <w:r>
        <w:rPr>
          <w:b/>
          <w:bCs/>
          <w:sz w:val="23"/>
          <w:szCs w:val="23"/>
          <w:lang w:val="el-GR"/>
        </w:rPr>
        <w:t>ΑμΚΕ ΙΑΣΙΣ</w:t>
      </w:r>
      <w:r>
        <w:rPr>
          <w:sz w:val="23"/>
          <w:szCs w:val="23"/>
          <w:lang w:val="el-GR"/>
        </w:rPr>
        <w:t xml:space="preserve">, ανακοινώνουν την έναρξη υλοποίησης του σχεδίου </w:t>
      </w:r>
      <w:r>
        <w:rPr>
          <w:b/>
          <w:bCs/>
          <w:i/>
          <w:iCs/>
          <w:sz w:val="23"/>
          <w:szCs w:val="23"/>
          <w:lang w:val="el-GR"/>
        </w:rPr>
        <w:t xml:space="preserve">«Νέοι ορίζοντες για ευάλωτες ομάδες στους Δήμους Θέρμης, Πυλαίας-Χορτιάτη και Κιλκίς», </w:t>
      </w:r>
      <w:r>
        <w:rPr>
          <w:sz w:val="23"/>
          <w:szCs w:val="23"/>
          <w:lang w:val="el-GR"/>
        </w:rPr>
        <w:t xml:space="preserve">του προγράμματος </w:t>
      </w:r>
      <w:r>
        <w:rPr>
          <w:b/>
          <w:bCs/>
          <w:sz w:val="23"/>
          <w:szCs w:val="23"/>
          <w:lang w:val="el-GR"/>
        </w:rPr>
        <w:t>«Στέγαση και Εργασία για τους αστέγους ΙΙΙ»</w:t>
      </w:r>
      <w:r>
        <w:rPr>
          <w:sz w:val="23"/>
          <w:szCs w:val="23"/>
          <w:lang w:val="el-GR"/>
        </w:rPr>
        <w:t>. Η υλοποίηση  του προγράμματος σηματοδοτεί ένα σημαντικό βήμα προς την καταπολέμηση της αστεγίας και την προώθηση της κοινωνικής συνοχής.</w:t>
      </w:r>
    </w:p>
    <w:p>
      <w:pPr>
        <w:pStyle w:val="Normal"/>
        <w:rPr>
          <w:sz w:val="23"/>
          <w:szCs w:val="23"/>
          <w:lang w:val="el-GR"/>
        </w:rPr>
      </w:pPr>
      <w:r>
        <w:rPr>
          <w:sz w:val="23"/>
          <w:szCs w:val="23"/>
          <w:lang w:val="el-GR"/>
        </w:rPr>
        <w:t>Το πρόγραμμα έχει διάρκεια 24 μηνών και στοχεύει στην εξασφάλιση της αυτόνομης και αξιοπρεπούς διαβίωσης ατόμων και οικογενειών που διαβιούν σε συνθήκες αστεγίας, καθώς και στην  επανένταξή τους στην αγορά εργασίας.</w:t>
      </w:r>
    </w:p>
    <w:p>
      <w:pPr>
        <w:pStyle w:val="Normal"/>
        <w:rPr>
          <w:sz w:val="23"/>
          <w:szCs w:val="23"/>
          <w:lang w:val="el-GR"/>
        </w:rPr>
      </w:pPr>
      <w:r>
        <w:rPr>
          <w:sz w:val="23"/>
          <w:szCs w:val="23"/>
          <w:lang w:val="el-GR"/>
        </w:rPr>
        <w:t>Μεταξύ των βασικών στόχων του προγράμματος περιλαμβάνονται:</w:t>
      </w:r>
    </w:p>
    <w:p>
      <w:pPr>
        <w:pStyle w:val="Normal"/>
        <w:numPr>
          <w:ilvl w:val="0"/>
          <w:numId w:val="1"/>
        </w:numPr>
        <w:rPr>
          <w:sz w:val="23"/>
          <w:szCs w:val="23"/>
          <w:lang w:val="el-GR"/>
        </w:rPr>
      </w:pPr>
      <w:r>
        <w:rPr>
          <w:sz w:val="23"/>
          <w:szCs w:val="23"/>
          <w:lang w:val="el-GR"/>
        </w:rPr>
        <w:t>Εξασφάλιση στέγης μέσω επιδότησης ενοικίου και κάλυψης βασικών αναγκών, όπως οικοσκευής και λειτουργικών δαπανών. Προβλέπεται η άμεση μετάβαση σε αυτόνομες μορφές διαβίωσης, ενώ προωθείται η πρόληψη της αστεγίας μέσω της παροχής υπηρεσιών στέγασης και κοινωνικής φροντίδας σε 20 νοικοκυριά.</w:t>
      </w:r>
    </w:p>
    <w:p>
      <w:pPr>
        <w:pStyle w:val="Normal"/>
        <w:numPr>
          <w:ilvl w:val="0"/>
          <w:numId w:val="1"/>
        </w:numPr>
        <w:rPr>
          <w:sz w:val="23"/>
          <w:szCs w:val="23"/>
          <w:lang w:val="el-GR"/>
        </w:rPr>
      </w:pPr>
      <w:r>
        <w:rPr>
          <w:sz w:val="23"/>
          <w:szCs w:val="23"/>
          <w:lang w:val="el-GR"/>
        </w:rPr>
        <w:t>Εργασιακή επανένταξη και κοινωνική ενσωμάτωση μέσω υπηρεσιών συμβουλευτικής και εργασιακής επανένταξης. Το πρόγραμμα προβλέπει   συνέργειες με τη Δημόσια Υπηρεσία Απασχόλησης (ΔΥΠΑ) και εργοδότες της περιοχής, με στόχο την αξιοποίηση προγραμμάτων απασχόλησης, όπως   επιδοτήσεις ασφαλιστικών εισφορών, ενίσχυση της απασχόλησης στον ιδιωτικό τομέα για 12 μήνες και χρηματοδοτικά κίνητρα για τη δημιουργία νέων επιχειρήσεων. Παράλληλα παρέχεται συμβουλευτική υποστήριξη και παρακολούθηση για μέρος των ωφελουμένων, διασφαλίζοντας τη μακροπρόθεσμη επαγγελματική τους ένταξη. </w:t>
      </w:r>
    </w:p>
    <w:p>
      <w:pPr>
        <w:pStyle w:val="Normal"/>
        <w:numPr>
          <w:ilvl w:val="0"/>
          <w:numId w:val="1"/>
        </w:numPr>
        <w:rPr>
          <w:sz w:val="23"/>
          <w:szCs w:val="23"/>
          <w:lang w:val="el-GR"/>
        </w:rPr>
      </w:pPr>
      <w:r>
        <w:rPr>
          <w:sz w:val="23"/>
          <w:szCs w:val="23"/>
          <w:lang w:val="el-GR"/>
        </w:rPr>
        <w:t>Ένταξη στο πρόγραμμα του συνόλου των ωφελούμενων του σχεδίου για διάστημα έως και είκοσι τεσσάρων μηνών.</w:t>
      </w:r>
    </w:p>
    <w:p>
      <w:pPr>
        <w:pStyle w:val="Normal"/>
        <w:numPr>
          <w:ilvl w:val="0"/>
          <w:numId w:val="1"/>
        </w:numPr>
        <w:rPr>
          <w:sz w:val="23"/>
          <w:szCs w:val="23"/>
          <w:lang w:val="el-GR"/>
        </w:rPr>
      </w:pPr>
      <w:r>
        <w:rPr>
          <w:sz w:val="23"/>
          <w:szCs w:val="23"/>
          <w:lang w:val="el-GR"/>
        </w:rPr>
        <w:t>Ένταξη στην αγορά εργασίας τουλάχιστον του 20% των ενηλίκων ωφελούμενων που είναι ικανοί για εργασία, μέσω επιδοτούμενης απασχόλησης σε επιδότηση εργασίας και τουλάχιστον  του 10% μέσω προγραμμάτων επαγγελματικής κατάρτισης.. </w:t>
      </w:r>
    </w:p>
    <w:p>
      <w:pPr>
        <w:pStyle w:val="Normal"/>
        <w:numPr>
          <w:ilvl w:val="0"/>
          <w:numId w:val="1"/>
        </w:numPr>
        <w:rPr>
          <w:sz w:val="23"/>
          <w:szCs w:val="23"/>
          <w:lang w:val="el-GR"/>
        </w:rPr>
      </w:pPr>
      <w:r>
        <w:rPr>
          <w:sz w:val="23"/>
          <w:szCs w:val="23"/>
          <w:lang w:val="el-GR"/>
        </w:rPr>
        <w:t>Ανάπτυξη συνεργιών με συναρμόδιες κοινωνικές υπηρεσίες, δημόσιους φορείς και οργανώσεις της Κοινωνίας των Πολιτών.  Το πρόγραμμα προβλέπει διασύνδεση με τις κοινωνικές υπηρεσίες των Δήμων, τη ΔΥΠΑ (εργασιακοί σύμβουλοι, μητρώα ανέργων), φορείς της κοινωνίας των πολιτών, δίκτυα εργοδοτών, ψυχιατρικά κέντρα, εκκλησιαστικές δομές και κοινωνικά παντοπωλεία, διαμορφώνοντας ένα ολοκληρωμένο πλαίσιο υποστήριξης και ενσωμάτωσης των ωφελουμένων στη τοπική κοινωνία.</w:t>
      </w:r>
    </w:p>
    <w:p>
      <w:pPr>
        <w:pStyle w:val="Normal"/>
        <w:rPr>
          <w:sz w:val="23"/>
          <w:szCs w:val="23"/>
          <w:lang w:val="el-GR"/>
        </w:rPr>
      </w:pPr>
      <w:r>
        <w:rPr>
          <w:sz w:val="23"/>
          <w:szCs w:val="23"/>
          <w:lang w:val="el-GR"/>
        </w:rPr>
        <w:t>Το Πρόγραμμα χρηματοδοτείται από τον προϋπολογισμό εξόδων του Υπουργείου Κοινωνικής Συνοχής και Οικογένειας, Ε.Φ. 1034-202-0000000, ΑΛΕ 2310506899 ετών 2023-2026, για την υλοποίηση του προγράμματος Στέγαση και Εργασία για τους αστέγους ΙΙΙ.</w:t>
      </w:r>
    </w:p>
    <w:p>
      <w:pPr>
        <w:pStyle w:val="Normal"/>
        <w:rPr>
          <w:sz w:val="23"/>
          <w:szCs w:val="23"/>
          <w:lang w:val="el-GR"/>
        </w:rPr>
      </w:pPr>
      <w:r>
        <w:rPr>
          <w:sz w:val="23"/>
          <w:szCs w:val="23"/>
          <w:lang w:val="el-GR"/>
        </w:rPr>
        <w:t>Για περισσότερες πληροφορίες, μπορείτε να επικοινωνήσετε με:</w:t>
      </w:r>
    </w:p>
    <w:p>
      <w:pPr>
        <w:pStyle w:val="Normal"/>
        <w:numPr>
          <w:ilvl w:val="0"/>
          <w:numId w:val="0"/>
        </w:numPr>
        <w:ind w:left="720" w:hanging="0"/>
        <w:rPr>
          <w:sz w:val="23"/>
          <w:szCs w:val="23"/>
          <w:highlight w:val="yellow"/>
          <w:lang w:val="el-GR"/>
        </w:rPr>
      </w:pPr>
      <w:r>
        <w:rPr>
          <w:sz w:val="23"/>
          <w:szCs w:val="23"/>
          <w:highlight w:val="yellow"/>
          <w:lang w:val="el-GR"/>
        </w:rPr>
      </w:r>
    </w:p>
    <w:p>
      <w:pPr>
        <w:pStyle w:val="Normal"/>
        <w:numPr>
          <w:ilvl w:val="0"/>
          <w:numId w:val="2"/>
        </w:numPr>
        <w:rPr>
          <w:rFonts w:eastAsia="Calibri" w:eastAsiaTheme="minorHAnsi"/>
          <w:shd w:fill="auto" w:val="clear"/>
        </w:rPr>
      </w:pPr>
      <w:r>
        <w:rPr>
          <w:rFonts w:eastAsia="Calibri" w:eastAsiaTheme="minorHAnsi"/>
          <w:b/>
          <w:bCs/>
          <w:sz w:val="23"/>
          <w:szCs w:val="23"/>
          <w:shd w:fill="auto" w:val="clear"/>
          <w:lang w:val="el-GR"/>
        </w:rPr>
        <w:t>Δήμος Κιλκίς</w:t>
      </w:r>
      <w:r>
        <w:rPr>
          <w:rFonts w:eastAsia="Calibri" w:eastAsiaTheme="minorHAnsi"/>
          <w:sz w:val="23"/>
          <w:szCs w:val="23"/>
          <w:shd w:fill="auto" w:val="clear"/>
          <w:lang w:val="el-GR"/>
        </w:rPr>
        <w:t xml:space="preserve">: </w:t>
      </w:r>
      <w:r>
        <w:rPr>
          <w:rFonts w:eastAsia="Calibri" w:cs="Times New Roman" w:eastAsiaTheme="minorHAnsi"/>
          <w:color w:val="000000"/>
          <w:kern w:val="0"/>
          <w:sz w:val="23"/>
          <w:szCs w:val="23"/>
          <w:shd w:fill="auto" w:val="clear"/>
          <w:lang w:val="el-GR" w:eastAsia="en-US" w:bidi="ar-SA"/>
        </w:rPr>
        <w:t xml:space="preserve">2341352283 </w:t>
      </w:r>
    </w:p>
    <w:p>
      <w:pPr>
        <w:pStyle w:val="Normal"/>
        <w:numPr>
          <w:ilvl w:val="0"/>
          <w:numId w:val="2"/>
        </w:numPr>
        <w:rPr>
          <w:b/>
          <w:b/>
          <w:bCs/>
          <w:lang w:val="el-GR"/>
        </w:rPr>
      </w:pPr>
      <w:r>
        <w:rPr>
          <w:b/>
          <w:bCs/>
          <w:lang w:val="el-GR"/>
        </w:rPr>
        <w:t xml:space="preserve">Κέντρο Κοινότητας  </w:t>
      </w:r>
      <w:r>
        <w:rPr>
          <w:rFonts w:eastAsia="Calibri" w:cs="Times New Roman" w:eastAsiaTheme="minorHAnsi"/>
          <w:b/>
          <w:bCs/>
          <w:color w:val="000000"/>
          <w:kern w:val="0"/>
          <w:sz w:val="23"/>
          <w:szCs w:val="23"/>
          <w:shd w:fill="auto" w:val="clear"/>
          <w:lang w:val="el-GR" w:eastAsia="en-US" w:bidi="ar-SA"/>
        </w:rPr>
        <w:t xml:space="preserve"> </w:t>
      </w:r>
      <w:r>
        <w:rPr>
          <w:rFonts w:eastAsia="Calibri" w:cs="Times New Roman" w:eastAsiaTheme="minorHAnsi"/>
          <w:b w:val="false"/>
          <w:bCs w:val="false"/>
          <w:color w:val="000000"/>
          <w:kern w:val="0"/>
          <w:sz w:val="23"/>
          <w:szCs w:val="23"/>
          <w:shd w:fill="auto" w:val="clear"/>
          <w:lang w:val="el-GR" w:eastAsia="en-US" w:bidi="ar-SA"/>
        </w:rPr>
        <w:t>2341027045</w:t>
      </w:r>
    </w:p>
    <w:p>
      <w:pPr>
        <w:pStyle w:val="Normal"/>
        <w:numPr>
          <w:ilvl w:val="0"/>
          <w:numId w:val="2"/>
        </w:numPr>
        <w:rPr>
          <w:sz w:val="23"/>
          <w:szCs w:val="23"/>
          <w:lang w:val="el-GR"/>
        </w:rPr>
      </w:pPr>
      <w:r>
        <w:rPr>
          <w:b/>
          <w:bCs/>
          <w:sz w:val="23"/>
          <w:szCs w:val="23"/>
          <w:lang w:val="el-GR"/>
        </w:rPr>
        <w:t>ΚΜΟΠ</w:t>
      </w:r>
      <w:r>
        <w:rPr>
          <w:sz w:val="23"/>
          <w:szCs w:val="23"/>
          <w:lang w:val="el-GR"/>
        </w:rPr>
        <w:t xml:space="preserve">: 2310534322, </w:t>
      </w:r>
      <w:hyperlink r:id="rId2">
        <w:r>
          <w:rPr>
            <w:sz w:val="23"/>
            <w:szCs w:val="23"/>
            <w:lang w:val="el-GR"/>
          </w:rPr>
          <w:t>kmop@kmop.org</w:t>
        </w:r>
      </w:hyperlink>
    </w:p>
    <w:p>
      <w:pPr>
        <w:pStyle w:val="Normal"/>
        <w:numPr>
          <w:ilvl w:val="0"/>
          <w:numId w:val="2"/>
        </w:numPr>
        <w:rPr>
          <w:sz w:val="23"/>
          <w:szCs w:val="23"/>
          <w:lang w:val="el-GR"/>
        </w:rPr>
      </w:pPr>
      <w:r>
        <w:rPr>
          <w:b/>
          <w:bCs/>
          <w:sz w:val="23"/>
          <w:szCs w:val="23"/>
          <w:lang w:val="el-GR"/>
        </w:rPr>
        <w:t>ΑμΚΕ ΙΑΣΙΣ</w:t>
      </w:r>
      <w:r>
        <w:rPr>
          <w:sz w:val="23"/>
          <w:szCs w:val="23"/>
          <w:lang w:val="el-GR"/>
        </w:rPr>
        <w:t xml:space="preserve">: </w:t>
      </w:r>
      <w:r>
        <w:rPr>
          <w:i/>
          <w:iCs/>
          <w:sz w:val="23"/>
          <w:szCs w:val="23"/>
          <w:lang w:val="el-GR"/>
        </w:rPr>
        <w:t>Κέντρο Ημέρας Υποστήριξης Γυναικών</w:t>
      </w:r>
      <w:r>
        <w:rPr>
          <w:sz w:val="23"/>
          <w:szCs w:val="23"/>
          <w:lang w:val="el-GR"/>
        </w:rPr>
        <w:t xml:space="preserve"> </w:t>
      </w:r>
      <w:r>
        <w:rPr>
          <w:i/>
          <w:iCs/>
          <w:sz w:val="23"/>
          <w:szCs w:val="23"/>
          <w:lang w:val="el-GR"/>
        </w:rPr>
        <w:t>Iasis Hypatia</w:t>
      </w:r>
      <w:r>
        <w:rPr>
          <w:sz w:val="23"/>
          <w:szCs w:val="23"/>
          <w:lang w:val="el-GR"/>
        </w:rPr>
        <w:t xml:space="preserve"> 2311504194 </w:t>
      </w:r>
      <w:hyperlink r:id="rId3">
        <w:r>
          <w:rPr>
            <w:sz w:val="23"/>
            <w:szCs w:val="23"/>
            <w:lang w:val="el-GR"/>
          </w:rPr>
          <w:t>hypatia.thess@iasismed.eu,</w:t>
        </w:r>
      </w:hyperlink>
      <w:r>
        <w:rPr>
          <w:sz w:val="23"/>
          <w:szCs w:val="23"/>
          <w:lang w:val="el-GR"/>
        </w:rPr>
        <w:t xml:space="preserve"> Κέντρο Ημέρας Υποστήριξης Εργαζομένων </w:t>
      </w:r>
      <w:r>
        <w:rPr>
          <w:i/>
          <w:iCs/>
          <w:sz w:val="23"/>
          <w:szCs w:val="23"/>
          <w:lang w:val="el-GR"/>
        </w:rPr>
        <w:t>Iasis At Work</w:t>
      </w:r>
      <w:r>
        <w:rPr>
          <w:sz w:val="23"/>
          <w:szCs w:val="23"/>
          <w:lang w:val="el-GR"/>
        </w:rPr>
        <w:t xml:space="preserve"> 2314071423 atwork@iasismed.eu</w:t>
      </w:r>
    </w:p>
    <w:p>
      <w:pPr>
        <w:pStyle w:val="Normal"/>
        <w:spacing w:before="0" w:after="240"/>
        <w:jc w:val="right"/>
        <w:rPr>
          <w:sz w:val="23"/>
          <w:szCs w:val="23"/>
          <w:lang w:val="el-GR"/>
        </w:rPr>
      </w:pPr>
      <w:r>
        <w:rPr/>
      </w:r>
    </w:p>
    <w:sectPr>
      <w:headerReference w:type="default" r:id="rId4"/>
      <w:footerReference w:type="default" r:id="rId5"/>
      <w:type w:val="nextPage"/>
      <w:pgSz w:w="12240" w:h="15840"/>
      <w:pgMar w:left="1440" w:right="1440" w:header="720" w:top="2970" w:footer="812"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Calibri Light">
    <w:charset w:val="a1"/>
    <w:family w:val="roman"/>
    <w:pitch w:val="variable"/>
  </w:font>
  <w:font w:name="Segoe UI">
    <w:charset w:val="a1"/>
    <w:family w:val="roman"/>
    <w:pitch w:val="variable"/>
  </w:font>
  <w:font w:name="Consolas">
    <w:charset w:val="a1"/>
    <w:family w:val="roman"/>
    <w:pitch w:val="variable"/>
  </w:font>
  <w:font w:name="Liberation Sans">
    <w:altName w:val="Arial"/>
    <w:charset w:val="a1"/>
    <w:family w:val="roman"/>
    <w:pitch w:val="variable"/>
  </w:font>
  <w:font w:name="Tahoma">
    <w:charset w:val="a1"/>
    <w:family w:val="roman"/>
    <w:pitch w:val="variable"/>
  </w:font>
  <w:font w:name="Garamond">
    <w:charset w:val="a1"/>
    <w:family w:val="roman"/>
    <w:pitch w:val="variable"/>
  </w:font>
  <w:font w:name="Tahoma">
    <w:charset w:val="a1"/>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923"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3115"/>
      <w:gridCol w:w="2735"/>
      <w:gridCol w:w="4073"/>
    </w:tblGrid>
    <w:tr>
      <w:trPr>
        <w:trHeight w:val="1321" w:hRule="atLeast"/>
      </w:trPr>
      <w:tc>
        <w:tcPr>
          <w:tcW w:w="3115" w:type="dxa"/>
          <w:tcBorders/>
          <w:shd w:color="auto" w:fill="auto" w:val="clear"/>
        </w:tcPr>
        <w:p>
          <w:pPr>
            <w:pStyle w:val="Normal"/>
            <w:widowControl w:val="false"/>
            <w:tabs>
              <w:tab w:val="clear" w:pos="720"/>
              <w:tab w:val="center" w:pos="4153" w:leader="none"/>
              <w:tab w:val="right" w:pos="8306" w:leader="none"/>
            </w:tabs>
            <w:ind w:left="322" w:hanging="284"/>
            <w:rPr>
              <w:rFonts w:ascii="Tahoma" w:hAnsi="Tahoma" w:cs="Tahoma"/>
              <w:color w:val="000000"/>
              <w:sz w:val="10"/>
              <w:szCs w:val="10"/>
            </w:rPr>
          </w:pPr>
          <w:r>
            <w:rPr>
              <w:rFonts w:cs="Tahoma" w:ascii="Tahoma" w:hAnsi="Tahoma"/>
              <w:color w:val="000000"/>
              <w:sz w:val="10"/>
              <w:szCs w:val="10"/>
            </w:rPr>
          </w:r>
        </w:p>
        <w:p>
          <w:pPr>
            <w:pStyle w:val="Normal"/>
            <w:widowControl w:val="false"/>
            <w:ind w:left="322" w:right="-154" w:hanging="284"/>
            <w:jc w:val="right"/>
            <w:rPr>
              <w:rFonts w:ascii="Tahoma" w:hAnsi="Tahoma" w:cs="Tahoma"/>
              <w:b/>
              <w:b/>
              <w:color w:val="000000"/>
              <w:sz w:val="10"/>
              <w:szCs w:val="10"/>
            </w:rPr>
          </w:pPr>
          <w:r>
            <w:rPr>
              <w:rFonts w:cs="Tahoma" w:ascii="Tahoma" w:hAnsi="Tahoma"/>
              <w:b/>
              <w:color w:val="000000"/>
              <w:sz w:val="10"/>
              <w:szCs w:val="10"/>
            </w:rPr>
          </w:r>
        </w:p>
        <w:p>
          <w:pPr>
            <w:pStyle w:val="Normal"/>
            <w:widowControl w:val="false"/>
            <w:tabs>
              <w:tab w:val="clear" w:pos="720"/>
              <w:tab w:val="center" w:pos="4153" w:leader="none"/>
              <w:tab w:val="right" w:pos="8306" w:leader="none"/>
            </w:tabs>
            <w:ind w:left="322" w:hanging="284"/>
            <w:rPr>
              <w:rFonts w:ascii="Tahoma" w:hAnsi="Tahoma" w:cs="Tahoma"/>
              <w:b/>
              <w:b/>
              <w:color w:val="000000"/>
              <w:sz w:val="10"/>
              <w:szCs w:val="10"/>
              <w:lang w:val="el-GR"/>
            </w:rPr>
          </w:pPr>
          <w:bookmarkStart w:id="0" w:name="_Hlk108791222"/>
          <w:r>
            <w:rPr>
              <w:rFonts w:cs="Tahoma" w:ascii="Tahoma" w:hAnsi="Tahoma"/>
              <w:b/>
              <w:color w:val="000000"/>
              <w:sz w:val="10"/>
              <w:szCs w:val="10"/>
              <w:lang w:val="el-GR"/>
            </w:rPr>
            <w:t xml:space="preserve"> </w:t>
          </w:r>
          <w:bookmarkEnd w:id="0"/>
        </w:p>
        <w:p>
          <w:pPr>
            <w:pStyle w:val="Normal"/>
            <w:widowControl w:val="false"/>
            <w:tabs>
              <w:tab w:val="clear" w:pos="720"/>
              <w:tab w:val="center" w:pos="4153" w:leader="none"/>
              <w:tab w:val="right" w:pos="8306" w:leader="none"/>
            </w:tabs>
            <w:spacing w:before="0" w:after="240"/>
            <w:ind w:left="322" w:hanging="284"/>
            <w:rPr>
              <w:rFonts w:ascii="Tahoma" w:hAnsi="Tahoma" w:cs="Tahoma"/>
              <w:b/>
              <w:b/>
              <w:color w:val="000000"/>
              <w:sz w:val="10"/>
              <w:szCs w:val="10"/>
              <w:lang w:val="el-GR"/>
            </w:rPr>
          </w:pPr>
          <w:r>
            <w:rPr>
              <w:rFonts w:cs="Tahoma" w:ascii="Tahoma" w:hAnsi="Tahoma"/>
              <w:b/>
              <w:color w:val="000000"/>
              <w:sz w:val="10"/>
              <w:szCs w:val="10"/>
              <w:lang w:val="el-GR"/>
            </w:rPr>
          </w:r>
        </w:p>
      </w:tc>
      <w:tc>
        <w:tcPr>
          <w:tcW w:w="2735" w:type="dxa"/>
          <w:tcBorders/>
          <w:shd w:color="auto" w:fill="auto" w:val="clear"/>
        </w:tcPr>
        <w:p>
          <w:pPr>
            <w:pStyle w:val="Normal"/>
            <w:widowControl w:val="false"/>
            <w:tabs>
              <w:tab w:val="clear" w:pos="720"/>
              <w:tab w:val="center" w:pos="4153" w:leader="none"/>
              <w:tab w:val="right" w:pos="8306" w:leader="none"/>
            </w:tabs>
            <w:ind w:left="573" w:hanging="284"/>
            <w:rPr>
              <w:rFonts w:ascii="Garamond" w:hAnsi="Garamond"/>
              <w:b/>
              <w:b/>
              <w:color w:val="000000"/>
              <w:sz w:val="10"/>
              <w:szCs w:val="10"/>
              <w:lang w:val="el-GR"/>
            </w:rPr>
          </w:pPr>
          <w:r>
            <w:rPr>
              <w:rFonts w:ascii="Garamond" w:hAnsi="Garamond"/>
              <w:b/>
              <w:color w:val="000000"/>
              <w:sz w:val="10"/>
              <w:szCs w:val="10"/>
              <w:lang w:val="el-GR"/>
            </w:rPr>
          </w:r>
        </w:p>
        <w:p>
          <w:pPr>
            <w:pStyle w:val="Normal"/>
            <w:widowControl w:val="false"/>
            <w:tabs>
              <w:tab w:val="clear" w:pos="720"/>
              <w:tab w:val="center" w:pos="4153" w:leader="none"/>
              <w:tab w:val="right" w:pos="8306" w:leader="none"/>
            </w:tabs>
            <w:ind w:left="573" w:hanging="284"/>
            <w:rPr>
              <w:rFonts w:ascii="Garamond" w:hAnsi="Garamond"/>
              <w:b/>
              <w:b/>
              <w:color w:val="000000"/>
              <w:sz w:val="10"/>
              <w:szCs w:val="10"/>
            </w:rPr>
          </w:pPr>
          <w:r>
            <w:rPr>
              <w:rFonts w:ascii="Garamond" w:hAnsi="Garamond"/>
              <w:b/>
              <w:color w:val="000000"/>
              <w:sz w:val="10"/>
              <w:szCs w:val="10"/>
            </w:rPr>
          </w:r>
        </w:p>
        <w:p>
          <w:pPr>
            <w:pStyle w:val="Normal"/>
            <w:widowControl w:val="false"/>
            <w:ind w:left="183" w:right="-154" w:hanging="0"/>
            <w:rPr>
              <w:rFonts w:ascii="Tahoma" w:hAnsi="Tahoma" w:cs="Tahoma"/>
              <w:b/>
              <w:b/>
              <w:color w:val="000000"/>
              <w:sz w:val="10"/>
              <w:szCs w:val="10"/>
            </w:rPr>
          </w:pPr>
          <w:r>
            <w:rPr>
              <w:rFonts w:cs="Tahoma" w:ascii="Tahoma" w:hAnsi="Tahoma"/>
              <w:b/>
              <w:color w:val="000000"/>
              <w:sz w:val="10"/>
              <w:szCs w:val="10"/>
            </w:rPr>
          </w:r>
        </w:p>
        <w:p>
          <w:pPr>
            <w:pStyle w:val="Normal"/>
            <w:widowControl w:val="false"/>
            <w:spacing w:before="0" w:after="240"/>
            <w:ind w:left="183" w:right="-154" w:hanging="0"/>
            <w:rPr>
              <w:rFonts w:ascii="Calibri" w:hAnsi="Calibri" w:eastAsia="Calibri"/>
              <w:sz w:val="10"/>
              <w:szCs w:val="10"/>
              <w:lang w:val="el-GR"/>
            </w:rPr>
          </w:pPr>
          <w:r>
            <w:rPr>
              <w:rFonts w:eastAsia="Calibri" w:ascii="Calibri" w:hAnsi="Calibri"/>
              <w:sz w:val="10"/>
              <w:szCs w:val="10"/>
              <w:lang w:val="el-GR"/>
            </w:rPr>
          </w:r>
        </w:p>
      </w:tc>
      <w:tc>
        <w:tcPr>
          <w:tcW w:w="4073" w:type="dxa"/>
          <w:tcBorders/>
          <w:shd w:color="auto" w:fill="auto" w:val="clear"/>
        </w:tcPr>
        <w:p>
          <w:pPr>
            <w:pStyle w:val="Normal"/>
            <w:widowControl w:val="false"/>
            <w:ind w:left="131" w:right="-154" w:hanging="0"/>
            <w:rPr>
              <w:rFonts w:ascii="Garamond" w:hAnsi="Garamond"/>
              <w:color w:val="000000"/>
            </w:rPr>
          </w:pPr>
          <w:r>
            <w:rPr>
              <w:b/>
              <w:bCs/>
            </w:rPr>
            <w:t xml:space="preserve">              </w:t>
          </w:r>
        </w:p>
        <w:p>
          <w:pPr>
            <w:pStyle w:val="Normal"/>
            <w:widowControl w:val="false"/>
            <w:spacing w:before="0" w:after="240"/>
            <w:ind w:left="131" w:right="-154" w:hanging="0"/>
            <w:rPr>
              <w:rFonts w:ascii="Garamond" w:hAnsi="Garamond"/>
              <w:color w:val="000000"/>
            </w:rPr>
          </w:pPr>
          <w:r>
            <w:rPr>
              <w:rFonts w:ascii="Garamond" w:hAnsi="Garamond"/>
              <w:color w:val="000000"/>
            </w:rPr>
          </w:r>
        </w:p>
      </w:tc>
    </w:tr>
  </w:tbl>
  <w:p>
    <w:pPr>
      <w:pStyle w:val="Style21"/>
      <w:rPr/>
    </w:pPr>
    <w:r>
      <w:rPr/>
      <mc:AlternateContent>
        <mc:Choice Requires="wpg">
          <w:drawing>
            <wp:anchor behindDoc="1" distT="0" distB="0" distL="0" distR="0" simplePos="0" locked="0" layoutInCell="0" allowOverlap="1" relativeHeight="3" wp14:anchorId="12762F84">
              <wp:simplePos x="0" y="0"/>
              <wp:positionH relativeFrom="column">
                <wp:posOffset>-207010</wp:posOffset>
              </wp:positionH>
              <wp:positionV relativeFrom="paragraph">
                <wp:posOffset>-549275</wp:posOffset>
              </wp:positionV>
              <wp:extent cx="6218555" cy="993140"/>
              <wp:effectExtent l="0" t="0" r="0" b="635"/>
              <wp:wrapNone/>
              <wp:docPr id="7" name="Group 5"/>
              <a:graphic xmlns:a="http://schemas.openxmlformats.org/drawingml/2006/main">
                <a:graphicData uri="http://schemas.microsoft.com/office/word/2010/wordprocessingGroup">
                  <wpg:wgp>
                    <wpg:cNvGrpSpPr/>
                    <wpg:grpSpPr>
                      <a:xfrm>
                        <a:off x="0" y="0"/>
                        <a:ext cx="6217920" cy="992520"/>
                      </a:xfrm>
                    </wpg:grpSpPr>
                    <wps:wsp>
                      <wps:cNvSpPr/>
                      <wps:spPr>
                        <a:xfrm>
                          <a:off x="0" y="507960"/>
                          <a:ext cx="1991880" cy="398160"/>
                        </a:xfrm>
                        <a:prstGeom prst="rect">
                          <a:avLst/>
                        </a:prstGeom>
                        <a:noFill/>
                        <a:ln w="9525">
                          <a:noFill/>
                        </a:ln>
                      </wps:spPr>
                      <wps:style>
                        <a:lnRef idx="0"/>
                        <a:fillRef idx="0"/>
                        <a:effectRef idx="0"/>
                        <a:fontRef idx="minor"/>
                      </wps:style>
                      <wps:txbx>
                        <w:txbxContent>
                          <w:p>
                            <w:pPr>
                              <w:overflowPunct w:val="false"/>
                              <w:spacing w:before="0" w:after="0" w:lineRule="auto" w:line="240"/>
                              <w:jc w:val="left"/>
                              <w:rPr/>
                            </w:pPr>
                            <w:r>
                              <w:rPr>
                                <w:sz w:val="10"/>
                                <w:b/>
                                <w:u w:val="none"/>
                                <w:dstrike w:val="false"/>
                                <w:strike w:val="false"/>
                                <w:i w:val="false"/>
                                <w:vertAlign w:val="baseline"/>
                                <w:position w:val="0"/>
                                <w:spacing w:val="0"/>
                                <w:szCs w:val="10"/>
                                <w:bCs/>
                                <w:iCs w:val="false"/>
                                <w:smallCaps w:val="false"/>
                                <w:caps w:val="false"/>
                                <w:rFonts w:asciiTheme="minorHAnsi" w:cstheme="minorBidi" w:eastAsiaTheme="minorHAnsi" w:hAnsiTheme="minorHAnsi" w:ascii="Tahoma" w:hAnsi="Tahoma" w:eastAsia="Arial" w:cs="Tahoma"/>
                                <w:color w:val="000000"/>
                                <w:lang w:val="el-GR"/>
                              </w:rPr>
                              <w:t>ΕΛΛΗΝΙΚΗ ΔΗΜΟΚΡΑΤΙΑΥΠΟΥΡΓΕΙΟ ΚΟΙΝΩΝΙΚΗΣ ΣΥΝΟΧΗΣ ΚΑΙ ΟΙΚΟΓΕΝΕΙΑΣΓΕΝΙΚΗ ΓΡΑΜΜΑΤΕΙΑ ΚΟΙΝΩΝΙΚΗΣ ΑΛΛΗΛΕΓΓΥΗΣΚΑΙ ΚΑΤΑΠΟΛΕΜΗΣΗΣ ΤΗΣ ΦΤΩΧΕΙΑΣ</w:t>
                            </w:r>
                          </w:p>
                        </w:txbxContent>
                      </wps:txbx>
                      <wps:bodyPr lIns="90000" rIns="90000" tIns="45000" bIns="45000">
                        <a:spAutoFit/>
                      </wps:bodyPr>
                    </wps:wsp>
                    <wps:wsp>
                      <wps:cNvSpPr/>
                      <wps:spPr>
                        <a:xfrm>
                          <a:off x="2160360" y="652320"/>
                          <a:ext cx="1651680" cy="244440"/>
                        </a:xfrm>
                        <a:prstGeom prst="rect">
                          <a:avLst/>
                        </a:prstGeom>
                        <a:noFill/>
                        <a:ln w="9525">
                          <a:noFill/>
                        </a:ln>
                      </wps:spPr>
                      <wps:style>
                        <a:lnRef idx="0"/>
                        <a:fillRef idx="0"/>
                        <a:effectRef idx="0"/>
                        <a:fontRef idx="minor"/>
                      </wps:style>
                      <wps:txbx>
                        <w:txbxContent>
                          <w:p>
                            <w:pPr>
                              <w:overflowPunct w:val="false"/>
                              <w:spacing w:before="0" w:after="0" w:lineRule="auto" w:line="240"/>
                              <w:jc w:val="left"/>
                              <w:rPr/>
                            </w:pPr>
                            <w:r>
                              <w:rPr>
                                <w:sz w:val="10"/>
                                <w:b/>
                                <w:u w:val="none"/>
                                <w:dstrike w:val="false"/>
                                <w:strike w:val="false"/>
                                <w:i w:val="false"/>
                                <w:vertAlign w:val="baseline"/>
                                <w:position w:val="0"/>
                                <w:spacing w:val="0"/>
                                <w:szCs w:val="10"/>
                                <w:bCs/>
                                <w:iCs w:val="false"/>
                                <w:smallCaps w:val="false"/>
                                <w:caps w:val="false"/>
                                <w:rFonts w:asciiTheme="minorHAnsi" w:cstheme="minorBidi" w:eastAsiaTheme="minorHAnsi" w:hAnsiTheme="minorHAnsi" w:ascii="Tahoma" w:hAnsi="Tahoma" w:eastAsia="Arial" w:cs="Tahoma"/>
                                <w:color w:val="000000"/>
                                <w:lang w:val="el-GR"/>
                              </w:rPr>
                              <w:t>ΟΡΓΑΝΙΣΜΟΣ ΠΡΟΝΟΙΑΚΩΝ ΕΠΙΔΟΜΑΤΩΝ &amp; ΚΟΙΝΩΝΙΚΗΣ ΑΛΛΗΛΕΓΓΥΗΣ</w:t>
                            </w:r>
                          </w:p>
                        </w:txbxContent>
                      </wps:txbx>
                      <wps:bodyPr lIns="90000" rIns="90000" tIns="45000" bIns="45000">
                        <a:spAutoFit/>
                      </wps:bodyPr>
                    </wps:wsp>
                    <pic:pic xmlns:pic="http://schemas.openxmlformats.org/drawingml/2006/picture">
                      <pic:nvPicPr>
                        <pic:cNvPr id="0" name="Picture 115" descr="A picture containing text&#10;&#10;Description automatically generated"/>
                        <pic:cNvPicPr/>
                      </pic:nvPicPr>
                      <pic:blipFill>
                        <a:blip r:embed="rId1"/>
                        <a:stretch/>
                      </pic:blipFill>
                      <pic:spPr>
                        <a:xfrm>
                          <a:off x="2277000" y="63000"/>
                          <a:ext cx="497160" cy="577080"/>
                        </a:xfrm>
                        <a:prstGeom prst="rect">
                          <a:avLst/>
                        </a:prstGeom>
                        <a:ln w="0">
                          <a:noFill/>
                        </a:ln>
                      </pic:spPr>
                    </pic:pic>
                    <pic:pic xmlns:pic="http://schemas.openxmlformats.org/drawingml/2006/picture">
                      <pic:nvPicPr>
                        <pic:cNvPr id="1" name="Picture 18" descr="Macintosh SSD:Users:macuser:Desktop:SIte_logo_astegon:prow eiead:001-01.png"/>
                        <pic:cNvPicPr/>
                      </pic:nvPicPr>
                      <pic:blipFill>
                        <a:blip r:embed="rId2"/>
                        <a:stretch/>
                      </pic:blipFill>
                      <pic:spPr>
                        <a:xfrm>
                          <a:off x="4094640" y="0"/>
                          <a:ext cx="981000" cy="941760"/>
                        </a:xfrm>
                        <a:prstGeom prst="rect">
                          <a:avLst/>
                        </a:prstGeom>
                        <a:ln w="0">
                          <a:noFill/>
                        </a:ln>
                      </pic:spPr>
                    </pic:pic>
                    <pic:pic xmlns:pic="http://schemas.openxmlformats.org/drawingml/2006/picture">
                      <pic:nvPicPr>
                        <pic:cNvPr id="2" name="Picture 19" descr="Macintosh SSD:Users:macuser:Desktop:SIte_logo_astegon:prow eiead:001-03.png"/>
                        <pic:cNvPicPr/>
                      </pic:nvPicPr>
                      <pic:blipFill>
                        <a:blip r:embed="rId3"/>
                        <a:stretch/>
                      </pic:blipFill>
                      <pic:spPr>
                        <a:xfrm>
                          <a:off x="5627880" y="50040"/>
                          <a:ext cx="590040" cy="942480"/>
                        </a:xfrm>
                        <a:prstGeom prst="rect">
                          <a:avLst/>
                        </a:prstGeom>
                        <a:ln w="0">
                          <a:noFill/>
                        </a:ln>
                      </pic:spPr>
                    </pic:pic>
                    <pic:pic xmlns:pic="http://schemas.openxmlformats.org/drawingml/2006/picture">
                      <pic:nvPicPr>
                        <pic:cNvPr id="3" name="Picture 2" descr=""/>
                        <pic:cNvPicPr/>
                      </pic:nvPicPr>
                      <pic:blipFill>
                        <a:blip r:embed="rId4"/>
                        <a:stretch/>
                      </pic:blipFill>
                      <pic:spPr>
                        <a:xfrm>
                          <a:off x="31680" y="43200"/>
                          <a:ext cx="462240" cy="489600"/>
                        </a:xfrm>
                        <a:prstGeom prst="rect">
                          <a:avLst/>
                        </a:prstGeom>
                        <a:ln w="0">
                          <a:noFill/>
                        </a:ln>
                      </pic:spPr>
                    </pic:pic>
                  </wpg:wgp>
                </a:graphicData>
              </a:graphic>
            </wp:anchor>
          </w:drawing>
        </mc:Choice>
        <mc:Fallback>
          <w:pict>
            <v:group id="shape_0" alt="Group 5" style="position:absolute;margin-left:-16.3pt;margin-top:-43.25pt;width:489.6pt;height:78.15pt" coordorigin="-326,-865" coordsize="9792,1563">
              <v:rect id="shape_0" path="m0,0l-2147483645,0l-2147483645,-2147483646l0,-2147483646xe" stroked="f" style="position:absolute;left:-326;top:-65;width:3136;height:626;mso-wrap-style:square;v-text-anchor:top">
                <v:textbox>
                  <w:txbxContent>
                    <w:p>
                      <w:pPr>
                        <w:overflowPunct w:val="false"/>
                        <w:spacing w:before="0" w:after="0" w:lineRule="auto" w:line="240"/>
                        <w:jc w:val="left"/>
                        <w:rPr/>
                      </w:pPr>
                      <w:r>
                        <w:rPr>
                          <w:sz w:val="10"/>
                          <w:b/>
                          <w:u w:val="none"/>
                          <w:dstrike w:val="false"/>
                          <w:strike w:val="false"/>
                          <w:i w:val="false"/>
                          <w:vertAlign w:val="baseline"/>
                          <w:position w:val="0"/>
                          <w:spacing w:val="0"/>
                          <w:szCs w:val="10"/>
                          <w:bCs/>
                          <w:iCs w:val="false"/>
                          <w:smallCaps w:val="false"/>
                          <w:caps w:val="false"/>
                          <w:rFonts w:asciiTheme="minorHAnsi" w:cstheme="minorBidi" w:eastAsiaTheme="minorHAnsi" w:hAnsiTheme="minorHAnsi" w:ascii="Tahoma" w:hAnsi="Tahoma" w:eastAsia="Arial" w:cs="Tahoma"/>
                          <w:color w:val="000000"/>
                          <w:lang w:val="el-GR"/>
                        </w:rPr>
                        <w:t>ΕΛΛΗΝΙΚΗ ΔΗΜΟΚΡΑΤΙΑΥΠΟΥΡΓΕΙΟ ΚΟΙΝΩΝΙΚΗΣ ΣΥΝΟΧΗΣ ΚΑΙ ΟΙΚΟΓΕΝΕΙΑΣΓΕΝΙΚΗ ΓΡΑΜΜΑΤΕΙΑ ΚΟΙΝΩΝΙΚΗΣ ΑΛΛΗΛΕΓΓΥΗΣΚΑΙ ΚΑΤΑΠΟΛΕΜΗΣΗΣ ΤΗΣ ΦΤΩΧΕΙΑΣ</w:t>
                      </w:r>
                    </w:p>
                  </w:txbxContent>
                </v:textbox>
                <v:fill o:detectmouseclick="t" on="false"/>
                <v:stroke color="#3465a4" weight="9360" joinstyle="round" endcap="flat"/>
                <w10:wrap type="none"/>
              </v:rect>
              <v:rect id="shape_0" path="m0,0l-2147483645,0l-2147483645,-2147483646l0,-2147483646xe" stroked="f" style="position:absolute;left:3076;top:162;width:2600;height:384;mso-wrap-style:square;v-text-anchor:top">
                <v:textbox>
                  <w:txbxContent>
                    <w:p>
                      <w:pPr>
                        <w:overflowPunct w:val="false"/>
                        <w:spacing w:before="0" w:after="0" w:lineRule="auto" w:line="240"/>
                        <w:jc w:val="left"/>
                        <w:rPr/>
                      </w:pPr>
                      <w:r>
                        <w:rPr>
                          <w:sz w:val="10"/>
                          <w:b/>
                          <w:u w:val="none"/>
                          <w:dstrike w:val="false"/>
                          <w:strike w:val="false"/>
                          <w:i w:val="false"/>
                          <w:vertAlign w:val="baseline"/>
                          <w:position w:val="0"/>
                          <w:spacing w:val="0"/>
                          <w:szCs w:val="10"/>
                          <w:bCs/>
                          <w:iCs w:val="false"/>
                          <w:smallCaps w:val="false"/>
                          <w:caps w:val="false"/>
                          <w:rFonts w:asciiTheme="minorHAnsi" w:cstheme="minorBidi" w:eastAsiaTheme="minorHAnsi" w:hAnsiTheme="minorHAnsi" w:ascii="Tahoma" w:hAnsi="Tahoma" w:eastAsia="Arial" w:cs="Tahoma"/>
                          <w:color w:val="000000"/>
                          <w:lang w:val="el-GR"/>
                        </w:rPr>
                        <w:t>ΟΡΓΑΝΙΣΜΟΣ ΠΡΟΝΟΙΑΚΩΝ ΕΠΙΔΟΜΑΤΩΝ &amp; ΚΟΙΝΩΝΙΚΗΣ ΑΛΛΗΛΕΓΓΥΗΣ</w:t>
                      </w:r>
                    </w:p>
                  </w:txbxContent>
                </v:textbox>
                <v:fill o:detectmouseclick="t" on="false"/>
                <v:stroke color="#3465a4" weight="9360" joinstyle="round" endcap="flat"/>
              </v:re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115" stroked="f" style="position:absolute;left:3260;top:-766;width:782;height:908;mso-wrap-style:none;v-text-anchor:middle" type="shapetype_75">
                <v:imagedata r:id="rId1" o:detectmouseclick="t"/>
                <v:stroke color="#3465a4" joinstyle="round" endcap="flat"/>
              </v:shape>
              <v:shape id="shape_0" ID="Picture 18" stroked="f" style="position:absolute;left:6122;top:-865;width:1544;height:1482;mso-wrap-style:none;v-text-anchor:middle" type="shapetype_75">
                <v:imagedata r:id="rId2" o:detectmouseclick="t"/>
                <v:stroke color="#3465a4" joinstyle="round" endcap="flat"/>
              </v:shape>
              <v:shape id="shape_0" ID="Picture 19" stroked="f" style="position:absolute;left:8537;top:-786;width:928;height:1483;mso-wrap-style:none;v-text-anchor:middle" type="shapetype_75">
                <v:imagedata r:id="rId3" o:detectmouseclick="t"/>
                <v:stroke color="#3465a4" joinstyle="round" endcap="flat"/>
              </v:shape>
              <v:shape id="shape_0" ID="Picture 2" stroked="f" style="position:absolute;left:-276;top:-797;width:727;height:770;mso-wrap-style:none;v-text-anchor:middle" type="shapetype_75">
                <v:imagedata r:id="rId4" o:detectmouseclick="t"/>
                <v:stroke color="#3465a4" joinstyle="round" endcap="flat"/>
              </v:shape>
            </v:group>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ind w:left="-180" w:hanging="180"/>
      <w:rPr/>
    </w:pPr>
    <w:r>
      <w:rPr/>
      <w:drawing>
        <wp:anchor behindDoc="1" distT="0" distB="0" distL="0" distR="0" simplePos="0" locked="0" layoutInCell="0" allowOverlap="1" relativeHeight="5">
          <wp:simplePos x="0" y="0"/>
          <wp:positionH relativeFrom="column">
            <wp:posOffset>-204470</wp:posOffset>
          </wp:positionH>
          <wp:positionV relativeFrom="paragraph">
            <wp:posOffset>-88265</wp:posOffset>
          </wp:positionV>
          <wp:extent cx="1843405" cy="1051560"/>
          <wp:effectExtent l="0" t="0" r="0" b="0"/>
          <wp:wrapNone/>
          <wp:docPr id="1" name="Εικόνα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3" descr=""/>
                  <pic:cNvPicPr>
                    <a:picLocks noChangeAspect="1" noChangeArrowheads="1"/>
                  </pic:cNvPicPr>
                </pic:nvPicPr>
                <pic:blipFill>
                  <a:blip r:embed="rId1"/>
                  <a:stretch>
                    <a:fillRect/>
                  </a:stretch>
                </pic:blipFill>
                <pic:spPr bwMode="auto">
                  <a:xfrm>
                    <a:off x="0" y="0"/>
                    <a:ext cx="1843405" cy="1051560"/>
                  </a:xfrm>
                  <a:prstGeom prst="rect">
                    <a:avLst/>
                  </a:prstGeom>
                </pic:spPr>
              </pic:pic>
            </a:graphicData>
          </a:graphic>
        </wp:anchor>
      </w:drawing>
      <w:drawing>
        <wp:anchor behindDoc="1" distT="0" distB="0" distL="0" distR="0" simplePos="0" locked="0" layoutInCell="0" allowOverlap="1" relativeHeight="7">
          <wp:simplePos x="0" y="0"/>
          <wp:positionH relativeFrom="column">
            <wp:posOffset>2738755</wp:posOffset>
          </wp:positionH>
          <wp:positionV relativeFrom="paragraph">
            <wp:posOffset>379095</wp:posOffset>
          </wp:positionV>
          <wp:extent cx="488315" cy="474345"/>
          <wp:effectExtent l="0" t="0" r="0" b="0"/>
          <wp:wrapNone/>
          <wp:docPr id="2" name="Εικόνα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2" descr=""/>
                  <pic:cNvPicPr>
                    <a:picLocks noChangeAspect="1" noChangeArrowheads="1"/>
                  </pic:cNvPicPr>
                </pic:nvPicPr>
                <pic:blipFill>
                  <a:blip r:embed="rId2"/>
                  <a:stretch>
                    <a:fillRect/>
                  </a:stretch>
                </pic:blipFill>
                <pic:spPr bwMode="auto">
                  <a:xfrm>
                    <a:off x="0" y="0"/>
                    <a:ext cx="488315" cy="474345"/>
                  </a:xfrm>
                  <a:prstGeom prst="rect">
                    <a:avLst/>
                  </a:prstGeom>
                </pic:spPr>
              </pic:pic>
            </a:graphicData>
          </a:graphic>
        </wp:anchor>
      </w:drawing>
      <w:drawing>
        <wp:anchor behindDoc="1" distT="0" distB="0" distL="0" distR="0" simplePos="0" locked="0" layoutInCell="0" allowOverlap="1" relativeHeight="9">
          <wp:simplePos x="0" y="0"/>
          <wp:positionH relativeFrom="column">
            <wp:posOffset>3944620</wp:posOffset>
          </wp:positionH>
          <wp:positionV relativeFrom="paragraph">
            <wp:posOffset>372745</wp:posOffset>
          </wp:positionV>
          <wp:extent cx="483870" cy="487045"/>
          <wp:effectExtent l="0" t="0" r="0" b="0"/>
          <wp:wrapNone/>
          <wp:docPr id="3"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
                  <pic:cNvPicPr>
                    <a:picLocks noChangeAspect="1" noChangeArrowheads="1"/>
                  </pic:cNvPicPr>
                </pic:nvPicPr>
                <pic:blipFill>
                  <a:blip r:embed="rId3"/>
                  <a:stretch>
                    <a:fillRect/>
                  </a:stretch>
                </pic:blipFill>
                <pic:spPr bwMode="auto">
                  <a:xfrm>
                    <a:off x="0" y="0"/>
                    <a:ext cx="483870" cy="487045"/>
                  </a:xfrm>
                  <a:prstGeom prst="rect">
                    <a:avLst/>
                  </a:prstGeom>
                </pic:spPr>
              </pic:pic>
            </a:graphicData>
          </a:graphic>
        </wp:anchor>
      </w:drawing>
      <w:drawing>
        <wp:anchor behindDoc="1" distT="0" distB="0" distL="0" distR="0" simplePos="0" locked="0" layoutInCell="0" allowOverlap="1" relativeHeight="11">
          <wp:simplePos x="0" y="0"/>
          <wp:positionH relativeFrom="column">
            <wp:posOffset>3303270</wp:posOffset>
          </wp:positionH>
          <wp:positionV relativeFrom="paragraph">
            <wp:posOffset>360680</wp:posOffset>
          </wp:positionV>
          <wp:extent cx="539750" cy="511175"/>
          <wp:effectExtent l="0" t="0" r="0" b="0"/>
          <wp:wrapNone/>
          <wp:docPr id="4"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
                  <pic:cNvPicPr>
                    <a:picLocks noChangeAspect="1" noChangeArrowheads="1"/>
                  </pic:cNvPicPr>
                </pic:nvPicPr>
                <pic:blipFill>
                  <a:blip r:embed="rId4"/>
                  <a:stretch>
                    <a:fillRect/>
                  </a:stretch>
                </pic:blipFill>
                <pic:spPr bwMode="auto">
                  <a:xfrm>
                    <a:off x="0" y="0"/>
                    <a:ext cx="539750" cy="511175"/>
                  </a:xfrm>
                  <a:prstGeom prst="rect">
                    <a:avLst/>
                  </a:prstGeom>
                </pic:spPr>
              </pic:pic>
            </a:graphicData>
          </a:graphic>
        </wp:anchor>
      </w:drawing>
      <w:drawing>
        <wp:anchor behindDoc="1" distT="0" distB="0" distL="0" distR="0" simplePos="0" locked="0" layoutInCell="0" allowOverlap="1" relativeHeight="13">
          <wp:simplePos x="0" y="0"/>
          <wp:positionH relativeFrom="column">
            <wp:posOffset>4526280</wp:posOffset>
          </wp:positionH>
          <wp:positionV relativeFrom="paragraph">
            <wp:posOffset>473075</wp:posOffset>
          </wp:positionV>
          <wp:extent cx="754380" cy="286385"/>
          <wp:effectExtent l="0" t="0" r="0" b="0"/>
          <wp:wrapNone/>
          <wp:docPr id="5"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1" descr=""/>
                  <pic:cNvPicPr>
                    <a:picLocks noChangeAspect="1" noChangeArrowheads="1"/>
                  </pic:cNvPicPr>
                </pic:nvPicPr>
                <pic:blipFill>
                  <a:blip r:embed="rId5"/>
                  <a:stretch>
                    <a:fillRect/>
                  </a:stretch>
                </pic:blipFill>
                <pic:spPr bwMode="auto">
                  <a:xfrm>
                    <a:off x="0" y="0"/>
                    <a:ext cx="754380" cy="286385"/>
                  </a:xfrm>
                  <a:prstGeom prst="rect">
                    <a:avLst/>
                  </a:prstGeom>
                </pic:spPr>
              </pic:pic>
            </a:graphicData>
          </a:graphic>
        </wp:anchor>
      </w:drawing>
      <w:drawing>
        <wp:anchor behindDoc="1" distT="0" distB="0" distL="0" distR="0" simplePos="0" locked="0" layoutInCell="0" allowOverlap="1" relativeHeight="15">
          <wp:simplePos x="0" y="0"/>
          <wp:positionH relativeFrom="column">
            <wp:posOffset>5300345</wp:posOffset>
          </wp:positionH>
          <wp:positionV relativeFrom="paragraph">
            <wp:posOffset>452120</wp:posOffset>
          </wp:positionV>
          <wp:extent cx="661670" cy="330835"/>
          <wp:effectExtent l="0" t="0" r="0" b="0"/>
          <wp:wrapNone/>
          <wp:docPr id="6"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
                  <pic:cNvPicPr>
                    <a:picLocks noChangeAspect="1" noChangeArrowheads="1"/>
                  </pic:cNvPicPr>
                </pic:nvPicPr>
                <pic:blipFill>
                  <a:blip r:embed="rId6"/>
                  <a:stretch>
                    <a:fillRect/>
                  </a:stretch>
                </pic:blipFill>
                <pic:spPr bwMode="auto">
                  <a:xfrm>
                    <a:off x="0" y="0"/>
                    <a:ext cx="661670" cy="33083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88" w:before="0" w:after="240"/>
      <w:jc w:val="both"/>
    </w:pPr>
    <w:rPr>
      <w:rFonts w:ascii="Times New Roman" w:hAnsi="Times New Roman" w:eastAsia="Calibri" w:cs="Times New Roman" w:eastAsiaTheme="minorHAnsi"/>
      <w:color w:val="auto"/>
      <w:kern w:val="0"/>
      <w:sz w:val="22"/>
      <w:szCs w:val="22"/>
      <w:lang w:val="en-US" w:eastAsia="en-US" w:bidi="ar-SA"/>
    </w:rPr>
  </w:style>
  <w:style w:type="paragraph" w:styleId="1">
    <w:name w:val="Heading 1"/>
    <w:basedOn w:val="Normal"/>
    <w:next w:val="Normal"/>
    <w:link w:val="Heading1Char"/>
    <w:uiPriority w:val="9"/>
    <w:qFormat/>
    <w:pPr>
      <w:keepNext w:val="true"/>
      <w:keepLines/>
      <w:spacing w:lineRule="auto" w:line="240" w:before="240" w:after="0"/>
      <w:jc w:val="left"/>
      <w:outlineLvl w:val="0"/>
    </w:pPr>
    <w:rPr>
      <w:rFonts w:ascii="Calibri Light" w:hAnsi="Calibri Light" w:eastAsia="Arial" w:cs="Arial" w:asciiTheme="majorHAnsi" w:cstheme="majorBidi" w:eastAsiaTheme="majorEastAsia" w:hAnsiTheme="majorHAnsi"/>
      <w:color w:val="1F4E79" w:themeColor="accent1" w:themeShade="80"/>
      <w:sz w:val="32"/>
      <w:szCs w:val="32"/>
    </w:rPr>
  </w:style>
  <w:style w:type="paragraph" w:styleId="2">
    <w:name w:val="Heading 2"/>
    <w:basedOn w:val="Normal"/>
    <w:next w:val="Normal"/>
    <w:link w:val="Heading2Char"/>
    <w:uiPriority w:val="9"/>
    <w:unhideWhenUsed/>
    <w:qFormat/>
    <w:pPr>
      <w:keepNext w:val="true"/>
      <w:keepLines/>
      <w:spacing w:lineRule="auto" w:line="240" w:before="40" w:after="0"/>
      <w:jc w:val="left"/>
      <w:outlineLvl w:val="1"/>
    </w:pPr>
    <w:rPr>
      <w:rFonts w:ascii="Calibri Light" w:hAnsi="Calibri Light" w:eastAsia="Arial" w:cs="Arial" w:asciiTheme="majorHAnsi" w:cstheme="majorBidi" w:eastAsiaTheme="majorEastAsia" w:hAnsiTheme="majorHAnsi"/>
      <w:color w:val="1F4E79" w:themeColor="accent1" w:themeShade="80"/>
      <w:sz w:val="26"/>
      <w:szCs w:val="26"/>
    </w:rPr>
  </w:style>
  <w:style w:type="paragraph" w:styleId="3">
    <w:name w:val="Heading 3"/>
    <w:basedOn w:val="Normal"/>
    <w:next w:val="Normal"/>
    <w:link w:val="Heading3Char"/>
    <w:uiPriority w:val="9"/>
    <w:unhideWhenUsed/>
    <w:qFormat/>
    <w:pPr>
      <w:keepNext w:val="true"/>
      <w:keepLines/>
      <w:spacing w:lineRule="auto" w:line="240" w:before="40" w:after="0"/>
      <w:jc w:val="left"/>
      <w:outlineLvl w:val="2"/>
    </w:pPr>
    <w:rPr>
      <w:rFonts w:ascii="Calibri Light" w:hAnsi="Calibri Light" w:eastAsia="Arial" w:cs="Arial" w:asciiTheme="majorHAnsi" w:cstheme="majorBidi" w:eastAsiaTheme="majorEastAsia" w:hAnsiTheme="majorHAnsi"/>
      <w:color w:val="1F4D78" w:themeColor="accent1" w:themeShade="7f"/>
      <w:sz w:val="24"/>
      <w:szCs w:val="24"/>
    </w:rPr>
  </w:style>
  <w:style w:type="paragraph" w:styleId="4">
    <w:name w:val="Heading 4"/>
    <w:basedOn w:val="Normal"/>
    <w:next w:val="Normal"/>
    <w:link w:val="Heading4Char"/>
    <w:uiPriority w:val="9"/>
    <w:unhideWhenUsed/>
    <w:qFormat/>
    <w:pPr>
      <w:keepNext w:val="true"/>
      <w:keepLines/>
      <w:spacing w:lineRule="auto" w:line="240" w:before="40" w:after="0"/>
      <w:jc w:val="left"/>
      <w:outlineLvl w:val="3"/>
    </w:pPr>
    <w:rPr>
      <w:rFonts w:ascii="Calibri Light" w:hAnsi="Calibri Light" w:eastAsia="Arial" w:cs="Arial" w:asciiTheme="majorHAnsi" w:cstheme="majorBidi" w:eastAsiaTheme="majorEastAsia" w:hAnsiTheme="majorHAnsi"/>
      <w:i/>
      <w:iCs/>
      <w:color w:val="1F4E79" w:themeColor="accent1" w:themeShade="80"/>
    </w:rPr>
  </w:style>
  <w:style w:type="paragraph" w:styleId="5">
    <w:name w:val="Heading 5"/>
    <w:basedOn w:val="Normal"/>
    <w:next w:val="Normal"/>
    <w:link w:val="Heading5Char"/>
    <w:uiPriority w:val="9"/>
    <w:unhideWhenUsed/>
    <w:qFormat/>
    <w:pPr>
      <w:keepNext w:val="true"/>
      <w:keepLines/>
      <w:spacing w:lineRule="auto" w:line="240" w:before="40" w:after="0"/>
      <w:jc w:val="left"/>
      <w:outlineLvl w:val="4"/>
    </w:pPr>
    <w:rPr>
      <w:rFonts w:ascii="Calibri Light" w:hAnsi="Calibri Light" w:eastAsia="Arial" w:cs="Arial" w:asciiTheme="majorHAnsi" w:cstheme="majorBidi" w:eastAsiaTheme="majorEastAsia" w:hAnsiTheme="majorHAnsi"/>
      <w:color w:val="1F4E79" w:themeColor="accent1" w:themeShade="80"/>
    </w:rPr>
  </w:style>
  <w:style w:type="paragraph" w:styleId="6">
    <w:name w:val="Heading 6"/>
    <w:basedOn w:val="Normal"/>
    <w:next w:val="Normal"/>
    <w:link w:val="Heading6Char"/>
    <w:uiPriority w:val="9"/>
    <w:unhideWhenUsed/>
    <w:qFormat/>
    <w:pPr>
      <w:keepNext w:val="true"/>
      <w:keepLines/>
      <w:spacing w:lineRule="auto" w:line="240" w:before="40" w:after="0"/>
      <w:jc w:val="left"/>
      <w:outlineLvl w:val="5"/>
    </w:pPr>
    <w:rPr>
      <w:rFonts w:ascii="Calibri Light" w:hAnsi="Calibri Light" w:eastAsia="Arial" w:cs="Arial" w:asciiTheme="majorHAnsi" w:cstheme="majorBidi" w:eastAsiaTheme="majorEastAsia" w:hAnsiTheme="majorHAnsi"/>
      <w:color w:val="1F4D78" w:themeColor="accent1" w:themeShade="7f"/>
    </w:rPr>
  </w:style>
  <w:style w:type="paragraph" w:styleId="7">
    <w:name w:val="Heading 7"/>
    <w:basedOn w:val="Normal"/>
    <w:next w:val="Normal"/>
    <w:link w:val="Heading7Char"/>
    <w:uiPriority w:val="9"/>
    <w:unhideWhenUsed/>
    <w:qFormat/>
    <w:pPr>
      <w:keepNext w:val="true"/>
      <w:keepLines/>
      <w:spacing w:lineRule="auto" w:line="240" w:before="40" w:after="0"/>
      <w:jc w:val="left"/>
      <w:outlineLvl w:val="6"/>
    </w:pPr>
    <w:rPr>
      <w:rFonts w:ascii="Calibri Light" w:hAnsi="Calibri Light" w:eastAsia="Arial" w:cs="Arial" w:asciiTheme="majorHAnsi" w:cstheme="majorBidi" w:eastAsiaTheme="majorEastAsia" w:hAnsiTheme="majorHAnsi"/>
      <w:i/>
      <w:iCs/>
      <w:color w:val="1F4D78" w:themeColor="accent1" w:themeShade="7f"/>
    </w:rPr>
  </w:style>
  <w:style w:type="paragraph" w:styleId="8">
    <w:name w:val="Heading 8"/>
    <w:basedOn w:val="Normal"/>
    <w:next w:val="Normal"/>
    <w:link w:val="Heading8Char"/>
    <w:uiPriority w:val="9"/>
    <w:unhideWhenUsed/>
    <w:qFormat/>
    <w:pPr>
      <w:keepNext w:val="true"/>
      <w:keepLines/>
      <w:spacing w:lineRule="auto" w:line="240" w:before="40" w:after="0"/>
      <w:jc w:val="left"/>
      <w:outlineLvl w:val="7"/>
    </w:pPr>
    <w:rPr>
      <w:rFonts w:ascii="Calibri Light" w:hAnsi="Calibri Light" w:eastAsia="Arial" w:cs="Arial" w:asciiTheme="majorHAnsi" w:cstheme="majorBidi" w:eastAsiaTheme="majorEastAsia" w:hAnsiTheme="majorHAnsi"/>
      <w:color w:val="272727" w:themeColor="text1" w:themeTint="d8"/>
      <w:szCs w:val="21"/>
    </w:rPr>
  </w:style>
  <w:style w:type="paragraph" w:styleId="9">
    <w:name w:val="Heading 9"/>
    <w:basedOn w:val="Normal"/>
    <w:next w:val="Normal"/>
    <w:link w:val="Heading9Char"/>
    <w:uiPriority w:val="9"/>
    <w:unhideWhenUsed/>
    <w:qFormat/>
    <w:pPr>
      <w:keepNext w:val="true"/>
      <w:keepLines/>
      <w:spacing w:lineRule="auto" w:line="240" w:before="40" w:after="0"/>
      <w:jc w:val="left"/>
      <w:outlineLvl w:val="8"/>
    </w:pPr>
    <w:rPr>
      <w:rFonts w:ascii="Calibri Light" w:hAnsi="Calibri Light" w:eastAsia="Arial" w:cs="Arial" w:asciiTheme="majorHAnsi" w:cstheme="majorBidi" w:eastAsiaTheme="majorEastAsia" w:hAnsiTheme="majorHAnsi"/>
      <w:i/>
      <w:iCs/>
      <w:color w:val="272727" w:themeColor="text1" w:themeTint="d8"/>
      <w:szCs w:val="21"/>
    </w:rPr>
  </w:style>
  <w:style w:type="character" w:styleId="DefaultParagraphFont" w:default="1">
    <w:name w:val="Default Paragraph Font"/>
    <w:uiPriority w:val="1"/>
    <w:semiHidden/>
    <w:unhideWhenUsed/>
    <w:qFormat/>
    <w:rPr/>
  </w:style>
  <w:style w:type="character" w:styleId="CaptionChar" w:customStyle="1">
    <w:name w:val="Caption Char"/>
    <w:uiPriority w:val="99"/>
    <w:qFormat/>
    <w:rPr/>
  </w:style>
  <w:style w:type="character" w:styleId="Style5">
    <w:name w:val="Αγκίστρωση υποσημείωσης"/>
    <w:rPr>
      <w:vertAlign w:val="superscript"/>
    </w:rPr>
  </w:style>
  <w:style w:type="character" w:styleId="FootnoteCharacters">
    <w:name w:val="Footnote Characters"/>
    <w:basedOn w:val="DefaultParagraphFont"/>
    <w:uiPriority w:val="99"/>
    <w:unhideWhenUsed/>
    <w:qFormat/>
    <w:rPr>
      <w:vertAlign w:val="superscript"/>
    </w:rPr>
  </w:style>
  <w:style w:type="character" w:styleId="Style6">
    <w:name w:val="Αγκίστρωση σημειώσεων τέλους"/>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Heading1Char" w:customStyle="1">
    <w:name w:val="Heading 1 Char"/>
    <w:basedOn w:val="DefaultParagraphFont"/>
    <w:link w:val="Heading1"/>
    <w:uiPriority w:val="9"/>
    <w:qFormat/>
    <w:rPr>
      <w:rFonts w:ascii="Calibri Light" w:hAnsi="Calibri Light" w:eastAsia="Arial" w:cs="Arial" w:asciiTheme="majorHAnsi" w:cstheme="majorBidi" w:eastAsiaTheme="majorEastAsia" w:hAnsiTheme="majorHAnsi"/>
      <w:color w:val="1F4E79" w:themeColor="accent1" w:themeShade="80"/>
      <w:sz w:val="32"/>
      <w:szCs w:val="32"/>
    </w:rPr>
  </w:style>
  <w:style w:type="character" w:styleId="Heading2Char" w:customStyle="1">
    <w:name w:val="Heading 2 Char"/>
    <w:basedOn w:val="DefaultParagraphFont"/>
    <w:link w:val="Heading2"/>
    <w:uiPriority w:val="9"/>
    <w:qFormat/>
    <w:rPr>
      <w:rFonts w:ascii="Calibri Light" w:hAnsi="Calibri Light" w:eastAsia="Arial" w:cs="Arial" w:asciiTheme="majorHAnsi" w:cstheme="majorBidi" w:eastAsiaTheme="majorEastAsia" w:hAnsiTheme="majorHAnsi"/>
      <w:color w:val="1F4E79" w:themeColor="accent1" w:themeShade="80"/>
      <w:sz w:val="26"/>
      <w:szCs w:val="26"/>
    </w:rPr>
  </w:style>
  <w:style w:type="character" w:styleId="Heading3Char" w:customStyle="1">
    <w:name w:val="Heading 3 Char"/>
    <w:basedOn w:val="DefaultParagraphFont"/>
    <w:link w:val="Heading3"/>
    <w:uiPriority w:val="9"/>
    <w:qFormat/>
    <w:rPr>
      <w:rFonts w:ascii="Calibri Light" w:hAnsi="Calibri Light" w:eastAsia="Arial" w:cs="Arial" w:asciiTheme="majorHAnsi" w:cstheme="majorBidi" w:eastAsiaTheme="majorEastAsia" w:hAnsiTheme="majorHAnsi"/>
      <w:color w:val="1F4D78" w:themeColor="accent1" w:themeShade="7f"/>
      <w:sz w:val="24"/>
      <w:szCs w:val="24"/>
    </w:rPr>
  </w:style>
  <w:style w:type="character" w:styleId="Heading4Char" w:customStyle="1">
    <w:name w:val="Heading 4 Char"/>
    <w:basedOn w:val="DefaultParagraphFont"/>
    <w:link w:val="Heading4"/>
    <w:uiPriority w:val="9"/>
    <w:qFormat/>
    <w:rPr>
      <w:rFonts w:ascii="Calibri Light" w:hAnsi="Calibri Light" w:eastAsia="Arial" w:cs="Arial" w:asciiTheme="majorHAnsi" w:cstheme="majorBidi" w:eastAsiaTheme="majorEastAsia" w:hAnsiTheme="majorHAnsi"/>
      <w:i/>
      <w:iCs/>
      <w:color w:val="1F4E79" w:themeColor="accent1" w:themeShade="80"/>
    </w:rPr>
  </w:style>
  <w:style w:type="character" w:styleId="Heading5Char" w:customStyle="1">
    <w:name w:val="Heading 5 Char"/>
    <w:basedOn w:val="DefaultParagraphFont"/>
    <w:link w:val="Heading5"/>
    <w:uiPriority w:val="9"/>
    <w:qFormat/>
    <w:rPr>
      <w:rFonts w:ascii="Calibri Light" w:hAnsi="Calibri Light" w:eastAsia="Arial" w:cs="Arial" w:asciiTheme="majorHAnsi" w:cstheme="majorBidi" w:eastAsiaTheme="majorEastAsia" w:hAnsiTheme="majorHAnsi"/>
      <w:color w:val="1F4E79" w:themeColor="accent1" w:themeShade="80"/>
    </w:rPr>
  </w:style>
  <w:style w:type="character" w:styleId="Heading6Char" w:customStyle="1">
    <w:name w:val="Heading 6 Char"/>
    <w:basedOn w:val="DefaultParagraphFont"/>
    <w:link w:val="Heading6"/>
    <w:uiPriority w:val="9"/>
    <w:qFormat/>
    <w:rPr>
      <w:rFonts w:ascii="Calibri Light" w:hAnsi="Calibri Light" w:eastAsia="Arial" w:cs="Arial" w:asciiTheme="majorHAnsi" w:cstheme="majorBidi" w:eastAsiaTheme="majorEastAsia" w:hAnsiTheme="majorHAnsi"/>
      <w:color w:val="1F4D78" w:themeColor="accent1" w:themeShade="7f"/>
    </w:rPr>
  </w:style>
  <w:style w:type="character" w:styleId="Heading7Char" w:customStyle="1">
    <w:name w:val="Heading 7 Char"/>
    <w:basedOn w:val="DefaultParagraphFont"/>
    <w:link w:val="Heading7"/>
    <w:uiPriority w:val="9"/>
    <w:qFormat/>
    <w:rPr>
      <w:rFonts w:ascii="Calibri Light" w:hAnsi="Calibri Light" w:eastAsia="Arial" w:cs="Arial" w:asciiTheme="majorHAnsi" w:cstheme="majorBidi" w:eastAsiaTheme="majorEastAsia" w:hAnsiTheme="majorHAnsi"/>
      <w:i/>
      <w:iCs/>
      <w:color w:val="1F4D78" w:themeColor="accent1" w:themeShade="7f"/>
    </w:rPr>
  </w:style>
  <w:style w:type="character" w:styleId="Heading8Char" w:customStyle="1">
    <w:name w:val="Heading 8 Char"/>
    <w:basedOn w:val="DefaultParagraphFont"/>
    <w:link w:val="Heading8"/>
    <w:uiPriority w:val="9"/>
    <w:qFormat/>
    <w:rPr>
      <w:rFonts w:ascii="Calibri Light" w:hAnsi="Calibri Light" w:eastAsia="Arial" w:cs="Arial" w:asciiTheme="majorHAnsi" w:cstheme="majorBidi" w:eastAsiaTheme="majorEastAsia" w:hAnsiTheme="majorHAnsi"/>
      <w:color w:val="272727" w:themeColor="text1" w:themeTint="d8"/>
      <w:szCs w:val="21"/>
    </w:rPr>
  </w:style>
  <w:style w:type="character" w:styleId="Heading9Char" w:customStyle="1">
    <w:name w:val="Heading 9 Char"/>
    <w:basedOn w:val="DefaultParagraphFont"/>
    <w:link w:val="Heading9"/>
    <w:uiPriority w:val="9"/>
    <w:qFormat/>
    <w:rPr>
      <w:rFonts w:ascii="Calibri Light" w:hAnsi="Calibri Light" w:eastAsia="Arial" w:cs="Arial" w:asciiTheme="majorHAnsi" w:cstheme="majorBidi" w:eastAsiaTheme="majorEastAsia" w:hAnsiTheme="majorHAnsi"/>
      <w:i/>
      <w:iCs/>
      <w:color w:val="272727" w:themeColor="text1" w:themeTint="d8"/>
      <w:szCs w:val="21"/>
    </w:rPr>
  </w:style>
  <w:style w:type="character" w:styleId="TitleChar" w:customStyle="1">
    <w:name w:val="Title Char"/>
    <w:basedOn w:val="DefaultParagraphFont"/>
    <w:link w:val="Title"/>
    <w:uiPriority w:val="10"/>
    <w:qFormat/>
    <w:rPr>
      <w:rFonts w:ascii="Calibri Light" w:hAnsi="Calibri Light" w:eastAsia="Arial" w:cs="Arial" w:asciiTheme="majorHAnsi" w:cstheme="majorBidi" w:eastAsiaTheme="majorEastAsia" w:hAnsiTheme="majorHAnsi"/>
      <w:spacing w:val="-10"/>
      <w:sz w:val="56"/>
      <w:szCs w:val="56"/>
    </w:rPr>
  </w:style>
  <w:style w:type="character" w:styleId="SubtitleChar" w:customStyle="1">
    <w:name w:val="Subtitle Char"/>
    <w:basedOn w:val="DefaultParagraphFont"/>
    <w:link w:val="Subtitle"/>
    <w:uiPriority w:val="11"/>
    <w:qFormat/>
    <w:rPr>
      <w:rFonts w:eastAsia="Arial"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Style7">
    <w:name w:val="Έμφαση"/>
    <w:basedOn w:val="DefaultParagraphFont"/>
    <w:uiPriority w:val="20"/>
    <w:qFormat/>
    <w:rPr>
      <w:i/>
      <w:iCs/>
    </w:rPr>
  </w:style>
  <w:style w:type="character" w:styleId="IntenseEmphasis">
    <w:name w:val="Intense Emphasis"/>
    <w:basedOn w:val="DefaultParagraphFont"/>
    <w:uiPriority w:val="21"/>
    <w:qFormat/>
    <w:rPr>
      <w:i/>
      <w:iCs/>
      <w:color w:val="1F4E79" w:themeColor="accent1" w:themeShade="80"/>
    </w:rPr>
  </w:style>
  <w:style w:type="character" w:styleId="Strong">
    <w:name w:val="Strong"/>
    <w:basedOn w:val="DefaultParagraphFont"/>
    <w:uiPriority w:val="22"/>
    <w:qFormat/>
    <w:rPr>
      <w:b/>
      <w:bCs/>
    </w:rPr>
  </w:style>
  <w:style w:type="character" w:styleId="QuoteChar" w:customStyle="1">
    <w:name w:val="Quote Char"/>
    <w:basedOn w:val="DefaultParagraphFont"/>
    <w:link w:val="Quote"/>
    <w:uiPriority w:val="29"/>
    <w:qFormat/>
    <w:rPr>
      <w:i/>
      <w:iCs/>
      <w:color w:val="404040" w:themeColor="text1" w:themeTint="bf"/>
    </w:rPr>
  </w:style>
  <w:style w:type="character" w:styleId="IntenseQuoteChar" w:customStyle="1">
    <w:name w:val="Intense Quote Char"/>
    <w:basedOn w:val="DefaultParagraphFont"/>
    <w:link w:val="IntenseQuote"/>
    <w:uiPriority w:val="30"/>
    <w:qFormat/>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Style8">
    <w:name w:val="Σύνδεσμος διαδικτύου"/>
    <w:basedOn w:val="DefaultParagraphFont"/>
    <w:uiPriority w:val="99"/>
    <w:unhideWhenUsed/>
    <w:rPr>
      <w:color w:val="1F4E79" w:themeColor="accent1" w:themeShade="80"/>
      <w:u w:val="single"/>
    </w:rPr>
  </w:style>
  <w:style w:type="character" w:styleId="Style9">
    <w:name w:val="Αναγνωσμένος δεσμός διαδικτύου"/>
    <w:basedOn w:val="DefaultParagraphFont"/>
    <w:uiPriority w:val="99"/>
    <w:unhideWhenUsed/>
    <w:rPr>
      <w:color w:val="954F72" w:themeColor="followedHyperlink"/>
      <w:u w:val="single"/>
    </w:rPr>
  </w:style>
  <w:style w:type="character" w:styleId="BalloonTextChar" w:customStyle="1">
    <w:name w:val="Balloon Text Char"/>
    <w:basedOn w:val="DefaultParagraphFont"/>
    <w:link w:val="BalloonText"/>
    <w:uiPriority w:val="99"/>
    <w:semiHidden/>
    <w:qFormat/>
    <w:rPr>
      <w:rFonts w:ascii="Segoe UI" w:hAnsi="Segoe UI" w:cs="Segoe UI"/>
      <w:szCs w:val="18"/>
    </w:rPr>
  </w:style>
  <w:style w:type="character" w:styleId="BodyText3Char" w:customStyle="1">
    <w:name w:val="Body Text 3 Char"/>
    <w:basedOn w:val="DefaultParagraphFont"/>
    <w:link w:val="BodyText3"/>
    <w:uiPriority w:val="99"/>
    <w:semiHidden/>
    <w:qFormat/>
    <w:rPr>
      <w:szCs w:val="16"/>
    </w:rPr>
  </w:style>
  <w:style w:type="character" w:styleId="BodyTextIndent3Char" w:customStyle="1">
    <w:name w:val="Body Text Indent 3 Char"/>
    <w:basedOn w:val="DefaultParagraphFont"/>
    <w:link w:val="BodyTextIndent3"/>
    <w:uiPriority w:val="99"/>
    <w:semiHidden/>
    <w:qFormat/>
    <w:rPr>
      <w:szCs w:val="16"/>
    </w:rPr>
  </w:style>
  <w:style w:type="character" w:styleId="Annotationreference">
    <w:name w:val="annotation reference"/>
    <w:basedOn w:val="DefaultParagraphFont"/>
    <w:uiPriority w:val="99"/>
    <w:semiHidden/>
    <w:unhideWhenUsed/>
    <w:qFormat/>
    <w:rPr>
      <w:sz w:val="22"/>
      <w:szCs w:val="16"/>
    </w:rPr>
  </w:style>
  <w:style w:type="character" w:styleId="CommentTextChar" w:customStyle="1">
    <w:name w:val="Comment Text Char"/>
    <w:basedOn w:val="DefaultParagraphFont"/>
    <w:link w:val="CommentText"/>
    <w:uiPriority w:val="99"/>
    <w:semiHidden/>
    <w:qFormat/>
    <w:rPr>
      <w:szCs w:val="20"/>
    </w:rPr>
  </w:style>
  <w:style w:type="character" w:styleId="CommentSubjectChar" w:customStyle="1">
    <w:name w:val="Comment Subject Char"/>
    <w:basedOn w:val="CommentTextChar"/>
    <w:link w:val="CommentSubject"/>
    <w:uiPriority w:val="99"/>
    <w:semiHidden/>
    <w:qFormat/>
    <w:rPr>
      <w:b/>
      <w:bCs/>
      <w:szCs w:val="20"/>
    </w:rPr>
  </w:style>
  <w:style w:type="character" w:styleId="DocumentMapChar" w:customStyle="1">
    <w:name w:val="Document Map Char"/>
    <w:basedOn w:val="DefaultParagraphFont"/>
    <w:link w:val="DocumentMap"/>
    <w:uiPriority w:val="99"/>
    <w:semiHidden/>
    <w:qFormat/>
    <w:rPr>
      <w:rFonts w:ascii="Segoe UI" w:hAnsi="Segoe UI" w:cs="Segoe UI"/>
      <w:szCs w:val="16"/>
    </w:rPr>
  </w:style>
  <w:style w:type="character" w:styleId="EndnoteTextChar" w:customStyle="1">
    <w:name w:val="Endnote Text Char"/>
    <w:basedOn w:val="DefaultParagraphFont"/>
    <w:link w:val="EndnoteText"/>
    <w:uiPriority w:val="99"/>
    <w:semiHidden/>
    <w:qFormat/>
    <w:rPr>
      <w:szCs w:val="20"/>
    </w:rPr>
  </w:style>
  <w:style w:type="character" w:styleId="FootnoteTextChar" w:customStyle="1">
    <w:name w:val="Footnote Text Char"/>
    <w:basedOn w:val="DefaultParagraphFont"/>
    <w:link w:val="FootnoteText"/>
    <w:uiPriority w:val="99"/>
    <w:semiHidden/>
    <w:qFormat/>
    <w:rPr>
      <w:szCs w:val="20"/>
    </w:rPr>
  </w:style>
  <w:style w:type="character" w:styleId="HTMLCode">
    <w:name w:val="HTML Code"/>
    <w:basedOn w:val="DefaultParagraphFont"/>
    <w:uiPriority w:val="99"/>
    <w:semiHidden/>
    <w:unhideWhenUsed/>
    <w:qFormat/>
    <w:rPr>
      <w:rFonts w:ascii="Consolas" w:hAnsi="Consolas"/>
      <w:sz w:val="22"/>
      <w:szCs w:val="20"/>
    </w:rPr>
  </w:style>
  <w:style w:type="character" w:styleId="HTMLKeyboard">
    <w:name w:val="HTML Keyboard"/>
    <w:basedOn w:val="DefaultParagraphFont"/>
    <w:uiPriority w:val="99"/>
    <w:semiHidden/>
    <w:unhideWhenUsed/>
    <w:qFormat/>
    <w:rPr>
      <w:rFonts w:ascii="Consolas" w:hAnsi="Consolas"/>
      <w:sz w:val="22"/>
      <w:szCs w:val="20"/>
    </w:rPr>
  </w:style>
  <w:style w:type="character" w:styleId="HTMLPreformattedChar" w:customStyle="1">
    <w:name w:val="HTML Preformatted Char"/>
    <w:basedOn w:val="DefaultParagraphFont"/>
    <w:link w:val="HTMLPreformatted"/>
    <w:uiPriority w:val="99"/>
    <w:semiHidden/>
    <w:qFormat/>
    <w:rPr>
      <w:rFonts w:ascii="Consolas" w:hAnsi="Consolas"/>
      <w:szCs w:val="20"/>
    </w:rPr>
  </w:style>
  <w:style w:type="character" w:styleId="HTMLTypewriter">
    <w:name w:val="HTML Typewriter"/>
    <w:basedOn w:val="DefaultParagraphFont"/>
    <w:uiPriority w:val="99"/>
    <w:semiHidden/>
    <w:unhideWhenUsed/>
    <w:qFormat/>
    <w:rPr>
      <w:rFonts w:ascii="Consolas" w:hAnsi="Consolas"/>
      <w:sz w:val="22"/>
      <w:szCs w:val="20"/>
    </w:rPr>
  </w:style>
  <w:style w:type="character" w:styleId="MacroTextChar" w:customStyle="1">
    <w:name w:val="Macro Text Char"/>
    <w:basedOn w:val="DefaultParagraphFont"/>
    <w:link w:val="MacroText"/>
    <w:uiPriority w:val="99"/>
    <w:semiHidden/>
    <w:qFormat/>
    <w:rPr>
      <w:rFonts w:ascii="Consolas" w:hAnsi="Consolas"/>
      <w:szCs w:val="20"/>
    </w:rPr>
  </w:style>
  <w:style w:type="character" w:styleId="PlainTextChar" w:customStyle="1">
    <w:name w:val="Plain Text Char"/>
    <w:basedOn w:val="DefaultParagraphFont"/>
    <w:link w:val="PlainText"/>
    <w:uiPriority w:val="99"/>
    <w:semiHidden/>
    <w:qFormat/>
    <w:rPr>
      <w:rFonts w:ascii="Consolas" w:hAnsi="Consolas"/>
      <w:szCs w:val="21"/>
    </w:rPr>
  </w:style>
  <w:style w:type="character" w:styleId="PlaceholderText">
    <w:name w:val="Placeholder Text"/>
    <w:basedOn w:val="DefaultParagraphFont"/>
    <w:uiPriority w:val="99"/>
    <w:semiHidden/>
    <w:qFormat/>
    <w:rPr>
      <w:color w:val="3B3838" w:themeColor="background2" w:themeShade="40"/>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character" w:styleId="UnresolvedMention">
    <w:name w:val="Unresolved Mention"/>
    <w:basedOn w:val="DefaultParagraphFont"/>
    <w:uiPriority w:val="99"/>
    <w:semiHidden/>
    <w:unhideWhenUsed/>
    <w:qFormat/>
    <w:rsid w:val="00e918c2"/>
    <w:rPr>
      <w:color w:val="605E5C"/>
      <w:shd w:fill="E1DFDD" w:val="clear"/>
    </w:rPr>
  </w:style>
  <w:style w:type="paragraph" w:styleId="Style10">
    <w:name w:val="Επικεφαλίδα"/>
    <w:basedOn w:val="Normal"/>
    <w:next w:val="Style11"/>
    <w:qFormat/>
    <w:pPr>
      <w:keepNext w:val="true"/>
      <w:spacing w:before="240" w:after="120"/>
    </w:pPr>
    <w:rPr>
      <w:rFonts w:ascii="Liberation Sans" w:hAnsi="Liberation Sans" w:eastAsia="Microsoft YaHei" w:cs="Lucida Sans"/>
      <w:sz w:val="28"/>
      <w:szCs w:val="28"/>
    </w:rPr>
  </w:style>
  <w:style w:type="paragraph" w:styleId="Style11">
    <w:name w:val="Body Text"/>
    <w:basedOn w:val="Normal"/>
    <w:pPr>
      <w:spacing w:lineRule="auto" w:line="276" w:before="0" w:after="140"/>
    </w:pPr>
    <w:rPr/>
  </w:style>
  <w:style w:type="paragraph" w:styleId="Style12">
    <w:name w:val="List"/>
    <w:basedOn w:val="Style11"/>
    <w:pPr/>
    <w:rPr>
      <w:rFonts w:cs="Lucida Sans"/>
    </w:rPr>
  </w:style>
  <w:style w:type="paragraph" w:styleId="Style13">
    <w:name w:val="Caption"/>
    <w:basedOn w:val="Normal"/>
    <w:qFormat/>
    <w:pPr>
      <w:suppressLineNumbers/>
      <w:spacing w:before="120" w:after="120"/>
    </w:pPr>
    <w:rPr>
      <w:rFonts w:cs="Lucida Sans"/>
      <w:i/>
      <w:iCs/>
      <w:sz w:val="24"/>
      <w:szCs w:val="24"/>
    </w:rPr>
  </w:style>
  <w:style w:type="paragraph" w:styleId="Style14">
    <w:name w:val="Ευρετήριο"/>
    <w:basedOn w:val="Normal"/>
    <w:qFormat/>
    <w:pPr>
      <w:suppressLineNumbers/>
    </w:pPr>
    <w:rPr>
      <w:rFonts w:cs="Lucida Sans"/>
    </w:rPr>
  </w:style>
  <w:style w:type="paragraph" w:styleId="ListParagraph">
    <w:name w:val="List Paragraph"/>
    <w:basedOn w:val="Normal"/>
    <w:uiPriority w:val="34"/>
    <w:qFormat/>
    <w:pPr>
      <w:spacing w:before="0" w:after="240"/>
      <w:ind w:left="720" w:hanging="0"/>
      <w:contextualSpacing/>
    </w:pPr>
    <w:rPr/>
  </w:style>
  <w:style w:type="paragraph" w:styleId="NoSpacing">
    <w:name w:val="No Spacing"/>
    <w:uiPriority w:val="1"/>
    <w:qFormat/>
    <w:pPr>
      <w:widowControl/>
      <w:suppressAutoHyphens w:val="true"/>
      <w:bidi w:val="0"/>
      <w:spacing w:before="0" w:after="0"/>
      <w:jc w:val="left"/>
    </w:pPr>
    <w:rPr>
      <w:rFonts w:ascii="Calibri" w:hAnsi="Calibri" w:eastAsia="Calibri" w:cs="Arial" w:asciiTheme="minorHAnsi" w:cstheme="minorBidi" w:eastAsiaTheme="minorHAnsi" w:hAnsiTheme="minorHAnsi"/>
      <w:color w:val="auto"/>
      <w:kern w:val="0"/>
      <w:sz w:val="22"/>
      <w:szCs w:val="22"/>
      <w:lang w:val="en-US" w:eastAsia="en-US" w:bidi="ar-SA"/>
    </w:rPr>
  </w:style>
  <w:style w:type="paragraph" w:styleId="11">
    <w:name w:val="TOC 1"/>
    <w:basedOn w:val="Normal"/>
    <w:next w:val="Normal"/>
    <w:uiPriority w:val="39"/>
    <w:unhideWhenUsed/>
    <w:pPr>
      <w:spacing w:before="0" w:after="57"/>
    </w:pPr>
    <w:rPr/>
  </w:style>
  <w:style w:type="paragraph" w:styleId="21">
    <w:name w:val="TOC 2"/>
    <w:basedOn w:val="Normal"/>
    <w:next w:val="Normal"/>
    <w:uiPriority w:val="39"/>
    <w:unhideWhenUsed/>
    <w:pPr>
      <w:spacing w:before="0" w:after="57"/>
      <w:ind w:left="283" w:hanging="0"/>
    </w:pPr>
    <w:rPr/>
  </w:style>
  <w:style w:type="paragraph" w:styleId="31">
    <w:name w:val="TOC 3"/>
    <w:basedOn w:val="Normal"/>
    <w:next w:val="Normal"/>
    <w:uiPriority w:val="39"/>
    <w:unhideWhenUsed/>
    <w:pPr>
      <w:spacing w:before="0" w:after="57"/>
      <w:ind w:left="567" w:hanging="0"/>
    </w:pPr>
    <w:rPr/>
  </w:style>
  <w:style w:type="paragraph" w:styleId="41">
    <w:name w:val="TOC 4"/>
    <w:basedOn w:val="Normal"/>
    <w:next w:val="Normal"/>
    <w:uiPriority w:val="39"/>
    <w:unhideWhenUsed/>
    <w:pPr>
      <w:spacing w:before="0" w:after="57"/>
      <w:ind w:left="850" w:hanging="0"/>
    </w:pPr>
    <w:rPr/>
  </w:style>
  <w:style w:type="paragraph" w:styleId="51">
    <w:name w:val="TOC 5"/>
    <w:basedOn w:val="Normal"/>
    <w:next w:val="Normal"/>
    <w:uiPriority w:val="39"/>
    <w:unhideWhenUsed/>
    <w:pPr>
      <w:spacing w:before="0" w:after="57"/>
      <w:ind w:left="1134" w:hanging="0"/>
    </w:pPr>
    <w:rPr/>
  </w:style>
  <w:style w:type="paragraph" w:styleId="61">
    <w:name w:val="TOC 6"/>
    <w:basedOn w:val="Normal"/>
    <w:next w:val="Normal"/>
    <w:uiPriority w:val="39"/>
    <w:unhideWhenUsed/>
    <w:pPr>
      <w:spacing w:before="0" w:after="57"/>
      <w:ind w:left="1417" w:hanging="0"/>
    </w:pPr>
    <w:rPr/>
  </w:style>
  <w:style w:type="paragraph" w:styleId="71">
    <w:name w:val="TOC 7"/>
    <w:basedOn w:val="Normal"/>
    <w:next w:val="Normal"/>
    <w:uiPriority w:val="39"/>
    <w:unhideWhenUsed/>
    <w:pPr>
      <w:spacing w:before="0" w:after="57"/>
      <w:ind w:left="1701" w:hanging="0"/>
    </w:pPr>
    <w:rPr/>
  </w:style>
  <w:style w:type="paragraph" w:styleId="81">
    <w:name w:val="TOC 8"/>
    <w:basedOn w:val="Normal"/>
    <w:next w:val="Normal"/>
    <w:uiPriority w:val="39"/>
    <w:unhideWhenUsed/>
    <w:pPr>
      <w:spacing w:before="0" w:after="57"/>
      <w:ind w:left="1984" w:hanging="0"/>
    </w:pPr>
    <w:rPr/>
  </w:style>
  <w:style w:type="paragraph" w:styleId="TOCHeading">
    <w:name w:val="TOC Heading"/>
    <w:uiPriority w:val="39"/>
    <w:unhideWhenUsed/>
    <w:qFormat/>
    <w:pPr>
      <w:widowControl/>
      <w:suppressAutoHyphens w:val="true"/>
      <w:bidi w:val="0"/>
      <w:spacing w:before="0" w:after="0"/>
      <w:jc w:val="left"/>
    </w:pPr>
    <w:rPr>
      <w:rFonts w:ascii="Calibri" w:hAnsi="Calibri" w:eastAsia="Calibri" w:cs="Arial" w:asciiTheme="minorHAnsi" w:cstheme="minorBidi" w:eastAsiaTheme="minorHAnsi" w:hAnsiTheme="minorHAnsi"/>
      <w:color w:val="auto"/>
      <w:kern w:val="0"/>
      <w:sz w:val="22"/>
      <w:szCs w:val="22"/>
      <w:lang w:val="en-US" w:eastAsia="en-US" w:bidi="ar-SA"/>
    </w:rPr>
  </w:style>
  <w:style w:type="paragraph" w:styleId="Tableoffigures">
    <w:name w:val="table of figures"/>
    <w:basedOn w:val="Normal"/>
    <w:next w:val="Normal"/>
    <w:uiPriority w:val="99"/>
    <w:unhideWhenUsed/>
    <w:qFormat/>
    <w:pPr>
      <w:spacing w:before="0" w:after="0"/>
    </w:pPr>
    <w:rPr/>
  </w:style>
  <w:style w:type="paragraph" w:styleId="Style15">
    <w:name w:val="Title"/>
    <w:basedOn w:val="Normal"/>
    <w:next w:val="Normal"/>
    <w:link w:val="TitleChar"/>
    <w:uiPriority w:val="10"/>
    <w:qFormat/>
    <w:pPr>
      <w:spacing w:lineRule="auto" w:line="240" w:before="0" w:after="0"/>
      <w:contextualSpacing/>
      <w:jc w:val="left"/>
    </w:pPr>
    <w:rPr>
      <w:rFonts w:ascii="Calibri Light" w:hAnsi="Calibri Light" w:eastAsia="Arial" w:cs="Arial" w:asciiTheme="majorHAnsi" w:cstheme="majorBidi" w:eastAsiaTheme="majorEastAsia" w:hAnsiTheme="majorHAnsi"/>
      <w:spacing w:val="-10"/>
      <w:sz w:val="56"/>
      <w:szCs w:val="56"/>
    </w:rPr>
  </w:style>
  <w:style w:type="paragraph" w:styleId="Style16">
    <w:name w:val="Subtitle"/>
    <w:basedOn w:val="Normal"/>
    <w:next w:val="Normal"/>
    <w:link w:val="SubtitleChar"/>
    <w:uiPriority w:val="11"/>
    <w:qFormat/>
    <w:pPr>
      <w:spacing w:lineRule="auto" w:line="240" w:before="0" w:after="0"/>
      <w:jc w:val="left"/>
    </w:pPr>
    <w:rPr>
      <w:rFonts w:ascii="Calibri" w:hAnsi="Calibri" w:eastAsia="Arial" w:cs="Arial" w:asciiTheme="minorHAnsi" w:cstheme="minorBidi" w:eastAsiaTheme="minorEastAsia" w:hAnsiTheme="minorHAnsi"/>
      <w:color w:val="5A5A5A" w:themeColor="text1" w:themeTint="a5"/>
      <w:spacing w:val="15"/>
    </w:rPr>
  </w:style>
  <w:style w:type="paragraph" w:styleId="Quote">
    <w:name w:val="Quote"/>
    <w:basedOn w:val="Normal"/>
    <w:next w:val="Normal"/>
    <w:link w:val="QuoteChar"/>
    <w:uiPriority w:val="29"/>
    <w:qFormat/>
    <w:pPr>
      <w:spacing w:lineRule="auto" w:line="240" w:before="200" w:after="0"/>
      <w:ind w:left="864" w:right="864" w:hanging="0"/>
      <w:jc w:val="center"/>
    </w:pPr>
    <w:rPr>
      <w:rFonts w:ascii="Calibri" w:hAnsi="Calibri" w:cs="Arial" w:asciiTheme="minorHAnsi" w:cstheme="minorBidi" w:hAnsiTheme="minorHAnsi"/>
      <w:i/>
      <w:iCs/>
      <w:color w:val="404040" w:themeColor="text1" w:themeTint="bf"/>
    </w:rPr>
  </w:style>
  <w:style w:type="paragraph" w:styleId="IntenseQuote">
    <w:name w:val="Intense Quote"/>
    <w:basedOn w:val="Normal"/>
    <w:next w:val="Normal"/>
    <w:link w:val="IntenseQuoteChar"/>
    <w:uiPriority w:val="30"/>
    <w:qFormat/>
    <w:pPr>
      <w:pBdr>
        <w:top w:val="single" w:sz="4" w:space="10" w:color="1F4E79"/>
        <w:bottom w:val="single" w:sz="4" w:space="10" w:color="1F4E79"/>
      </w:pBdr>
      <w:spacing w:lineRule="auto" w:line="240" w:before="360" w:after="360"/>
      <w:ind w:left="864" w:right="864" w:hanging="0"/>
      <w:jc w:val="center"/>
    </w:pPr>
    <w:rPr>
      <w:rFonts w:ascii="Calibri" w:hAnsi="Calibri" w:cs="Arial" w:asciiTheme="minorHAnsi" w:cstheme="minorBidi" w:hAnsiTheme="minorHAnsi"/>
      <w:i/>
      <w:iCs/>
      <w:color w:val="1F4E79" w:themeColor="accent1" w:themeShade="80"/>
    </w:rPr>
  </w:style>
  <w:style w:type="paragraph" w:styleId="Caption">
    <w:name w:val="caption"/>
    <w:basedOn w:val="Normal"/>
    <w:next w:val="Normal"/>
    <w:uiPriority w:val="35"/>
    <w:unhideWhenUsed/>
    <w:qFormat/>
    <w:pPr>
      <w:spacing w:lineRule="auto" w:line="240" w:before="0" w:after="200"/>
      <w:jc w:val="left"/>
    </w:pPr>
    <w:rPr>
      <w:rFonts w:ascii="Calibri" w:hAnsi="Calibri" w:cs="Arial" w:asciiTheme="minorHAnsi" w:cstheme="minorBidi" w:hAnsiTheme="minorHAnsi"/>
      <w:i/>
      <w:iCs/>
      <w:color w:val="44546A" w:themeColor="text2"/>
      <w:szCs w:val="18"/>
    </w:rPr>
  </w:style>
  <w:style w:type="paragraph" w:styleId="BalloonText">
    <w:name w:val="Balloon Text"/>
    <w:basedOn w:val="Normal"/>
    <w:link w:val="BalloonTextChar"/>
    <w:uiPriority w:val="99"/>
    <w:semiHidden/>
    <w:unhideWhenUsed/>
    <w:qFormat/>
    <w:pPr>
      <w:spacing w:lineRule="auto" w:line="240" w:before="0" w:after="0"/>
      <w:jc w:val="left"/>
    </w:pPr>
    <w:rPr>
      <w:rFonts w:ascii="Segoe UI" w:hAnsi="Segoe UI" w:cs="Segoe UI"/>
      <w:szCs w:val="18"/>
    </w:rPr>
  </w:style>
  <w:style w:type="paragraph" w:styleId="BlockText">
    <w:name w:val="Block Text"/>
    <w:basedOn w:val="Normal"/>
    <w:uiPriority w:val="99"/>
    <w:semiHidden/>
    <w:unhideWhenUsed/>
    <w:qFormat/>
    <w:pPr>
      <w:pBdr>
        <w:top w:val="single" w:sz="2" w:space="10" w:color="5B9BD5"/>
        <w:left w:val="single" w:sz="2" w:space="10" w:color="5B9BD5"/>
        <w:bottom w:val="single" w:sz="2" w:space="10" w:color="5B9BD5"/>
        <w:right w:val="single" w:sz="2" w:space="10" w:color="5B9BD5"/>
      </w:pBdr>
      <w:spacing w:lineRule="auto" w:line="240" w:before="0" w:after="0"/>
      <w:ind w:left="1152" w:right="1152" w:hanging="0"/>
      <w:jc w:val="left"/>
    </w:pPr>
    <w:rPr>
      <w:rFonts w:ascii="Calibri" w:hAnsi="Calibri" w:eastAsia="Arial" w:cs="Arial" w:asciiTheme="minorHAnsi" w:cstheme="minorBidi" w:eastAsiaTheme="minorEastAsia" w:hAnsiTheme="minorHAnsi"/>
      <w:i/>
      <w:iCs/>
      <w:color w:val="1F4E79" w:themeColor="accent1" w:themeShade="80"/>
    </w:rPr>
  </w:style>
  <w:style w:type="paragraph" w:styleId="BodyText3">
    <w:name w:val="Body Text 3"/>
    <w:basedOn w:val="Normal"/>
    <w:link w:val="BodyText3Char"/>
    <w:uiPriority w:val="99"/>
    <w:semiHidden/>
    <w:unhideWhenUsed/>
    <w:qFormat/>
    <w:pPr>
      <w:spacing w:lineRule="auto" w:line="240" w:before="0" w:after="120"/>
      <w:jc w:val="left"/>
    </w:pPr>
    <w:rPr>
      <w:rFonts w:ascii="Calibri" w:hAnsi="Calibri" w:cs="Arial" w:asciiTheme="minorHAnsi" w:cstheme="minorBidi" w:hAnsiTheme="minorHAnsi"/>
      <w:szCs w:val="16"/>
    </w:rPr>
  </w:style>
  <w:style w:type="paragraph" w:styleId="BodyTextIndent3">
    <w:name w:val="Body Text Indent 3"/>
    <w:basedOn w:val="Normal"/>
    <w:link w:val="BodyTextIndent3Char"/>
    <w:uiPriority w:val="99"/>
    <w:semiHidden/>
    <w:unhideWhenUsed/>
    <w:qFormat/>
    <w:pPr>
      <w:spacing w:lineRule="auto" w:line="240" w:before="0" w:after="120"/>
      <w:ind w:left="360" w:hanging="0"/>
      <w:jc w:val="left"/>
    </w:pPr>
    <w:rPr>
      <w:rFonts w:ascii="Calibri" w:hAnsi="Calibri" w:cs="Arial" w:asciiTheme="minorHAnsi" w:cstheme="minorBidi" w:hAnsiTheme="minorHAnsi"/>
      <w:szCs w:val="16"/>
    </w:rPr>
  </w:style>
  <w:style w:type="paragraph" w:styleId="Annotationtext">
    <w:name w:val="annotation text"/>
    <w:basedOn w:val="Normal"/>
    <w:link w:val="CommentTextChar"/>
    <w:uiPriority w:val="99"/>
    <w:semiHidden/>
    <w:unhideWhenUsed/>
    <w:qFormat/>
    <w:pPr>
      <w:spacing w:lineRule="auto" w:line="240" w:before="0" w:after="0"/>
      <w:jc w:val="left"/>
    </w:pPr>
    <w:rPr>
      <w:rFonts w:ascii="Calibri" w:hAnsi="Calibri" w:cs="Arial" w:asciiTheme="minorHAnsi" w:cstheme="minorBidi" w:hAnsiTheme="minorHAnsi"/>
      <w:szCs w:val="20"/>
    </w:rPr>
  </w:style>
  <w:style w:type="paragraph" w:styleId="Annotationsubject">
    <w:name w:val="annotation subject"/>
    <w:basedOn w:val="Annotationtext"/>
    <w:next w:val="Annotationtext"/>
    <w:link w:val="CommentSubjectChar"/>
    <w:uiPriority w:val="99"/>
    <w:semiHidden/>
    <w:unhideWhenUsed/>
    <w:qFormat/>
    <w:pPr/>
    <w:rPr>
      <w:b/>
      <w:bCs/>
    </w:rPr>
  </w:style>
  <w:style w:type="paragraph" w:styleId="DocumentMap">
    <w:name w:val="Document Map"/>
    <w:basedOn w:val="Normal"/>
    <w:link w:val="DocumentMapChar"/>
    <w:uiPriority w:val="99"/>
    <w:semiHidden/>
    <w:unhideWhenUsed/>
    <w:qFormat/>
    <w:pPr>
      <w:spacing w:lineRule="auto" w:line="240" w:before="0" w:after="0"/>
      <w:jc w:val="left"/>
    </w:pPr>
    <w:rPr>
      <w:rFonts w:ascii="Segoe UI" w:hAnsi="Segoe UI" w:cs="Segoe UI"/>
      <w:szCs w:val="16"/>
    </w:rPr>
  </w:style>
  <w:style w:type="paragraph" w:styleId="Style17">
    <w:name w:val="Endnote Text"/>
    <w:basedOn w:val="Normal"/>
    <w:link w:val="EndnoteTextChar"/>
    <w:uiPriority w:val="99"/>
    <w:semiHidden/>
    <w:unhideWhenUsed/>
    <w:pPr>
      <w:spacing w:lineRule="auto" w:line="240" w:before="0" w:after="0"/>
      <w:jc w:val="left"/>
    </w:pPr>
    <w:rPr>
      <w:rFonts w:ascii="Calibri" w:hAnsi="Calibri" w:cs="Arial" w:asciiTheme="minorHAnsi" w:cstheme="minorBidi" w:hAnsiTheme="minorHAnsi"/>
      <w:szCs w:val="20"/>
    </w:rPr>
  </w:style>
  <w:style w:type="paragraph" w:styleId="Envelopereturn">
    <w:name w:val="envelope return"/>
    <w:basedOn w:val="Normal"/>
    <w:uiPriority w:val="99"/>
    <w:semiHidden/>
    <w:unhideWhenUsed/>
    <w:qFormat/>
    <w:pPr>
      <w:spacing w:lineRule="auto" w:line="240" w:before="0" w:after="0"/>
      <w:jc w:val="left"/>
    </w:pPr>
    <w:rPr>
      <w:rFonts w:ascii="Calibri Light" w:hAnsi="Calibri Light" w:eastAsia="Arial" w:cs="Arial" w:asciiTheme="majorHAnsi" w:cstheme="majorBidi" w:eastAsiaTheme="majorEastAsia" w:hAnsiTheme="majorHAnsi"/>
      <w:szCs w:val="20"/>
    </w:rPr>
  </w:style>
  <w:style w:type="paragraph" w:styleId="Style18">
    <w:name w:val="Footnote Text"/>
    <w:basedOn w:val="Normal"/>
    <w:link w:val="FootnoteTextChar"/>
    <w:uiPriority w:val="99"/>
    <w:semiHidden/>
    <w:unhideWhenUsed/>
    <w:pPr>
      <w:spacing w:lineRule="auto" w:line="240" w:before="0" w:after="0"/>
      <w:jc w:val="left"/>
    </w:pPr>
    <w:rPr>
      <w:rFonts w:ascii="Calibri" w:hAnsi="Calibri" w:cs="Arial" w:asciiTheme="minorHAnsi" w:cstheme="minorBidi" w:hAnsiTheme="minorHAnsi"/>
      <w:szCs w:val="20"/>
    </w:rPr>
  </w:style>
  <w:style w:type="paragraph" w:styleId="HTMLPreformatted">
    <w:name w:val="HTML Preformatted"/>
    <w:basedOn w:val="Normal"/>
    <w:link w:val="HTMLPreformattedChar"/>
    <w:uiPriority w:val="99"/>
    <w:semiHidden/>
    <w:unhideWhenUsed/>
    <w:qFormat/>
    <w:pPr>
      <w:spacing w:lineRule="auto" w:line="240" w:before="0" w:after="0"/>
      <w:jc w:val="left"/>
    </w:pPr>
    <w:rPr>
      <w:rFonts w:ascii="Consolas" w:hAnsi="Consolas" w:cs="Arial" w:cstheme="minorBidi"/>
      <w:szCs w:val="20"/>
    </w:rPr>
  </w:style>
  <w:style w:type="paragraph" w:styleId="Macro">
    <w:name w:val="macro"/>
    <w:link w:val="MacroTextChar"/>
    <w:uiPriority w:val="99"/>
    <w:semiHidden/>
    <w:unhideWhenUsed/>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spacing w:before="0" w:after="0"/>
      <w:jc w:val="left"/>
    </w:pPr>
    <w:rPr>
      <w:rFonts w:ascii="Consolas" w:hAnsi="Consolas" w:eastAsia="Calibri" w:cs="Arial" w:cstheme="minorBidi" w:eastAsiaTheme="minorHAnsi"/>
      <w:color w:val="auto"/>
      <w:kern w:val="0"/>
      <w:sz w:val="22"/>
      <w:szCs w:val="20"/>
      <w:lang w:val="en-US" w:eastAsia="en-US" w:bidi="ar-SA"/>
    </w:rPr>
  </w:style>
  <w:style w:type="paragraph" w:styleId="PlainText">
    <w:name w:val="Plain Text"/>
    <w:basedOn w:val="Normal"/>
    <w:link w:val="PlainTextChar"/>
    <w:uiPriority w:val="99"/>
    <w:semiHidden/>
    <w:unhideWhenUsed/>
    <w:qFormat/>
    <w:pPr>
      <w:spacing w:lineRule="auto" w:line="240" w:before="0" w:after="0"/>
      <w:jc w:val="left"/>
    </w:pPr>
    <w:rPr>
      <w:rFonts w:ascii="Consolas" w:hAnsi="Consolas" w:cs="Arial" w:cstheme="minorBidi"/>
      <w:szCs w:val="21"/>
    </w:rPr>
  </w:style>
  <w:style w:type="paragraph" w:styleId="Style19">
    <w:name w:val="Κεφαλίδα και υποσέλιδο"/>
    <w:basedOn w:val="Normal"/>
    <w:qFormat/>
    <w:pPr/>
    <w:rPr/>
  </w:style>
  <w:style w:type="paragraph" w:styleId="Style20">
    <w:name w:val="Header"/>
    <w:basedOn w:val="Normal"/>
    <w:link w:val="HeaderChar"/>
    <w:uiPriority w:val="99"/>
    <w:unhideWhenUsed/>
    <w:pPr>
      <w:spacing w:lineRule="auto" w:line="240" w:before="0" w:after="0"/>
      <w:jc w:val="left"/>
    </w:pPr>
    <w:rPr>
      <w:rFonts w:ascii="Calibri" w:hAnsi="Calibri" w:cs="Arial" w:asciiTheme="minorHAnsi" w:cstheme="minorBidi" w:hAnsiTheme="minorHAnsi"/>
    </w:rPr>
  </w:style>
  <w:style w:type="paragraph" w:styleId="Style21">
    <w:name w:val="Footer"/>
    <w:basedOn w:val="Normal"/>
    <w:link w:val="FooterChar"/>
    <w:uiPriority w:val="99"/>
    <w:unhideWhenUsed/>
    <w:pPr>
      <w:spacing w:lineRule="auto" w:line="240" w:before="0" w:after="0"/>
      <w:jc w:val="left"/>
    </w:pPr>
    <w:rPr>
      <w:rFonts w:ascii="Calibri" w:hAnsi="Calibri" w:cs="Arial" w:asciiTheme="minorHAnsi" w:cstheme="minorBidi" w:hAnsiTheme="minorHAnsi"/>
    </w:rPr>
  </w:style>
  <w:style w:type="paragraph" w:styleId="91">
    <w:name w:val="TOC 9"/>
    <w:basedOn w:val="Normal"/>
    <w:next w:val="Normal"/>
    <w:uiPriority w:val="39"/>
    <w:semiHidden/>
    <w:unhideWhenUsed/>
    <w:pPr>
      <w:spacing w:lineRule="auto" w:line="240" w:before="0" w:after="120"/>
      <w:ind w:left="1757" w:hanging="0"/>
      <w:jc w:val="left"/>
    </w:pPr>
    <w:rPr>
      <w:rFonts w:ascii="Calibri" w:hAnsi="Calibri" w:cs="Arial" w:asciiTheme="minorHAnsi" w:cstheme="minorBidi" w:hAnsiTheme="minorHAnsi"/>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Light">
    <w:name w:val="Grid Table Light"/>
    <w:basedOn w:val="TableNormal"/>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PlainTable1">
    <w:name w:val="Plain Table 1"/>
    <w:basedOn w:val="TableNormal"/>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styleId="PlainTable2">
    <w:name w:val="Plain Table 2"/>
    <w:basedOn w:val="TableNormal"/>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PlainTable4">
    <w:name w:val="Plain Table 4"/>
    <w:basedOn w:val="TableNormal"/>
    <w:uiPriority w:val="99"/>
    <w:tblPr>
      <w:tblStyleRowBandSize w:val="1"/>
      <w:tblStyleColBandSize w:val="1"/>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GridTable1Light">
    <w:name w:val="Grid Table 1 Light"/>
    <w:basedOn w:val="TableNormal"/>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6A6A6A"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styleId="GridTable1Light-Accent1">
    <w:name w:val="Grid Table 1 Light Accent 1"/>
    <w:basedOn w:val="TableNormal"/>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blPr/>
      <w:tcPr>
        <w:tcBorders>
          <w:bottom w:val="single" w:color="9EC4E6"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style>
  <w:style w:type="table" w:styleId="GridTable1Light-Accent2">
    <w:name w:val="Grid Table 1 Light Accent 2"/>
    <w:basedOn w:val="TableNormal"/>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blPr/>
      <w:tcPr>
        <w:tcBorders>
          <w:bottom w:val="single" w:color="F4B286"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styleId="GridTable1Light-Accent3">
    <w:name w:val="Grid Table 1 Light Accent 3"/>
    <w:basedOn w:val="TableNormal"/>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blPr/>
      <w:tcPr>
        <w:tcBorders>
          <w:bottom w:val="single" w:color="CACACA"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styleId="GridTable1Light-Accent4">
    <w:name w:val="Grid Table 1 Light Accent 4"/>
    <w:basedOn w:val="TableNormal"/>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color w:val="404040"/>
      </w:rPr>
      <w:tblPr/>
      <w:tcPr>
        <w:tcBorders>
          <w:bottom w:val="single" w:color="FFDA6A"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styleId="GridTable1Light-Accent5">
    <w:name w:val="Grid Table 1 Light Accent 5"/>
    <w:basedOn w:val="TableNormal"/>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b/>
        <w:color w:val="404040"/>
      </w:rPr>
      <w:tblPr/>
      <w:tcPr>
        <w:tcBorders>
          <w:bottom w:val="single" w:color="91ACDC"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style>
  <w:style w:type="table" w:styleId="GridTable1Light-Accent6">
    <w:name w:val="Grid Table 1 Light Accent 6"/>
    <w:basedOn w:val="TableNormal"/>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blPr/>
      <w:tcPr>
        <w:tcBorders>
          <w:bottom w:val="single" w:color="AAD190"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 w:type="table" w:styleId="GridTable2">
    <w:name w:val="Grid Table 2"/>
    <w:basedOn w:val="TableNormal"/>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Row">
      <w:rPr>
        <w:b/>
        <w:color w:val="404040"/>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blPr/>
      <w:tcPr>
        <w:tcBorders>
          <w:top w:val="none" w:color="000000" w:sz="4" w:space="0"/>
          <w:left w:val="none" w:color="000000" w:sz="4" w:space="0"/>
          <w:bottom w:val="single" w:color="68A2D8" w:themeColor="accent1" w:sz="12" w:space="0"/>
          <w:right w:val="none" w:color="000000" w:sz="4" w:space="0"/>
        </w:tcBorders>
        <w:shd w:val="clear" w:color="FFFFFF" w:fill="auto"/>
      </w:tcPr>
    </w:tblStylePr>
    <w:tblStylePr w:type="lastRow">
      <w:rPr>
        <w:b/>
        <w:color w:val="404040"/>
      </w:rPr>
      <w:tblPr/>
      <w:tcPr>
        <w:tcBorders>
          <w:top w:val="single" w:color="68A2D8" w:themeColor="accen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styleId="GridTable2-Accent2">
    <w:name w:val="Grid Table 2 Accent 2"/>
    <w:basedOn w:val="TableNormal"/>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single" w:color="F4B184" w:themeColor="accent2" w:sz="12" w:space="0"/>
          <w:right w:val="none" w:color="000000" w:sz="4" w:space="0"/>
        </w:tcBorders>
        <w:shd w:val="clear" w:color="FFFFFF" w:fill="auto"/>
      </w:tcPr>
    </w:tblStylePr>
    <w:tblStylePr w:type="lastRow">
      <w:rPr>
        <w:b/>
        <w:color w:val="404040"/>
      </w:rPr>
      <w:tblPr/>
      <w:tcPr>
        <w:tcBorders>
          <w:top w:val="single" w:color="F4B184" w:themeColor="accent2"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styleId="GridTable2-Accent3">
    <w:name w:val="Grid Table 2 Accent 3"/>
    <w:basedOn w:val="TableNormal"/>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single" w:color="A5A5A5" w:themeColor="accent3" w:sz="12" w:space="0"/>
          <w:right w:val="none" w:color="000000" w:sz="4" w:space="0"/>
        </w:tcBorders>
        <w:shd w:val="clear" w:color="FFFFFF" w:fill="auto"/>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styleId="GridTable2-Accent4">
    <w:name w:val="Grid Table 2 Accent 4"/>
    <w:basedOn w:val="TableNormal"/>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single" w:color="FFD865" w:themeColor="accent4" w:sz="12" w:space="0"/>
          <w:right w:val="none" w:color="000000" w:sz="4" w:space="0"/>
        </w:tcBorders>
        <w:shd w:val="clear" w:color="FFFFFF" w:fill="auto"/>
      </w:tcPr>
    </w:tblStylePr>
    <w:tblStylePr w:type="lastRow">
      <w:rPr>
        <w:b/>
        <w:color w:val="404040"/>
      </w:rPr>
      <w:tblPr/>
      <w:tcPr>
        <w:tcBorders>
          <w:top w:val="single" w:color="FFD865" w:themeColor="accent4"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Row">
      <w:rPr>
        <w:b/>
        <w:color w:val="404040"/>
      </w:rPr>
      <w:tblPr/>
      <w:tcPr>
        <w:tcBorders>
          <w:top w:val="single" w:color="4472C4"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styleId="GridTable2-Accent6">
    <w:name w:val="Grid Table 2 Accent 6"/>
    <w:basedOn w:val="TableNormal"/>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GridTable3">
    <w:name w:val="Grid Table 3"/>
    <w:basedOn w:val="TableNormal"/>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styleId="GridTable3-Accent2">
    <w:name w:val="Grid Table 3 Accent 2"/>
    <w:basedOn w:val="TableNormal"/>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styleId="GridTable3-Accent3">
    <w:name w:val="Grid Table 3 Accent 3"/>
    <w:basedOn w:val="TableNormal"/>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styleId="GridTable3-Accent4">
    <w:name w:val="Grid Table 3 Accent 4"/>
    <w:basedOn w:val="TableNormal"/>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styleId="GridTable3-Accent6">
    <w:name w:val="Grid Table 3 Accent 6"/>
    <w:basedOn w:val="TableNormal"/>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GridTable4">
    <w:name w:val="Grid Table 4"/>
    <w:basedOn w:val="TableNormal"/>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b/>
        <w:color w:val="FFFFFF"/>
        <w:sz w:val="22"/>
      </w:rPr>
      <w:tblPr/>
      <w:tcPr>
        <w:tcBorders>
          <w:top w:val="single" w:color="68A2D8" w:themeColor="accent1" w:sz="4" w:space="0"/>
          <w:left w:val="single" w:color="68A2D8" w:themeColor="accent1" w:sz="4" w:space="0"/>
          <w:bottom w:val="single" w:color="68A2D8" w:themeColor="accent1" w:sz="4" w:space="0"/>
          <w:right w:val="single" w:color="68A2D8" w:themeColor="accent1" w:sz="4" w:space="0"/>
        </w:tcBorders>
        <w:shd w:val="clear" w:color="68A2D8" w:fill="68A2D8" w:themeFill="accent1" w:themeFillTint="ea"/>
      </w:tcPr>
    </w:tblStylePr>
    <w:tblStylePr w:type="lastRow">
      <w:rPr>
        <w:b/>
        <w:color w:val="404040"/>
      </w:rPr>
      <w:tblPr/>
      <w:tcPr>
        <w:tcBorders>
          <w:top w:val="single" w:color="68A2D8"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EEBF6" w:fill="DEEBF6" w:themeFill="accent1" w:themeFillTint="32"/>
      </w:tcPr>
    </w:tblStylePr>
    <w:tblStylePr w:type="band1Horz">
      <w:rPr>
        <w:color w:val="404040"/>
        <w:sz w:val="22"/>
      </w:rPr>
      <w:tblPr/>
      <w:tcPr>
        <w:shd w:val="clear" w:color="DEEBF6" w:fill="DEEBF6" w:themeFill="accent1" w:themeFillTint="32"/>
      </w:tcPr>
    </w:tblStylePr>
  </w:style>
  <w:style w:type="table" w:styleId="GridTable4-Accent2">
    <w:name w:val="Grid Table 4 Accent 2"/>
    <w:basedOn w:val="TableNormal"/>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b/>
        <w:color w:val="FFFFFF"/>
        <w:sz w:val="22"/>
      </w:rPr>
      <w:tblPr/>
      <w:tcPr>
        <w:tcBorders>
          <w:top w:val="single" w:color="F4B184" w:themeColor="accent2" w:sz="4" w:space="0"/>
          <w:left w:val="single" w:color="F4B184" w:themeColor="accent2" w:sz="4" w:space="0"/>
          <w:bottom w:val="single" w:color="F4B184" w:themeColor="accent2" w:sz="4" w:space="0"/>
          <w:right w:val="single" w:color="F4B184" w:themeColor="accent2" w:sz="4" w:space="0"/>
        </w:tcBorders>
        <w:shd w:val="clear" w:color="F4B184" w:fill="F4B184" w:themeFill="accent2" w:themeFillTint="97"/>
      </w:tcPr>
    </w:tblStylePr>
    <w:tblStylePr w:type="lastRow">
      <w:rPr>
        <w:b/>
        <w:color w:val="404040"/>
      </w:rPr>
      <w:tblPr/>
      <w:tcPr>
        <w:tcBorders>
          <w:top w:val="single" w:color="F4B184"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styleId="GridTable4-Accent3">
    <w:name w:val="Grid Table 4 Accent 3"/>
    <w:basedOn w:val="TableNormal"/>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b/>
        <w:color w:val="FFFFFF"/>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5A5A5" w:fill="A5A5A5" w:themeFill="accent3" w:themeFillTint="fe"/>
      </w:tcPr>
    </w:tblStylePr>
    <w:tblStylePr w:type="lastRow">
      <w:rPr>
        <w:b/>
        <w:color w:val="404040"/>
      </w:rPr>
      <w:tblPr/>
      <w:tcPr>
        <w:tcBorders>
          <w:top w:val="single" w:color="A5A5A5"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styleId="GridTable4-Accent4">
    <w:name w:val="Grid Table 4 Accent 4"/>
    <w:basedOn w:val="TableNormal"/>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b/>
        <w:color w:val="FFFFFF"/>
        <w:sz w:val="22"/>
      </w:rPr>
      <w:tblPr/>
      <w:tcPr>
        <w:tcBorders>
          <w:top w:val="single" w:color="FFD865" w:themeColor="accent4" w:sz="4" w:space="0"/>
          <w:left w:val="single" w:color="FFD865" w:themeColor="accent4" w:sz="4" w:space="0"/>
          <w:bottom w:val="single" w:color="FFD865" w:themeColor="accent4" w:sz="4" w:space="0"/>
          <w:right w:val="single" w:color="FFD865" w:themeColor="accent4" w:sz="4" w:space="0"/>
        </w:tcBorders>
        <w:shd w:val="clear" w:color="FFD865" w:fill="FFD865" w:themeFill="accent4" w:themeFillTint="9a"/>
      </w:tcPr>
    </w:tblStylePr>
    <w:tblStylePr w:type="lastRow">
      <w:rPr>
        <w:b/>
        <w:color w:val="404040"/>
      </w:rPr>
      <w:tblPr/>
      <w:tcPr>
        <w:tcBorders>
          <w:top w:val="single" w:color="FFD865"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b/>
        <w:color w:val="FFFFFF"/>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fill="4472C4" w:themeFill="accent5"/>
      </w:tcPr>
    </w:tblStylePr>
    <w:tblStylePr w:type="lastRow">
      <w:rPr>
        <w:b/>
        <w:color w:val="404040"/>
      </w:rPr>
      <w:tblPr/>
      <w:tcPr>
        <w:tcBorders>
          <w:top w:val="single" w:color="4472C4"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styleId="GridTable4-Accent6">
    <w:name w:val="Grid Table 4 Accent 6"/>
    <w:basedOn w:val="TableNormal"/>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val="FFFFFF"/>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fill="70AD47" w:themeFill="accent6"/>
      </w:tcPr>
    </w:tblStylePr>
    <w:tblStylePr w:type="lastRow">
      <w:rPr>
        <w:b/>
        <w:color w:val="404040"/>
      </w:rPr>
      <w:tblPr/>
      <w:tcPr>
        <w:tcBorders>
          <w:top w:val="single" w:color="70AD47"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GridTable5Dark">
    <w:name w:val="Grid Table 5 Dark"/>
    <w:basedOn w:val="Table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color="FFFFFF" w:themeColor="light1" w:sz="4" w:space="0"/>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5B9BD5" w:fill="5B9BD5" w:themeFill="accent1"/>
      </w:tcPr>
    </w:tblStylePr>
    <w:tblStylePr w:type="lastRow">
      <w:rPr>
        <w:b/>
        <w:color w:val="FFFFFF"/>
        <w:sz w:val="22"/>
      </w:rPr>
      <w:tblPr/>
      <w:tcPr>
        <w:tcBorders>
          <w:top w:val="single" w:color="FFFFFF" w:themeColor="light1" w:sz="4" w:space="0"/>
        </w:tcBorders>
        <w:shd w:val="clear" w:color="5B9BD5" w:fill="5B9BD5" w:themeFill="accent1"/>
      </w:tcPr>
    </w:tblStylePr>
    <w:tblStylePr w:type="firstCol">
      <w:rPr>
        <w:b/>
        <w:color w:val="FFFFFF"/>
        <w:sz w:val="22"/>
      </w:rPr>
      <w:tblPr/>
      <w:tcPr>
        <w:shd w:val="clear" w:color="5B9BD5" w:fill="5B9BD5" w:themeFill="accent1"/>
      </w:tcPr>
    </w:tblStylePr>
    <w:tblStylePr w:type="lastCol">
      <w:rPr>
        <w:b/>
        <w:color w:val="FFFFFF"/>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color="FFFFFF" w:themeColor="light1" w:sz="4" w:space="0"/>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color="FFFFFF" w:themeColor="light1" w:sz="4" w:space="0"/>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color="FFFFFF" w:themeColor="light1" w:sz="4" w:space="0"/>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4472C4" w:fill="4472C4" w:themeFill="accent5"/>
      </w:tcPr>
    </w:tblStylePr>
    <w:tblStylePr w:type="lastRow">
      <w:rPr>
        <w:b/>
        <w:color w:val="FFFFFF"/>
        <w:sz w:val="22"/>
      </w:rPr>
      <w:tblPr/>
      <w:tcPr>
        <w:tcBorders>
          <w:top w:val="single" w:color="FFFFFF" w:themeColor="light1" w:sz="4" w:space="0"/>
        </w:tcBorders>
        <w:shd w:val="clear" w:color="4472C4" w:fill="4472C4" w:themeFill="accent5"/>
      </w:tcPr>
    </w:tblStylePr>
    <w:tblStylePr w:type="firstCol">
      <w:rPr>
        <w:b/>
        <w:color w:val="FFFFFF"/>
        <w:sz w:val="22"/>
      </w:rPr>
      <w:tblPr/>
      <w:tcPr>
        <w:shd w:val="clear" w:color="4472C4" w:fill="4472C4" w:themeFill="accent5"/>
      </w:tcPr>
    </w:tblStylePr>
    <w:tblStylePr w:type="lastCol">
      <w:rPr>
        <w:b/>
        <w:color w:val="FFFFFF"/>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color="FFFFFF" w:themeColor="light1" w:sz="4" w:space="0"/>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GridTable6Colorful">
    <w:name w:val="Grid Table 6 Colorful"/>
    <w:basedOn w:val="TableNormal"/>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7F7F7F"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Pr/>
    </w:tblStylePr>
  </w:style>
  <w:style w:type="table" w:styleId="GridTable6Colorful-Accent1">
    <w:name w:val="Grid Table 6 Colorful Accent 1"/>
    <w:basedOn w:val="TableNormal"/>
    <w:uiPriority w:val="99"/>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val="ACCCEA" w:themeColor="accent1" w:themeTint="80" w:themeShade="95"/>
      </w:rPr>
      <w:tblPr/>
      <w:tcPr>
        <w:tcBorders>
          <w:bottom w:val="single" w:color="ACCCEA" w:themeColor="accent1" w:sz="12" w:space="0"/>
        </w:tcBorders>
      </w:tcPr>
    </w:tblStylePr>
    <w:tblStylePr w:type="lastRow">
      <w:rPr>
        <w:b/>
        <w:color w:val="ACCCEA" w:themeColor="accent1" w:themeTint="80" w:themeShade="95"/>
      </w:rPr>
      <w:tblPr/>
    </w:tblStylePr>
    <w:tblStylePr w:type="firstCol">
      <w:rPr>
        <w:b/>
        <w:color w:val="ACCCEA" w:themeColor="accent1" w:themeTint="80" w:themeShade="95"/>
      </w:rPr>
      <w:tblPr/>
    </w:tblStylePr>
    <w:tblStylePr w:type="lastCol">
      <w:rPr>
        <w:b/>
        <w:color w:val="ACCCEA" w:themeColor="accent1" w:themeTint="80" w:themeShade="95"/>
      </w:rPr>
      <w:tbl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Pr/>
    </w:tblStylePr>
  </w:style>
  <w:style w:type="table" w:styleId="GridTable6Colorful-Accent2">
    <w:name w:val="Grid Table 6 Colorful Accent 2"/>
    <w:basedOn w:val="TableNormal"/>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rPr>
      <w:tblPr/>
      <w:tcPr>
        <w:tcBorders>
          <w:bottom w:val="single" w:color="F4B184" w:themeColor="accent2" w:sz="12" w:space="0"/>
        </w:tcBorders>
      </w:tcPr>
    </w:tblStylePr>
    <w:tblStylePr w:type="lastRow">
      <w:rPr>
        <w:b/>
        <w:color w:val="F4B184" w:themeColor="accent2" w:themeTint="97" w:themeShade="95"/>
      </w:rPr>
      <w:tbl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styleId="GridTable6Colorful-Accent3">
    <w:name w:val="Grid Table 6 Colorful Accent 3"/>
    <w:basedOn w:val="TableNormal"/>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rPr>
      <w:tblPr/>
      <w:tcPr>
        <w:tcBorders>
          <w:bottom w:val="single" w:color="A5A5A5" w:themeColor="accent3" w:sz="12" w:space="0"/>
        </w:tcBorders>
      </w:tcPr>
    </w:tblStylePr>
    <w:tblStylePr w:type="lastRow">
      <w:rPr>
        <w:b/>
        <w:color w:val="A5A5A5" w:themeColor="accent3" w:themeTint="fe" w:themeShade="95"/>
      </w:rPr>
      <w:tblPr/>
    </w:tblStylePr>
    <w:tblStylePr w:type="firstCol">
      <w:rPr>
        <w:b/>
        <w:color w:val="A5A5A5" w:themeColor="accent3" w:themeTint="fe" w:themeShade="95"/>
      </w:rPr>
      <w:tblPr/>
    </w:tblStylePr>
    <w:tblStylePr w:type="lastCol">
      <w:rPr>
        <w:b/>
        <w:color w:val="A5A5A5" w:themeColor="accent3" w:themeTint="fe" w:themeShade="95"/>
      </w:rPr>
      <w:tbl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styleId="GridTable6Colorful-Accent4">
    <w:name w:val="Grid Table 6 Colorful Accent 4"/>
    <w:basedOn w:val="TableNormal"/>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rPr>
      <w:tblPr/>
      <w:tcPr>
        <w:tcBorders>
          <w:bottom w:val="single" w:color="FFD865" w:themeColor="accent4" w:sz="12" w:space="0"/>
        </w:tcBorders>
      </w:tcPr>
    </w:tblStylePr>
    <w:tblStylePr w:type="lastRow">
      <w:rPr>
        <w:b/>
        <w:color w:val="FFD865" w:themeColor="accent4" w:themeTint="9a" w:themeShade="95"/>
      </w:rPr>
      <w:tbl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styleId="GridTable6Colorful-Accent5">
    <w:name w:val="Grid Table 6 Colorful Accent 5"/>
    <w:basedOn w:val="TableNormal"/>
    <w:uiPriority w:val="99"/>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5" w:themeColor="accent5" w:themeShade="95"/>
      </w:rPr>
      <w:tblPr/>
      <w:tcPr>
        <w:tcBorders>
          <w:bottom w:val="single" w:color="4472C4" w:themeColor="accent5" w:sz="12" w:space="0"/>
        </w:tcBorders>
      </w:tcPr>
    </w:tblStylePr>
    <w:tblStylePr w:type="lastRow">
      <w:rPr>
        <w:b/>
        <w:color w:val="254175" w:themeColor="accent5" w:themeShade="95"/>
      </w:rPr>
      <w:tblPr/>
    </w:tblStylePr>
    <w:tblStylePr w:type="firstCol">
      <w:rPr>
        <w:b/>
        <w:color w:val="254175" w:themeColor="accent5" w:themeShade="95"/>
      </w:rPr>
      <w:tblPr/>
    </w:tblStylePr>
    <w:tblStylePr w:type="lastCol">
      <w:rPr>
        <w:b/>
        <w:color w:val="254175" w:themeColor="accent5" w:themeShade="95"/>
      </w:rPr>
      <w:tbl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Pr/>
    </w:tblStylePr>
  </w:style>
  <w:style w:type="table" w:styleId="GridTable6Colorful-Accent6">
    <w:name w:val="Grid Table 6 Colorful Accent 6"/>
    <w:basedOn w:val="TableNormal"/>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5" w:themeColor="accent5" w:themeShade="95"/>
      </w:rPr>
      <w:tblPr/>
      <w:tcPr>
        <w:tcBorders>
          <w:bottom w:val="single" w:color="70AD47" w:themeColor="accent6" w:sz="12" w:space="0"/>
        </w:tcBorders>
      </w:tcPr>
    </w:tblStylePr>
    <w:tblStylePr w:type="lastRow">
      <w:rPr>
        <w:b/>
        <w:color w:val="254175" w:themeColor="accent5" w:themeShade="95"/>
      </w:rPr>
      <w:tblPr/>
    </w:tblStylePr>
    <w:tblStylePr w:type="firstCol">
      <w:rPr>
        <w:b/>
        <w:color w:val="254175" w:themeColor="accent5" w:themeShade="95"/>
      </w:rPr>
      <w:tblPr/>
    </w:tblStylePr>
    <w:tblStylePr w:type="lastCol">
      <w:rPr>
        <w:b/>
        <w:color w:val="254175" w:themeColor="accent5" w:themeShade="95"/>
      </w:rPr>
      <w:tblPr/>
    </w:tblStylePr>
    <w:tblStylePr w:type="band1Vert">
      <w:tblPr/>
      <w:tcPr>
        <w:shd w:val="clear" w:color="E1EFD8" w:fill="E1EFD8" w:themeFill="accent6" w:themeFillTint="34"/>
      </w:tcPr>
    </w:tblStylePr>
    <w:tblStylePr w:type="band1Horz">
      <w:rPr>
        <w:color w:val="254175" w:themeColor="accent5" w:themeShade="95"/>
        <w:sz w:val="22"/>
      </w:rPr>
      <w:tblPr/>
      <w:tcPr>
        <w:shd w:val="clear" w:color="E1EFD8" w:fill="E1EFD8" w:themeFill="accent6" w:themeFillTint="34"/>
      </w:tcPr>
    </w:tblStylePr>
    <w:tblStylePr w:type="band2Horz">
      <w:rPr>
        <w:color w:val="254175" w:themeColor="accent5" w:themeShade="95"/>
        <w:sz w:val="22"/>
      </w:rPr>
      <w:tblPr/>
    </w:tblStylePr>
  </w:style>
  <w:style w:type="table" w:styleId="GridTable7Colorful">
    <w:name w:val="Grid Table 7 Colorful"/>
    <w:basedOn w:val="TableNormal"/>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b/>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Pr/>
    </w:tblStylePr>
  </w:style>
  <w:style w:type="table" w:styleId="GridTable7Colorful-Accent1">
    <w:name w:val="Grid Table 7 Colorful Accent 1"/>
    <w:basedOn w:val="TableNormal"/>
    <w:uiPriority w:val="99"/>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val="ACCCEA" w:themeColor="accent1" w:themeTint="80" w:themeShade="95"/>
        <w:sz w:val="22"/>
      </w:rPr>
      <w:tblPr/>
      <w:tcPr>
        <w:tcBorders>
          <w:top w:val="none" w:color="auto" w:sz="0" w:space="0"/>
          <w:left w:val="none" w:color="auto" w:sz="0" w:space="0"/>
          <w:bottom w:val="single" w:color="ACCCEA" w:themeColor="accent1" w:sz="4" w:space="0"/>
          <w:right w:val="none" w:color="auto" w:sz="0" w:space="0"/>
        </w:tcBorders>
        <w:shd w:val="clear" w:color="FFFFFF" w:fill="FFFFFF" w:themeFill="light1"/>
      </w:tcPr>
    </w:tblStylePr>
    <w:tblStylePr w:type="lastRow">
      <w:rPr>
        <w:b/>
        <w:color w:val="ACCCEA" w:themeColor="accent1" w:themeTint="80" w:themeShade="95"/>
        <w:sz w:val="22"/>
      </w:rPr>
      <w:tblPr/>
      <w:tcPr>
        <w:tcBorders>
          <w:top w:val="single" w:color="ACCCEA"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CCCEA" w:themeColor="accent1" w:themeTint="80" w:themeShade="95"/>
        <w:sz w:val="22"/>
      </w:rPr>
      <w:tblPr/>
      <w:tcPr>
        <w:tcBorders>
          <w:top w:val="none" w:color="auto" w:sz="0" w:space="0"/>
          <w:left w:val="none" w:color="auto" w:sz="0" w:space="0"/>
          <w:bottom w:val="none" w:color="auto" w:sz="0" w:space="0"/>
          <w:right w:val="single" w:color="ACCCEA" w:themeColor="accent1" w:sz="4" w:space="0"/>
        </w:tcBorders>
        <w:shd w:val="clear" w:color="FFFFFF" w:fill="auto"/>
      </w:tcPr>
    </w:tblStylePr>
    <w:tblStylePr w:type="lastCol">
      <w:rPr>
        <w:i/>
        <w:color w:val="ACCCEA" w:themeColor="accent1" w:themeTint="80" w:themeShade="95"/>
        <w:sz w:val="22"/>
      </w:rPr>
      <w:tblPr/>
      <w:tcPr>
        <w:tcBorders>
          <w:top w:val="none" w:color="auto" w:sz="0" w:space="0"/>
          <w:left w:val="single" w:color="ACCCEA" w:themeColor="accent1" w:sz="4" w:space="0"/>
          <w:bottom w:val="none" w:color="auto" w:sz="0" w:space="0"/>
          <w:right w:val="none" w:color="auto" w:sz="0" w:space="0"/>
        </w:tcBorders>
        <w:shd w:val="clear" w:color="FFFFFF" w:fill="auto"/>
      </w:tc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Pr/>
    </w:tblStylePr>
  </w:style>
  <w:style w:type="table" w:styleId="GridTable7Colorful-Accent2">
    <w:name w:val="Grid Table 7 Colorful Accent 2"/>
    <w:basedOn w:val="TableNormal"/>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sz w:val="22"/>
      </w:rPr>
      <w:tblPr/>
      <w:tcPr>
        <w:tcBorders>
          <w:top w:val="none" w:color="auto" w:sz="0" w:space="0"/>
          <w:left w:val="none" w:color="auto" w:sz="0" w:space="0"/>
          <w:bottom w:val="single" w:color="F4B184" w:themeColor="accent2" w:sz="4" w:space="0"/>
          <w:right w:val="none" w:color="auto" w:sz="0" w:space="0"/>
        </w:tcBorders>
        <w:shd w:val="clear" w:color="FFFFFF" w:fill="FFFFFF" w:themeFill="light1"/>
      </w:tcPr>
    </w:tblStylePr>
    <w:tblStylePr w:type="lastRow">
      <w:rPr>
        <w:b/>
        <w:color w:val="F4B184" w:themeColor="accent2" w:themeTint="97" w:themeShade="95"/>
        <w:sz w:val="22"/>
      </w:rPr>
      <w:tblPr/>
      <w:tcPr>
        <w:tcBorders>
          <w:top w:val="single" w:color="F4B184"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4B184" w:themeColor="accent2" w:themeTint="97" w:themeShade="95"/>
        <w:sz w:val="22"/>
      </w:rPr>
      <w:tblPr/>
      <w:tcPr>
        <w:tcBorders>
          <w:top w:val="none" w:color="auto" w:sz="0" w:space="0"/>
          <w:left w:val="none" w:color="auto" w:sz="0" w:space="0"/>
          <w:bottom w:val="none" w:color="auto" w:sz="0" w:space="0"/>
          <w:right w:val="single" w:color="F4B184" w:themeColor="accent2" w:sz="4" w:space="0"/>
        </w:tcBorders>
        <w:shd w:val="clear" w:color="FFFFFF" w:fill="auto"/>
      </w:tcPr>
    </w:tblStylePr>
    <w:tblStylePr w:type="lastCol">
      <w:rPr>
        <w:i/>
        <w:color w:val="F4B184" w:themeColor="accent2" w:themeTint="97" w:themeShade="95"/>
        <w:sz w:val="22"/>
      </w:rPr>
      <w:tblPr/>
      <w:tcPr>
        <w:tcBorders>
          <w:top w:val="none" w:color="auto" w:sz="0" w:space="0"/>
          <w:left w:val="single" w:color="F4B184" w:themeColor="accent2" w:sz="4" w:space="0"/>
          <w:bottom w:val="none" w:color="auto" w:sz="0" w:space="0"/>
          <w:right w:val="none" w:color="auto" w:sz="0" w:space="0"/>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styleId="GridTable7Colorful-Accent3">
    <w:name w:val="Grid Table 7 Colorful Accent 3"/>
    <w:basedOn w:val="TableNormal"/>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sz w:val="22"/>
      </w:rPr>
      <w:tblPr/>
      <w:tcPr>
        <w:tcBorders>
          <w:top w:val="none" w:color="auto" w:sz="0" w:space="0"/>
          <w:left w:val="none" w:color="auto" w:sz="0" w:space="0"/>
          <w:bottom w:val="single" w:color="A5A5A5" w:themeColor="accent3" w:sz="4" w:space="0"/>
          <w:right w:val="none" w:color="auto" w:sz="0" w:space="0"/>
        </w:tcBorders>
        <w:shd w:val="clear" w:color="FFFFFF" w:fill="FFFFFF" w:themeFill="light1"/>
      </w:tcPr>
    </w:tblStylePr>
    <w:tblStylePr w:type="lastRow">
      <w:rPr>
        <w:b/>
        <w:color w:val="A5A5A5" w:themeColor="accent3" w:themeTint="fe" w:themeShade="95"/>
        <w:sz w:val="22"/>
      </w:rPr>
      <w:tblPr/>
      <w:tcPr>
        <w:tcBorders>
          <w:top w:val="single" w:color="A5A5A5"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5A5A5" w:themeColor="accent3" w:themeTint="fe" w:themeShade="95"/>
        <w:sz w:val="22"/>
      </w:rPr>
      <w:tblPr/>
      <w:tcPr>
        <w:tcBorders>
          <w:top w:val="none" w:color="auto" w:sz="0" w:space="0"/>
          <w:left w:val="none" w:color="auto" w:sz="0" w:space="0"/>
          <w:bottom w:val="none" w:color="auto" w:sz="0" w:space="0"/>
          <w:right w:val="single" w:color="A5A5A5" w:themeColor="accent3" w:sz="4" w:space="0"/>
        </w:tcBorders>
        <w:shd w:val="clear" w:color="FFFFFF" w:fill="auto"/>
      </w:tcPr>
    </w:tblStylePr>
    <w:tblStylePr w:type="lastCol">
      <w:rPr>
        <w:i/>
        <w:color w:val="A5A5A5" w:themeColor="accent3" w:themeTint="fe" w:themeShade="95"/>
        <w:sz w:val="22"/>
      </w:rPr>
      <w:tblPr/>
      <w:tcPr>
        <w:tcBorders>
          <w:top w:val="none" w:color="auto" w:sz="0" w:space="0"/>
          <w:left w:val="single" w:color="A5A5A5" w:themeColor="accent3" w:sz="4" w:space="0"/>
          <w:bottom w:val="none" w:color="auto" w:sz="0" w:space="0"/>
          <w:right w:val="none" w:color="auto" w:sz="0" w:space="0"/>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styleId="GridTable7Colorful-Accent4">
    <w:name w:val="Grid Table 7 Colorful Accent 4"/>
    <w:basedOn w:val="TableNormal"/>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sz w:val="22"/>
      </w:rPr>
      <w:tblPr/>
      <w:tcPr>
        <w:tcBorders>
          <w:top w:val="none" w:color="auto" w:sz="0" w:space="0"/>
          <w:left w:val="none" w:color="auto" w:sz="0" w:space="0"/>
          <w:bottom w:val="single" w:color="FFD865" w:themeColor="accent4" w:sz="4" w:space="0"/>
          <w:right w:val="none" w:color="auto" w:sz="0" w:space="0"/>
        </w:tcBorders>
        <w:shd w:val="clear" w:color="FFFFFF" w:fill="FFFFFF" w:themeFill="light1"/>
      </w:tcPr>
    </w:tblStylePr>
    <w:tblStylePr w:type="lastRow">
      <w:rPr>
        <w:b/>
        <w:color w:val="FFD865" w:themeColor="accent4" w:themeTint="9a" w:themeShade="95"/>
        <w:sz w:val="22"/>
      </w:rPr>
      <w:tblPr/>
      <w:tcPr>
        <w:tcBorders>
          <w:top w:val="single" w:color="FFD865"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FD865" w:themeColor="accent4" w:themeTint="9a" w:themeShade="95"/>
        <w:sz w:val="22"/>
      </w:rPr>
      <w:tblPr/>
      <w:tcPr>
        <w:tcBorders>
          <w:top w:val="none" w:color="auto" w:sz="0" w:space="0"/>
          <w:left w:val="none" w:color="auto" w:sz="0" w:space="0"/>
          <w:bottom w:val="none" w:color="auto" w:sz="0" w:space="0"/>
          <w:right w:val="single" w:color="FFD865" w:themeColor="accent4" w:sz="4" w:space="0"/>
        </w:tcBorders>
        <w:shd w:val="clear" w:color="FFFFFF" w:fill="auto"/>
      </w:tcPr>
    </w:tblStylePr>
    <w:tblStylePr w:type="lastCol">
      <w:rPr>
        <w:i/>
        <w:color w:val="FFD865" w:themeColor="accent4" w:themeTint="9a" w:themeShade="95"/>
        <w:sz w:val="22"/>
      </w:rPr>
      <w:tblPr/>
      <w:tcPr>
        <w:tcBorders>
          <w:top w:val="none" w:color="auto" w:sz="0" w:space="0"/>
          <w:left w:val="single" w:color="FFD865" w:themeColor="accent4" w:sz="4" w:space="0"/>
          <w:bottom w:val="none" w:color="auto" w:sz="0" w:space="0"/>
          <w:right w:val="none" w:color="auto" w:sz="0" w:space="0"/>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styleId="GridTable7Colorful-Accent5">
    <w:name w:val="Grid Table 7 Colorful Accent 5"/>
    <w:basedOn w:val="TableNormal"/>
    <w:uiPriority w:val="99"/>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b/>
        <w:color w:val="254175" w:themeColor="accent5" w:themeShade="95"/>
        <w:sz w:val="22"/>
      </w:rPr>
      <w:tblPr/>
      <w:tcPr>
        <w:tcBorders>
          <w:top w:val="none" w:color="auto" w:sz="0" w:space="0"/>
          <w:left w:val="none" w:color="auto" w:sz="0" w:space="0"/>
          <w:bottom w:val="single" w:color="95AFDD" w:themeColor="accent5" w:sz="4" w:space="0"/>
          <w:right w:val="none" w:color="auto" w:sz="0" w:space="0"/>
        </w:tcBorders>
        <w:shd w:val="clear" w:color="FFFFFF" w:fill="FFFFFF" w:themeFill="light1"/>
      </w:tcPr>
    </w:tblStylePr>
    <w:tblStylePr w:type="lastRow">
      <w:rPr>
        <w:b/>
        <w:color w:val="254175" w:themeColor="accent5" w:themeShade="95"/>
        <w:sz w:val="22"/>
      </w:rPr>
      <w:tblPr/>
      <w:tcPr>
        <w:tcBorders>
          <w:top w:val="single" w:color="95AFDD"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54175" w:themeColor="accent5" w:themeShade="95"/>
        <w:sz w:val="22"/>
      </w:rPr>
      <w:tblPr/>
      <w:tcPr>
        <w:tcBorders>
          <w:top w:val="none" w:color="auto" w:sz="0" w:space="0"/>
          <w:left w:val="none" w:color="auto" w:sz="0" w:space="0"/>
          <w:bottom w:val="none" w:color="auto" w:sz="0" w:space="0"/>
          <w:right w:val="single" w:color="95AFDD" w:themeColor="accent5" w:sz="4" w:space="0"/>
        </w:tcBorders>
        <w:shd w:val="clear" w:color="FFFFFF" w:fill="auto"/>
      </w:tcPr>
    </w:tblStylePr>
    <w:tblStylePr w:type="lastCol">
      <w:rPr>
        <w:i/>
        <w:color w:val="254175" w:themeColor="accent5" w:themeShade="95"/>
        <w:sz w:val="22"/>
      </w:rPr>
      <w:tblPr/>
      <w:tcPr>
        <w:tcBorders>
          <w:top w:val="none" w:color="auto" w:sz="0" w:space="0"/>
          <w:left w:val="single" w:color="95AFDD" w:themeColor="accent5" w:sz="4" w:space="0"/>
          <w:bottom w:val="none" w:color="auto" w:sz="0" w:space="0"/>
          <w:right w:val="none" w:color="auto" w:sz="0" w:space="0"/>
        </w:tcBorders>
        <w:shd w:val="clear" w:color="FFFFFF" w:fill="auto"/>
      </w:tc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Pr/>
    </w:tblStylePr>
  </w:style>
  <w:style w:type="table" w:styleId="GridTable7Colorful-Accent6">
    <w:name w:val="Grid Table 7 Colorful Accent 6"/>
    <w:basedOn w:val="TableNormal"/>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val="416429" w:themeColor="accent6" w:themeShade="95"/>
        <w:sz w:val="22"/>
      </w:rPr>
      <w:tblPr/>
      <w:tcPr>
        <w:tcBorders>
          <w:top w:val="none" w:color="auto" w:sz="0" w:space="0"/>
          <w:left w:val="none" w:color="auto" w:sz="0" w:space="0"/>
          <w:bottom w:val="single" w:color="ADD394" w:themeColor="accent6" w:sz="4" w:space="0"/>
          <w:right w:val="none" w:color="auto" w:sz="0" w:space="0"/>
        </w:tcBorders>
        <w:shd w:val="clear" w:color="FFFFFF" w:fill="FFFFFF" w:themeFill="light1"/>
      </w:tcPr>
    </w:tblStylePr>
    <w:tblStylePr w:type="lastRow">
      <w:rPr>
        <w:b/>
        <w:color w:val="416429" w:themeColor="accent6" w:themeShade="95"/>
        <w:sz w:val="22"/>
      </w:rPr>
      <w:tblPr/>
      <w:tcPr>
        <w:tcBorders>
          <w:top w:val="single" w:color="ADD394"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416429" w:themeColor="accent6" w:themeShade="95"/>
        <w:sz w:val="22"/>
      </w:rPr>
      <w:tblPr/>
      <w:tcPr>
        <w:tcBorders>
          <w:top w:val="none" w:color="auto" w:sz="0" w:space="0"/>
          <w:left w:val="none" w:color="auto" w:sz="0" w:space="0"/>
          <w:bottom w:val="none" w:color="auto" w:sz="0" w:space="0"/>
          <w:right w:val="single" w:color="ADD394" w:themeColor="accent6" w:sz="4" w:space="0"/>
        </w:tcBorders>
        <w:shd w:val="clear" w:color="FFFFFF" w:fill="auto"/>
      </w:tcPr>
    </w:tblStylePr>
    <w:tblStylePr w:type="lastCol">
      <w:rPr>
        <w:i/>
        <w:color w:val="416429" w:themeColor="accent6" w:themeShade="95"/>
        <w:sz w:val="22"/>
      </w:rPr>
      <w:tblPr/>
      <w:tcPr>
        <w:tcBorders>
          <w:top w:val="none" w:color="auto" w:sz="0" w:space="0"/>
          <w:left w:val="single" w:color="ADD394" w:themeColor="accent6" w:sz="4" w:space="0"/>
          <w:bottom w:val="none" w:color="auto" w:sz="0" w:space="0"/>
          <w:right w:val="none" w:color="auto" w:sz="0" w:space="0"/>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5B9BD5" w:themeColor="accent1" w:sz="4" w:space="0"/>
          <w:right w:val="none" w:color="000000" w:sz="4" w:space="0"/>
        </w:tcBorders>
      </w:tcPr>
    </w:tblStylePr>
    <w:tblStylePr w:type="lastRow">
      <w:rPr>
        <w:b/>
        <w:color w:val="404040"/>
      </w:rPr>
      <w:tblPr/>
      <w:tcPr>
        <w:tcBorders>
          <w:top w:val="single" w:color="5B9BD5"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4472C4" w:themeColor="accent5" w:sz="4" w:space="0"/>
          <w:right w:val="none" w:color="000000" w:sz="4" w:space="0"/>
        </w:tcBorders>
      </w:tcPr>
    </w:tblStylePr>
    <w:tblStylePr w:type="lastRow">
      <w:rPr>
        <w:b/>
        <w:color w:val="404040"/>
      </w:rPr>
      <w:tblPr/>
      <w:tcPr>
        <w:tcBorders>
          <w:top w:val="single" w:color="4472C4"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ListTable2">
    <w:name w:val="List Table 2"/>
    <w:basedOn w:val="TableNormal"/>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b/>
        <w:color w:val="404040"/>
        <w:sz w:val="22"/>
      </w:rPr>
      <w:tblPr/>
      <w:tcPr>
        <w:tcBorders>
          <w:top w:val="single" w:color="A2C6E7" w:themeColor="accent1" w:sz="4" w:space="0"/>
          <w:left w:val="none" w:color="000000" w:sz="4" w:space="0"/>
          <w:bottom w:val="single" w:color="A2C6E7" w:themeColor="accent1" w:sz="4" w:space="0"/>
          <w:right w:val="none" w:color="000000" w:sz="4" w:space="0"/>
        </w:tcBorders>
      </w:tcPr>
    </w:tblStylePr>
    <w:tblStylePr w:type="lastRow">
      <w:rPr>
        <w:b/>
        <w:color w:val="404040"/>
        <w:sz w:val="22"/>
      </w:rPr>
      <w:tblPr/>
      <w:tcPr>
        <w:tcBorders>
          <w:top w:val="single" w:color="A2C6E7" w:themeColor="accent1" w:sz="4" w:space="0"/>
          <w:left w:val="none" w:color="000000" w:sz="4" w:space="0"/>
          <w:bottom w:val="single" w:color="A2C6E7"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styleId="ListTable2-Accent2">
    <w:name w:val="List Table 2 Accent 2"/>
    <w:basedOn w:val="TableNormal"/>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b/>
        <w:color w:val="404040"/>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lastRow">
      <w:rPr>
        <w:b/>
        <w:color w:val="404040"/>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styleId="ListTable2-Accent3">
    <w:name w:val="List Table 2 Accent 3"/>
    <w:basedOn w:val="TableNormal"/>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b/>
        <w:color w:val="404040"/>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lastRow">
      <w:rPr>
        <w:b/>
        <w:color w:val="404040"/>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styleId="ListTable2-Accent4">
    <w:name w:val="List Table 2 Accent 4"/>
    <w:basedOn w:val="TableNormal"/>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b/>
        <w:color w:val="404040"/>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lastRow">
      <w:rPr>
        <w:b/>
        <w:color w:val="404040"/>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b/>
        <w:color w:val="404040"/>
        <w:sz w:val="22"/>
      </w:rPr>
      <w:tblPr/>
      <w:tcPr>
        <w:tcBorders>
          <w:top w:val="single" w:color="95AFDD" w:themeColor="accent5" w:sz="4" w:space="0"/>
          <w:left w:val="none" w:color="000000" w:sz="4" w:space="0"/>
          <w:bottom w:val="single" w:color="95AFDD" w:themeColor="accent5" w:sz="4" w:space="0"/>
          <w:right w:val="none" w:color="000000" w:sz="4" w:space="0"/>
        </w:tcBorders>
      </w:tcPr>
    </w:tblStylePr>
    <w:tblStylePr w:type="lastRow">
      <w:rPr>
        <w:b/>
        <w:color w:val="404040"/>
        <w:sz w:val="22"/>
      </w:rPr>
      <w:tblPr/>
      <w:tcPr>
        <w:tcBorders>
          <w:top w:val="single" w:color="95AFDD" w:themeColor="accent5" w:sz="4" w:space="0"/>
          <w:left w:val="none" w:color="000000" w:sz="4" w:space="0"/>
          <w:bottom w:val="single" w:color="95AFDD"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styleId="ListTable2-Accent6">
    <w:name w:val="List Table 2 Accent 6"/>
    <w:basedOn w:val="TableNormal"/>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b/>
        <w:color w:val="404040"/>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lastRow">
      <w:rPr>
        <w:b/>
        <w:color w:val="404040"/>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ListTable3">
    <w:name w:val="List Table 3"/>
    <w:basedOn w:val="TableNormal"/>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styleId="ListTable3-Accent1">
    <w:name w:val="List Table 3 Accent 1"/>
    <w:basedOn w:val="TableNormal"/>
    <w:uiPriority w:val="99"/>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color w:val="FFFFFF"/>
        <w:sz w:val="22"/>
      </w:rPr>
      <w:tblPr/>
      <w:tcPr>
        <w:shd w:val="clear" w:color="5B9BD5" w:fill="5B9BD5"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5B9BD5" w:themeColor="accent1" w:sz="4" w:space="0"/>
          <w:right w:val="single" w:color="5B9BD5" w:themeColor="accent1" w:sz="4" w:space="0"/>
        </w:tcBorders>
      </w:tcPr>
    </w:tblStylePr>
    <w:tblStylePr w:type="band1Horz">
      <w:rPr>
        <w:color w:val="404040"/>
        <w:sz w:val="22"/>
      </w:rPr>
      <w:tblPr/>
      <w:tcPr>
        <w:tcBorders>
          <w:top w:val="single" w:color="5B9BD5" w:themeColor="accent1" w:sz="4" w:space="0"/>
          <w:bottom w:val="single" w:color="5B9BD5" w:themeColor="accent1" w:sz="4" w:space="0"/>
        </w:tcBorders>
      </w:tcPr>
    </w:tblStylePr>
  </w:style>
  <w:style w:type="table" w:styleId="ListTable3-Accent2">
    <w:name w:val="List Table 3 Accent 2"/>
    <w:basedOn w:val="TableNormal"/>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b/>
        <w:color w:val="FFFFFF"/>
        <w:sz w:val="22"/>
      </w:rPr>
      <w:tblPr/>
      <w:tcPr>
        <w:shd w:val="clear" w:color="F4B184" w:fill="F4B184"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4B184" w:themeColor="accent2" w:sz="4" w:space="0"/>
          <w:right w:val="single" w:color="F4B184" w:themeColor="accent2" w:sz="4" w:space="0"/>
        </w:tcBorders>
      </w:tcPr>
    </w:tblStylePr>
    <w:tblStylePr w:type="band1Horz">
      <w:rPr>
        <w:color w:val="404040"/>
        <w:sz w:val="22"/>
      </w:rPr>
      <w:tblPr/>
      <w:tcPr>
        <w:tcBorders>
          <w:top w:val="single" w:color="F4B184" w:themeColor="accent2" w:sz="4" w:space="0"/>
          <w:bottom w:val="single" w:color="F4B184" w:themeColor="accent2" w:sz="4" w:space="0"/>
        </w:tcBorders>
      </w:tcPr>
    </w:tblStylePr>
  </w:style>
  <w:style w:type="table" w:styleId="ListTable3-Accent3">
    <w:name w:val="List Table 3 Accent 3"/>
    <w:basedOn w:val="TableNormal"/>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b/>
        <w:color w:val="FFFFFF"/>
        <w:sz w:val="22"/>
      </w:rPr>
      <w:tblPr/>
      <w:tcPr>
        <w:shd w:val="clear" w:color="C9C9C9" w:fill="C9C9C9"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C9C9C9" w:themeColor="accent3" w:sz="4" w:space="0"/>
          <w:right w:val="single" w:color="C9C9C9" w:themeColor="accent3" w:sz="4" w:space="0"/>
        </w:tcBorders>
      </w:tcPr>
    </w:tblStylePr>
    <w:tblStylePr w:type="band1Horz">
      <w:rPr>
        <w:color w:val="404040"/>
        <w:sz w:val="22"/>
      </w:rPr>
      <w:tblPr/>
      <w:tcPr>
        <w:tcBorders>
          <w:top w:val="single" w:color="C9C9C9" w:themeColor="accent3" w:sz="4" w:space="0"/>
          <w:bottom w:val="single" w:color="C9C9C9" w:themeColor="accent3" w:sz="4" w:space="0"/>
        </w:tcBorders>
      </w:tcPr>
    </w:tblStylePr>
  </w:style>
  <w:style w:type="table" w:styleId="ListTable3-Accent4">
    <w:name w:val="List Table 3 Accent 4"/>
    <w:basedOn w:val="TableNormal"/>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b/>
        <w:color w:val="FFFFFF"/>
        <w:sz w:val="22"/>
      </w:rPr>
      <w:tblPr/>
      <w:tcPr>
        <w:shd w:val="clear" w:color="FFD865" w:fill="FFD865"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FD865" w:themeColor="accent4" w:sz="4" w:space="0"/>
          <w:right w:val="single" w:color="FFD865" w:themeColor="accent4" w:sz="4" w:space="0"/>
        </w:tcBorders>
      </w:tcPr>
    </w:tblStylePr>
    <w:tblStylePr w:type="band1Horz">
      <w:rPr>
        <w:color w:val="404040"/>
        <w:sz w:val="22"/>
      </w:rPr>
      <w:tblPr/>
      <w:tcPr>
        <w:tcBorders>
          <w:top w:val="single" w:color="FFD865" w:themeColor="accent4" w:sz="4" w:space="0"/>
          <w:bottom w:val="single" w:color="FFD865" w:themeColor="accent4" w:sz="4" w:space="0"/>
        </w:tcBorders>
      </w:tcPr>
    </w:tblStylePr>
  </w:style>
  <w:style w:type="table" w:styleId="ListTable3-Accent5">
    <w:name w:val="List Table 3 Accent 5"/>
    <w:basedOn w:val="TableNormal"/>
    <w:uiPriority w:val="99"/>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firstRow">
      <w:rPr>
        <w:b/>
        <w:color w:val="FFFFFF"/>
        <w:sz w:val="22"/>
      </w:rPr>
      <w:tblPr/>
      <w:tcPr>
        <w:shd w:val="clear" w:color="8DA9DB" w:fill="8DA9DB"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8DA9DB" w:themeColor="accent5" w:sz="4" w:space="0"/>
          <w:right w:val="single" w:color="8DA9DB" w:themeColor="accent5" w:sz="4" w:space="0"/>
        </w:tcBorders>
      </w:tcPr>
    </w:tblStylePr>
    <w:tblStylePr w:type="band1Horz">
      <w:rPr>
        <w:color w:val="404040"/>
        <w:sz w:val="22"/>
      </w:rPr>
      <w:tblPr/>
      <w:tcPr>
        <w:tcBorders>
          <w:top w:val="single" w:color="8DA9DB" w:themeColor="accent5" w:sz="4" w:space="0"/>
          <w:bottom w:val="single" w:color="8DA9DB" w:themeColor="accent5" w:sz="4" w:space="0"/>
        </w:tcBorders>
      </w:tcPr>
    </w:tblStylePr>
  </w:style>
  <w:style w:type="table" w:styleId="ListTable3-Accent6">
    <w:name w:val="List Table 3 Accent 6"/>
    <w:basedOn w:val="TableNormal"/>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b/>
        <w:color w:val="FFFFFF"/>
        <w:sz w:val="22"/>
      </w:rPr>
      <w:tblPr/>
      <w:tcPr>
        <w:shd w:val="clear" w:color="A9D08E" w:fill="A9D08E"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A9D08E" w:themeColor="accent6" w:sz="4" w:space="0"/>
          <w:right w:val="single" w:color="A9D08E" w:themeColor="accent6" w:sz="4" w:space="0"/>
        </w:tcBorders>
      </w:tcPr>
    </w:tblStylePr>
    <w:tblStylePr w:type="band1Horz">
      <w:rPr>
        <w:color w:val="404040"/>
        <w:sz w:val="22"/>
      </w:rPr>
      <w:tblPr/>
      <w:tcPr>
        <w:tcBorders>
          <w:top w:val="single" w:color="A9D08E" w:themeColor="accent6" w:sz="4" w:space="0"/>
          <w:bottom w:val="single" w:color="A9D08E" w:themeColor="accent6" w:sz="4" w:space="0"/>
        </w:tcBorders>
      </w:tcPr>
    </w:tblStylePr>
  </w:style>
  <w:style w:type="table" w:styleId="ListTable4">
    <w:name w:val="List Table 4"/>
    <w:basedOn w:val="TableNormal"/>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b/>
        <w:color w:val="FFFFFF"/>
        <w:sz w:val="22"/>
      </w:rPr>
      <w:tblPr/>
      <w:tcPr>
        <w:shd w:val="clear" w:color="5B9BD5" w:fill="5B9BD5"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styleId="ListTable4-Accent2">
    <w:name w:val="List Table 4 Accent 2"/>
    <w:basedOn w:val="TableNormal"/>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b/>
        <w:color w:val="FFFFFF"/>
        <w:sz w:val="22"/>
      </w:rPr>
      <w:tblPr/>
      <w:tcPr>
        <w:shd w:val="clear" w:color="ED7D31" w:fill="ED7D31"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styleId="ListTable4-Accent3">
    <w:name w:val="List Table 4 Accent 3"/>
    <w:basedOn w:val="TableNormal"/>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b/>
        <w:color w:val="FFFFFF"/>
        <w:sz w:val="22"/>
      </w:rPr>
      <w:tblPr/>
      <w:tcPr>
        <w:shd w:val="clear" w:color="A5A5A5" w:fill="A5A5A5"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styleId="ListTable4-Accent4">
    <w:name w:val="List Table 4 Accent 4"/>
    <w:basedOn w:val="TableNormal"/>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b/>
        <w:color w:val="FFFFFF"/>
        <w:sz w:val="22"/>
      </w:rPr>
      <w:tblPr/>
      <w:tcPr>
        <w:shd w:val="clear" w:color="FFC000" w:fill="FFC000"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b/>
        <w:color w:val="FFFFFF"/>
        <w:sz w:val="22"/>
      </w:rPr>
      <w:tblPr/>
      <w:tcPr>
        <w:shd w:val="clear" w:color="4472C4" w:fill="4472C4"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styleId="ListTable4-Accent6">
    <w:name w:val="List Table 4 Accent 6"/>
    <w:basedOn w:val="TableNormal"/>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b/>
        <w:color w:val="FFFFFF"/>
        <w:sz w:val="22"/>
      </w:rPr>
      <w:tblPr/>
      <w:tcPr>
        <w:shd w:val="clear" w:color="70AD47" w:fill="70AD47"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ListTable5Dark">
    <w:name w:val="List Table 5 Dark"/>
    <w:basedOn w:val="TableNormal"/>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val="FFFFFF"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b/>
        <w:color w:val="FFFFFF" w:themeColor="light1"/>
        <w:sz w:val="22"/>
      </w:rPr>
      <w:tblPr/>
      <w:tcPr>
        <w:tcBorders>
          <w:top w:val="single" w:color="5B9BD5" w:themeColor="accent1" w:sz="32" w:space="0"/>
          <w:bottom w:val="single" w:color="FFFFFF" w:themeColor="light1" w:sz="12" w:space="0"/>
        </w:tcBorders>
        <w:shd w:val="clear" w:color="5B9BD5" w:fill="5B9BD5" w:themeFill="accent1"/>
      </w:tcPr>
    </w:tblStylePr>
    <w:tblStylePr w:type="lastRow">
      <w:rPr>
        <w:b/>
        <w:color w:val="FFFFFF" w:themeColor="light1"/>
        <w:sz w:val="22"/>
      </w:rPr>
      <w:tblPr/>
    </w:tblStylePr>
    <w:tblStylePr w:type="firstCol">
      <w:rPr>
        <w:b/>
        <w:color w:val="FFFFFF" w:themeColor="light1"/>
        <w:sz w:val="22"/>
      </w:rPr>
      <w:tblPr/>
      <w:tcPr>
        <w:tcBorders>
          <w:left w:val="single" w:color="5B9BD5" w:themeColor="accent1" w:sz="32" w:space="0"/>
          <w:right w:val="single" w:color="FFFFFF" w:themeColor="light1" w:sz="4" w:space="0"/>
        </w:tcBorders>
      </w:tcPr>
    </w:tblStylePr>
    <w:tblStylePr w:type="lastCol">
      <w:tblPr/>
      <w:tcPr>
        <w:tcBorders>
          <w:left w:val="single" w:color="FFFFFF" w:themeColor="light1" w:sz="4" w:space="0"/>
          <w:right w:val="single" w:color="5B9BD5" w:themeColor="accent1" w:sz="32" w:space="0"/>
        </w:tcBorders>
      </w:tcPr>
    </w:tblStylePr>
    <w:tblStylePr w:type="band1Vert">
      <w:tblPr/>
      <w:tcPr>
        <w:tcBorders>
          <w:left w:val="single" w:color="FFFFFF" w:themeColor="light1" w:sz="4" w:space="0"/>
          <w:right w:val="single" w:color="FFFFFF" w:themeColor="light1" w:sz="4" w:space="0"/>
        </w:tcBorders>
        <w:shd w:val="clear" w:color="5B9BD5" w:fill="5B9BD5"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5B9BD5" w:fill="5B9BD5" w:themeFill="accent1"/>
      </w:tcPr>
    </w:tblStylePr>
    <w:tblStylePr w:type="band2Horz">
      <w:tblPr/>
      <w:tcPr>
        <w:tcBorders>
          <w:top w:val="single" w:color="FFFFFF" w:themeColor="light1" w:sz="4" w:space="0"/>
          <w:bottom w:val="single" w:color="FFFFFF" w:themeColor="light1" w:sz="4" w:space="0"/>
        </w:tcBorders>
        <w:shd w:val="clear" w:color="5B9BD5" w:fill="5B9BD5" w:themeFill="accent1"/>
      </w:tcPr>
    </w:tblStylePr>
  </w:style>
  <w:style w:type="table" w:styleId="ListTable5Dark-Accent2">
    <w:name w:val="List Table 5 Dark Accent 2"/>
    <w:basedOn w:val="TableNormal"/>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Pr>
    <w:tblStylePr w:type="firstRow">
      <w:rPr>
        <w:b/>
        <w:color w:val="FFFFFF" w:themeColor="light1"/>
        <w:sz w:val="22"/>
      </w:rPr>
      <w:tblPr/>
      <w:tcPr>
        <w:tcBorders>
          <w:top w:val="single" w:color="F4B184" w:themeColor="accent2" w:sz="32" w:space="0"/>
          <w:bottom w:val="single" w:color="FFFFFF" w:themeColor="light1" w:sz="12" w:space="0"/>
        </w:tcBorders>
        <w:shd w:val="clear" w:color="F4B184" w:fill="F4B184"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F4B184" w:themeColor="accent2" w:sz="32" w:space="0"/>
          <w:right w:val="single" w:color="FFFFFF" w:themeColor="light1" w:sz="4" w:space="0"/>
        </w:tcBorders>
      </w:tcPr>
    </w:tblStylePr>
    <w:tblStylePr w:type="lastCol">
      <w:tblPr/>
      <w:tcPr>
        <w:tcBorders>
          <w:left w:val="single" w:color="FFFFFF" w:themeColor="light1" w:sz="4" w:space="0"/>
          <w:right w:val="single" w:color="F4B184" w:themeColor="accent2" w:sz="32" w:space="0"/>
        </w:tcBorders>
      </w:tcPr>
    </w:tblStylePr>
    <w:tblStylePr w:type="band1Vert">
      <w:tblPr/>
      <w:tcPr>
        <w:tcBorders>
          <w:left w:val="single" w:color="FFFFFF" w:themeColor="light1" w:sz="4" w:space="0"/>
          <w:right w:val="single" w:color="FFFFFF" w:themeColor="light1" w:sz="4" w:space="0"/>
        </w:tcBorders>
        <w:shd w:val="clear" w:color="F4B184"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184" w:fill="F4B184" w:themeFill="accent2" w:themeFillTint="97"/>
      </w:tcPr>
    </w:tblStylePr>
    <w:tblStylePr w:type="band2Horz">
      <w:tblPr/>
      <w:tcPr>
        <w:tcBorders>
          <w:top w:val="single" w:color="FFFFFF" w:themeColor="light1" w:sz="4" w:space="0"/>
          <w:bottom w:val="single" w:color="FFFFFF" w:themeColor="light1" w:sz="4" w:space="0"/>
        </w:tcBorders>
        <w:shd w:val="clear" w:color="F4B184" w:fill="F4B18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b/>
        <w:color w:val="FFFFFF" w:themeColor="light1"/>
        <w:sz w:val="22"/>
      </w:rPr>
      <w:tblPr/>
      <w:tcPr>
        <w:tcBorders>
          <w:top w:val="single" w:color="C9C9C9" w:themeColor="accent3" w:sz="32" w:space="0"/>
          <w:bottom w:val="single" w:color="FFFFFF" w:themeColor="light1" w:sz="12" w:space="0"/>
        </w:tcBorders>
        <w:shd w:val="clear" w:color="C9C9C9" w:fill="C9C9C9"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C9C9C9" w:themeColor="accent3" w:sz="32" w:space="0"/>
          <w:right w:val="single" w:color="FFFFFF" w:themeColor="light1" w:sz="4" w:space="0"/>
        </w:tcBorders>
      </w:tcPr>
    </w:tblStylePr>
    <w:tblStylePr w:type="lastCol">
      <w:tblPr/>
      <w:tcPr>
        <w:tcBorders>
          <w:left w:val="single" w:color="FFFFFF" w:themeColor="light1" w:sz="4" w:space="0"/>
          <w:right w:val="single" w:color="C9C9C9" w:themeColor="accent3" w:sz="32" w:space="0"/>
        </w:tcBorders>
      </w:tcPr>
    </w:tblStylePr>
    <w:tblStylePr w:type="band1Vert">
      <w:tblPr/>
      <w:tcPr>
        <w:tcBorders>
          <w:left w:val="single" w:color="FFFFFF" w:themeColor="light1" w:sz="4" w:space="0"/>
          <w:right w:val="single" w:color="FFFFFF" w:themeColor="light1" w:sz="4" w:space="0"/>
        </w:tcBorders>
        <w:shd w:val="clear" w:color="C9C9C9"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fill="C9C9C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Pr>
    <w:tblStylePr w:type="firstRow">
      <w:rPr>
        <w:b/>
        <w:color w:val="FFFFFF" w:themeColor="light1"/>
        <w:sz w:val="22"/>
      </w:rPr>
      <w:tblPr/>
      <w:tcPr>
        <w:tcBorders>
          <w:top w:val="single" w:color="FFD865" w:themeColor="accent4" w:sz="32" w:space="0"/>
          <w:bottom w:val="single" w:color="FFFFFF" w:themeColor="light1" w:sz="12" w:space="0"/>
        </w:tcBorders>
        <w:shd w:val="clear" w:color="FFD865" w:fill="FFD865"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FFD865" w:themeColor="accent4" w:sz="32" w:space="0"/>
          <w:right w:val="single" w:color="FFFFFF" w:themeColor="light1" w:sz="4" w:space="0"/>
        </w:tcBorders>
      </w:tcPr>
    </w:tblStylePr>
    <w:tblStylePr w:type="lastCol">
      <w:tblPr/>
      <w:tcPr>
        <w:tcBorders>
          <w:left w:val="single" w:color="FFFFFF" w:themeColor="light1" w:sz="4" w:space="0"/>
          <w:right w:val="single" w:color="FFD865" w:themeColor="accent4" w:sz="32" w:space="0"/>
        </w:tcBorders>
      </w:tcPr>
    </w:tblStylePr>
    <w:tblStylePr w:type="band1Vert">
      <w:tblPr/>
      <w:tcPr>
        <w:tcBorders>
          <w:left w:val="single" w:color="FFFFFF" w:themeColor="light1" w:sz="4" w:space="0"/>
          <w:right w:val="single" w:color="FFFFFF" w:themeColor="light1" w:sz="4" w:space="0"/>
        </w:tcBorders>
        <w:shd w:val="clear" w:color="FFD865"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5" w:fill="FFD865" w:themeFill="accent4" w:themeFillTint="9a"/>
      </w:tcPr>
    </w:tblStylePr>
    <w:tblStylePr w:type="band2Horz">
      <w:tblPr/>
      <w:tcPr>
        <w:tcBorders>
          <w:top w:val="single" w:color="FFFFFF" w:themeColor="light1" w:sz="4" w:space="0"/>
          <w:bottom w:val="single" w:color="FFFFFF" w:themeColor="light1" w:sz="4" w:space="0"/>
        </w:tcBorders>
        <w:shd w:val="clear" w:color="FFD865"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tblPr>
    <w:tblStylePr w:type="firstRow">
      <w:rPr>
        <w:b/>
        <w:color w:val="FFFFFF" w:themeColor="light1"/>
        <w:sz w:val="22"/>
      </w:rPr>
      <w:tblPr/>
      <w:tcPr>
        <w:tcBorders>
          <w:top w:val="single" w:color="8DA9DB" w:themeColor="accent5" w:sz="32" w:space="0"/>
          <w:bottom w:val="single" w:color="FFFFFF" w:themeColor="light1" w:sz="12" w:space="0"/>
        </w:tcBorders>
        <w:shd w:val="clear" w:color="8DA9DB" w:fill="8DA9DB"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8DA9DB" w:themeColor="accent5" w:sz="32" w:space="0"/>
          <w:right w:val="single" w:color="FFFFFF" w:themeColor="light1" w:sz="4" w:space="0"/>
        </w:tcBorders>
      </w:tcPr>
    </w:tblStylePr>
    <w:tblStylePr w:type="lastCol">
      <w:tblPr/>
      <w:tcPr>
        <w:tcBorders>
          <w:left w:val="single" w:color="FFFFFF" w:themeColor="light1" w:sz="4" w:space="0"/>
          <w:right w:val="single" w:color="8DA9DB" w:themeColor="accent5" w:sz="32" w:space="0"/>
        </w:tcBorders>
      </w:tcPr>
    </w:tblStylePr>
    <w:tblStylePr w:type="band1Vert">
      <w:tblPr/>
      <w:tcPr>
        <w:tcBorders>
          <w:left w:val="single" w:color="FFFFFF" w:themeColor="light1" w:sz="4" w:space="0"/>
          <w:right w:val="single" w:color="FFFFFF" w:themeColor="light1" w:sz="4" w:space="0"/>
        </w:tcBorders>
        <w:shd w:val="clear" w:color="8DA9DB" w:fill="8DA9DB"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8DA9DB" w:fill="8DA9DB" w:themeFill="accent5" w:themeFillTint="9a"/>
      </w:tcPr>
    </w:tblStylePr>
    <w:tblStylePr w:type="band2Horz">
      <w:tblPr/>
      <w:tcPr>
        <w:tcBorders>
          <w:top w:val="single" w:color="FFFFFF" w:themeColor="light1" w:sz="4" w:space="0"/>
          <w:bottom w:val="single" w:color="FFFFFF" w:themeColor="light1" w:sz="4" w:space="0"/>
        </w:tcBorders>
        <w:shd w:val="clear" w:color="8DA9DB" w:fill="8DA9DB"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b/>
        <w:color w:val="FFFFFF" w:themeColor="light1"/>
        <w:sz w:val="22"/>
      </w:rPr>
      <w:tblPr/>
      <w:tcPr>
        <w:tcBorders>
          <w:top w:val="single" w:color="A9D08E" w:themeColor="accent6" w:sz="32" w:space="0"/>
          <w:bottom w:val="single" w:color="FFFFFF" w:themeColor="light1" w:sz="12" w:space="0"/>
        </w:tcBorders>
        <w:shd w:val="clear" w:color="A9D08E" w:fill="A9D08E"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A9D08E" w:themeColor="accent6" w:sz="32" w:space="0"/>
          <w:right w:val="single" w:color="FFFFFF" w:themeColor="light1" w:sz="4" w:space="0"/>
        </w:tcBorders>
      </w:tcPr>
    </w:tblStylePr>
    <w:tblStylePr w:type="lastCol">
      <w:tblPr/>
      <w:tcPr>
        <w:tcBorders>
          <w:left w:val="single" w:color="FFFFFF" w:themeColor="light1" w:sz="4" w:space="0"/>
          <w:right w:val="single" w:color="A9D08E" w:themeColor="accent6" w:sz="32" w:space="0"/>
        </w:tcBorders>
      </w:tcPr>
    </w:tblStylePr>
    <w:tblStylePr w:type="band1Vert">
      <w:tblPr/>
      <w:tcPr>
        <w:tcBorders>
          <w:left w:val="single" w:color="FFFFFF" w:themeColor="light1" w:sz="4" w:space="0"/>
          <w:right w:val="single" w:color="FFFFFF" w:themeColor="light1" w:sz="4" w:space="0"/>
        </w:tcBorders>
        <w:shd w:val="clear" w:color="A9D08E"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fill="A9D08E" w:themeFill="accent6" w:themeFillTint="98"/>
      </w:tcPr>
    </w:tblStylePr>
  </w:style>
  <w:style w:type="table" w:styleId="ListTable6Colorful">
    <w:name w:val="List Table 6 Colorful"/>
    <w:basedOn w:val="TableNormal"/>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7F7F7F" w:themeColor="text1" w:sz="4" w:space="0"/>
        </w:tcBorders>
      </w:tcPr>
    </w:tblStylePr>
    <w:tblStylePr w:type="lastRow">
      <w:rPr>
        <w:b/>
        <w:color w:val="000000" w:themeColor="text1"/>
      </w:rPr>
      <w:tblPr/>
      <w:tcPr>
        <w:tcBorders>
          <w:top w:val="single" w:color="7F7F7F"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Pr/>
    </w:tblStylePr>
  </w:style>
  <w:style w:type="table" w:styleId="ListTable6Colorful-Accent1">
    <w:name w:val="List Table 6 Colorful Accent 1"/>
    <w:basedOn w:val="TableNormal"/>
    <w:uiPriority w:val="99"/>
    <w:tblPr>
      <w:tblStyleRowBandSize w:val="1"/>
      <w:tblStyleColBandSize w:val="1"/>
      <w:tblBorders>
        <w:top w:val="single" w:color="5B9BD5" w:themeColor="accent1" w:sz="4" w:space="0"/>
        <w:bottom w:val="single" w:color="5B9BD5" w:themeColor="accent1" w:sz="4" w:space="0"/>
      </w:tblBorders>
    </w:tblPr>
    <w:tblStylePr w:type="firstRow">
      <w:rPr>
        <w:b/>
        <w:color w:val="245A8D" w:themeColor="accent1" w:themeShade="95"/>
      </w:rPr>
      <w:tblPr/>
      <w:tcPr>
        <w:tcBorders>
          <w:bottom w:val="single" w:color="5B9BD5" w:themeColor="accent1" w:sz="4" w:space="0"/>
        </w:tcBorders>
      </w:tcPr>
    </w:tblStylePr>
    <w:tblStylePr w:type="lastRow">
      <w:rPr>
        <w:b/>
        <w:color w:val="245A8D" w:themeColor="accent1" w:themeShade="95"/>
      </w:rPr>
      <w:tblPr/>
      <w:tcPr>
        <w:tcBorders>
          <w:top w:val="single" w:color="5B9BD5" w:themeColor="accent1" w:sz="4" w:space="0"/>
        </w:tcBorders>
      </w:tcPr>
    </w:tblStylePr>
    <w:tblStylePr w:type="firstCol">
      <w:rPr>
        <w:b/>
        <w:color w:val="245A8D" w:themeColor="accent1" w:themeShade="95"/>
      </w:rPr>
      <w:tblPr/>
    </w:tblStylePr>
    <w:tblStylePr w:type="lastCol">
      <w:rPr>
        <w:b/>
        <w:color w:val="245A8D" w:themeColor="accent1" w:themeShade="95"/>
      </w:rPr>
      <w:tbl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Pr/>
    </w:tblStylePr>
  </w:style>
  <w:style w:type="table" w:styleId="ListTable6Colorful-Accent2">
    <w:name w:val="List Table 6 Colorful Accent 2"/>
    <w:basedOn w:val="TableNormal"/>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val="F4B184" w:themeColor="accent2" w:themeTint="97" w:themeShade="95"/>
      </w:rPr>
      <w:tblPr/>
      <w:tcPr>
        <w:tcBorders>
          <w:bottom w:val="single" w:color="F4B184" w:themeColor="accent2" w:sz="4" w:space="0"/>
        </w:tcBorders>
      </w:tcPr>
    </w:tblStylePr>
    <w:tblStylePr w:type="lastRow">
      <w:rPr>
        <w:b/>
        <w:color w:val="F4B184" w:themeColor="accent2" w:themeTint="97" w:themeShade="95"/>
      </w:rPr>
      <w:tblPr/>
      <w:tcPr>
        <w:tcBorders>
          <w:top w:val="single" w:color="F4B184" w:themeColor="accent2" w:sz="4" w:space="0"/>
        </w:tcBorders>
      </w:tc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styleId="ListTable6Colorful-Accent3">
    <w:name w:val="List Table 6 Colorful Accent 3"/>
    <w:basedOn w:val="TableNormal"/>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val="C9C9C9" w:themeColor="accent3" w:themeTint="98" w:themeShade="95"/>
      </w:rPr>
      <w:tblPr/>
      <w:tcPr>
        <w:tcBorders>
          <w:bottom w:val="single" w:color="C9C9C9" w:themeColor="accent3" w:sz="4" w:space="0"/>
        </w:tcBorders>
      </w:tcPr>
    </w:tblStylePr>
    <w:tblStylePr w:type="lastRow">
      <w:rPr>
        <w:b/>
        <w:color w:val="C9C9C9" w:themeColor="accent3" w:themeTint="98" w:themeShade="95"/>
      </w:rPr>
      <w:tblPr/>
      <w:tcPr>
        <w:tcBorders>
          <w:top w:val="single" w:color="C9C9C9" w:themeColor="accent3" w:sz="4" w:space="0"/>
        </w:tcBorders>
      </w:tcPr>
    </w:tblStylePr>
    <w:tblStylePr w:type="firstCol">
      <w:rPr>
        <w:b/>
        <w:color w:val="C9C9C9" w:themeColor="accent3" w:themeTint="98" w:themeShade="95"/>
      </w:rPr>
      <w:tblPr/>
    </w:tblStylePr>
    <w:tblStylePr w:type="lastCol">
      <w:rPr>
        <w:b/>
        <w:color w:val="C9C9C9" w:themeColor="accent3" w:themeTint="98" w:themeShade="95"/>
      </w:rPr>
      <w:tbl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styleId="ListTable6Colorful-Accent4">
    <w:name w:val="List Table 6 Colorful Accent 4"/>
    <w:basedOn w:val="TableNormal"/>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val="FFD865" w:themeColor="accent4" w:themeTint="9a" w:themeShade="95"/>
      </w:rPr>
      <w:tblPr/>
      <w:tcPr>
        <w:tcBorders>
          <w:bottom w:val="single" w:color="FFD865" w:themeColor="accent4" w:sz="4" w:space="0"/>
        </w:tcBorders>
      </w:tcPr>
    </w:tblStylePr>
    <w:tblStylePr w:type="lastRow">
      <w:rPr>
        <w:b/>
        <w:color w:val="FFD865" w:themeColor="accent4" w:themeTint="9a" w:themeShade="95"/>
      </w:rPr>
      <w:tblPr/>
      <w:tcPr>
        <w:tcBorders>
          <w:top w:val="single" w:color="FFD865" w:themeColor="accent4" w:sz="4" w:space="0"/>
        </w:tcBorders>
      </w:tc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styleId="ListTable6Colorful-Accent5">
    <w:name w:val="List Table 6 Colorful Accent 5"/>
    <w:basedOn w:val="TableNormal"/>
    <w:uiPriority w:val="99"/>
    <w:tblPr>
      <w:tblStyleRowBandSize w:val="1"/>
      <w:tblStyleColBandSize w:val="1"/>
      <w:tblBorders>
        <w:top w:val="single" w:color="8DA9DB" w:themeColor="accent5" w:themeTint="9a" w:sz="4" w:space="0"/>
        <w:bottom w:val="single" w:color="8DA9DB" w:themeColor="accent5" w:themeTint="9a" w:sz="4" w:space="0"/>
      </w:tblBorders>
    </w:tblPr>
    <w:tblStylePr w:type="firstRow">
      <w:rPr>
        <w:b/>
        <w:color w:val="8DA9DB" w:themeColor="accent5" w:themeTint="9a" w:themeShade="95"/>
      </w:rPr>
      <w:tblPr/>
      <w:tcPr>
        <w:tcBorders>
          <w:bottom w:val="single" w:color="8DA9DB" w:themeColor="accent5" w:sz="4" w:space="0"/>
        </w:tcBorders>
      </w:tcPr>
    </w:tblStylePr>
    <w:tblStylePr w:type="lastRow">
      <w:rPr>
        <w:b/>
        <w:color w:val="8DA9DB" w:themeColor="accent5" w:themeTint="9a" w:themeShade="95"/>
      </w:rPr>
      <w:tblPr/>
      <w:tcPr>
        <w:tcBorders>
          <w:top w:val="single" w:color="8DA9DB" w:themeColor="accent5" w:sz="4" w:space="0"/>
        </w:tcBorders>
      </w:tcPr>
    </w:tblStylePr>
    <w:tblStylePr w:type="firstCol">
      <w:rPr>
        <w:b/>
        <w:color w:val="8DA9DB" w:themeColor="accent5" w:themeTint="9a" w:themeShade="95"/>
      </w:rPr>
      <w:tblPr/>
    </w:tblStylePr>
    <w:tblStylePr w:type="lastCol">
      <w:rPr>
        <w:b/>
        <w:color w:val="8DA9DB" w:themeColor="accent5" w:themeTint="9a" w:themeShade="95"/>
      </w:rPr>
      <w:tbl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Pr/>
    </w:tblStylePr>
  </w:style>
  <w:style w:type="table" w:styleId="ListTable6Colorful-Accent6">
    <w:name w:val="List Table 6 Colorful Accent 6"/>
    <w:basedOn w:val="TableNormal"/>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val="A9D08E" w:themeColor="accent6" w:themeTint="98" w:themeShade="95"/>
      </w:rPr>
      <w:tblPr/>
      <w:tcPr>
        <w:tcBorders>
          <w:bottom w:val="single" w:color="A9D08E" w:themeColor="accent6" w:sz="4" w:space="0"/>
        </w:tcBorders>
      </w:tcPr>
    </w:tblStylePr>
    <w:tblStylePr w:type="lastRow">
      <w:rPr>
        <w:b/>
        <w:color w:val="A9D08E" w:themeColor="accent6" w:themeTint="98" w:themeShade="95"/>
      </w:rPr>
      <w:tblPr/>
      <w:tcPr>
        <w:tcBorders>
          <w:top w:val="single" w:color="A9D08E" w:themeColor="accent6" w:sz="4" w:space="0"/>
        </w:tcBorders>
      </w:tcPr>
    </w:tblStylePr>
    <w:tblStylePr w:type="firstCol">
      <w:rPr>
        <w:b/>
        <w:color w:val="A9D08E" w:themeColor="accent6" w:themeTint="98" w:themeShade="95"/>
      </w:rPr>
      <w:tblPr/>
    </w:tblStylePr>
    <w:tblStylePr w:type="lastCol">
      <w:rPr>
        <w:b/>
        <w:color w:val="A9D08E" w:themeColor="accent6" w:themeTint="98" w:themeShade="95"/>
      </w:rPr>
      <w:tbl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styleId="ListTable7Colorful">
    <w:name w:val="List Table 7 Colorful"/>
    <w:basedOn w:val="TableNormal"/>
    <w:uiPriority w:val="99"/>
    <w:tblPr>
      <w:tblStyleRowBandSize w:val="1"/>
      <w:tblStyleColBandSize w:val="1"/>
      <w:tblBorders>
        <w:right w:val="single" w:color="7F7F7F" w:themeColor="text1" w:themeTint="80" w:sz="4" w:space="0"/>
      </w:tblBorders>
    </w:tblPr>
    <w:tblStylePr w:type="firstRow">
      <w:rPr>
        <w:i/>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i/>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Pr/>
    </w:tblStylePr>
  </w:style>
  <w:style w:type="table" w:styleId="ListTable7Colorful-Accent1">
    <w:name w:val="List Table 7 Colorful Accent 1"/>
    <w:basedOn w:val="TableNormal"/>
    <w:uiPriority w:val="99"/>
    <w:tblPr>
      <w:tblStyleRowBandSize w:val="1"/>
      <w:tblStyleColBandSize w:val="1"/>
      <w:tblBorders>
        <w:right w:val="single" w:color="5B9BD5" w:themeColor="accent1" w:sz="4" w:space="0"/>
      </w:tblBorders>
    </w:tblPr>
    <w:tblStylePr w:type="firstRow">
      <w:rPr>
        <w:i/>
        <w:color w:val="245A8D" w:themeColor="accent1" w:themeShade="95"/>
        <w:sz w:val="22"/>
      </w:rPr>
      <w:tblPr/>
      <w:tcPr>
        <w:tcBorders>
          <w:top w:val="none" w:color="auto" w:sz="0" w:space="0"/>
          <w:left w:val="none" w:color="auto" w:sz="0" w:space="0"/>
          <w:bottom w:val="single" w:color="5B9BD5" w:themeColor="accent1" w:sz="4" w:space="0"/>
          <w:right w:val="none" w:color="auto" w:sz="0" w:space="0"/>
        </w:tcBorders>
        <w:shd w:val="clear" w:color="FFFFFF" w:fill="FFFFFF" w:themeFill="light1"/>
      </w:tcPr>
    </w:tblStylePr>
    <w:tblStylePr w:type="lastRow">
      <w:rPr>
        <w:i/>
        <w:color w:val="245A8D" w:themeColor="accent1" w:themeShade="95"/>
        <w:sz w:val="22"/>
      </w:rPr>
      <w:tblPr/>
      <w:tcPr>
        <w:tcBorders>
          <w:top w:val="single" w:color="5B9BD5"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45A8D" w:themeColor="accent1" w:themeShade="95"/>
        <w:sz w:val="22"/>
      </w:rPr>
      <w:tblPr/>
      <w:tcPr>
        <w:tcBorders>
          <w:top w:val="none" w:color="auto" w:sz="0" w:space="0"/>
          <w:left w:val="none" w:color="auto" w:sz="0" w:space="0"/>
          <w:bottom w:val="none" w:color="auto" w:sz="0" w:space="0"/>
          <w:right w:val="single" w:color="5B9BD5" w:themeColor="accent1" w:sz="4" w:space="0"/>
        </w:tcBorders>
        <w:shd w:val="clear" w:color="FFFFFF" w:fill="auto"/>
      </w:tcPr>
    </w:tblStylePr>
    <w:tblStylePr w:type="lastCol">
      <w:rPr>
        <w:i/>
        <w:color w:val="245A8D" w:themeColor="accent1" w:themeShade="95"/>
        <w:sz w:val="22"/>
      </w:rPr>
      <w:tblPr/>
      <w:tcPr>
        <w:tcBorders>
          <w:top w:val="none" w:color="auto" w:sz="0" w:space="0"/>
          <w:left w:val="single" w:color="5B9BD5" w:themeColor="accent1" w:sz="4" w:space="0"/>
          <w:bottom w:val="none" w:color="auto" w:sz="0" w:space="0"/>
          <w:right w:val="none" w:color="auto" w:sz="0" w:space="0"/>
        </w:tcBorders>
        <w:shd w:val="clear" w:color="FFFFFF" w:fill="auto"/>
      </w:tc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Pr/>
    </w:tblStylePr>
  </w:style>
  <w:style w:type="table" w:styleId="ListTable7Colorful-Accent2">
    <w:name w:val="List Table 7 Colorful Accent 2"/>
    <w:basedOn w:val="TableNormal"/>
    <w:uiPriority w:val="99"/>
    <w:tblPr>
      <w:tblStyleRowBandSize w:val="1"/>
      <w:tblStyleColBandSize w:val="1"/>
      <w:tblBorders>
        <w:right w:val="single" w:color="F4B184" w:themeColor="accent2" w:themeTint="97" w:sz="4" w:space="0"/>
      </w:tblBorders>
    </w:tblPr>
    <w:tblStylePr w:type="firstRow">
      <w:rPr>
        <w:i/>
        <w:color w:val="F4B184" w:themeColor="accent2" w:themeTint="97" w:themeShade="95"/>
        <w:sz w:val="22"/>
      </w:rPr>
      <w:tblPr/>
      <w:tcPr>
        <w:tcBorders>
          <w:top w:val="none" w:color="auto" w:sz="0" w:space="0"/>
          <w:left w:val="none" w:color="auto" w:sz="0" w:space="0"/>
          <w:bottom w:val="single" w:color="F4B184" w:themeColor="accent2" w:sz="4" w:space="0"/>
          <w:right w:val="none" w:color="auto" w:sz="0" w:space="0"/>
        </w:tcBorders>
        <w:shd w:val="clear" w:color="FFFFFF" w:fill="FFFFFF" w:themeFill="light1"/>
      </w:tcPr>
    </w:tblStylePr>
    <w:tblStylePr w:type="lastRow">
      <w:rPr>
        <w:i/>
        <w:color w:val="F4B184" w:themeColor="accent2" w:themeTint="97" w:themeShade="95"/>
        <w:sz w:val="22"/>
      </w:rPr>
      <w:tblPr/>
      <w:tcPr>
        <w:tcBorders>
          <w:top w:val="single" w:color="F4B184"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4B184" w:themeColor="accent2" w:themeTint="97" w:themeShade="95"/>
        <w:sz w:val="22"/>
      </w:rPr>
      <w:tblPr/>
      <w:tcPr>
        <w:tcBorders>
          <w:top w:val="none" w:color="auto" w:sz="0" w:space="0"/>
          <w:left w:val="none" w:color="auto" w:sz="0" w:space="0"/>
          <w:bottom w:val="none" w:color="auto" w:sz="0" w:space="0"/>
          <w:right w:val="single" w:color="F4B184" w:themeColor="accent2" w:sz="4" w:space="0"/>
        </w:tcBorders>
        <w:shd w:val="clear" w:color="FFFFFF" w:fill="auto"/>
      </w:tcPr>
    </w:tblStylePr>
    <w:tblStylePr w:type="lastCol">
      <w:rPr>
        <w:i/>
        <w:color w:val="F4B184" w:themeColor="accent2" w:themeTint="97" w:themeShade="95"/>
        <w:sz w:val="22"/>
      </w:rPr>
      <w:tblPr/>
      <w:tcPr>
        <w:tcBorders>
          <w:top w:val="none" w:color="auto" w:sz="0" w:space="0"/>
          <w:left w:val="single" w:color="F4B184" w:themeColor="accent2" w:sz="4" w:space="0"/>
          <w:bottom w:val="none" w:color="auto" w:sz="0" w:space="0"/>
          <w:right w:val="none" w:color="auto" w:sz="0" w:space="0"/>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styleId="ListTable7Colorful-Accent3">
    <w:name w:val="List Table 7 Colorful Accent 3"/>
    <w:basedOn w:val="TableNormal"/>
    <w:uiPriority w:val="99"/>
    <w:tblPr>
      <w:tblStyleRowBandSize w:val="1"/>
      <w:tblStyleColBandSize w:val="1"/>
      <w:tblBorders>
        <w:right w:val="single" w:color="C9C9C9" w:themeColor="accent3" w:themeTint="98" w:sz="4" w:space="0"/>
      </w:tblBorders>
    </w:tblPr>
    <w:tblStylePr w:type="firstRow">
      <w:rPr>
        <w:i/>
        <w:color w:val="C9C9C9" w:themeColor="accent3" w:themeTint="98" w:themeShade="95"/>
        <w:sz w:val="22"/>
      </w:rPr>
      <w:tblPr/>
      <w:tcPr>
        <w:tcBorders>
          <w:top w:val="none" w:color="auto" w:sz="0" w:space="0"/>
          <w:left w:val="none" w:color="auto" w:sz="0" w:space="0"/>
          <w:bottom w:val="single" w:color="C9C9C9" w:themeColor="accent3" w:sz="4" w:space="0"/>
          <w:right w:val="none" w:color="auto" w:sz="0" w:space="0"/>
        </w:tcBorders>
        <w:shd w:val="clear" w:color="FFFFFF" w:fill="FFFFFF" w:themeFill="light1"/>
      </w:tcPr>
    </w:tblStylePr>
    <w:tblStylePr w:type="lastRow">
      <w:rPr>
        <w:i/>
        <w:color w:val="C9C9C9" w:themeColor="accent3" w:themeTint="98" w:themeShade="95"/>
        <w:sz w:val="22"/>
      </w:rPr>
      <w:tblPr/>
      <w:tcPr>
        <w:tcBorders>
          <w:top w:val="single" w:color="C9C9C9"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C9C9C9" w:themeColor="accent3" w:themeTint="98" w:themeShade="95"/>
        <w:sz w:val="22"/>
      </w:rPr>
      <w:tblPr/>
      <w:tcPr>
        <w:tcBorders>
          <w:top w:val="none" w:color="auto" w:sz="0" w:space="0"/>
          <w:left w:val="none" w:color="auto" w:sz="0" w:space="0"/>
          <w:bottom w:val="none" w:color="auto" w:sz="0" w:space="0"/>
          <w:right w:val="single" w:color="C9C9C9" w:themeColor="accent3" w:sz="4" w:space="0"/>
        </w:tcBorders>
        <w:shd w:val="clear" w:color="FFFFFF" w:fill="auto"/>
      </w:tcPr>
    </w:tblStylePr>
    <w:tblStylePr w:type="lastCol">
      <w:rPr>
        <w:i/>
        <w:color w:val="C9C9C9" w:themeColor="accent3" w:themeTint="98" w:themeShade="95"/>
        <w:sz w:val="22"/>
      </w:rPr>
      <w:tblPr/>
      <w:tcPr>
        <w:tcBorders>
          <w:top w:val="none" w:color="auto" w:sz="0" w:space="0"/>
          <w:left w:val="single" w:color="C9C9C9" w:themeColor="accent3" w:sz="4" w:space="0"/>
          <w:bottom w:val="none" w:color="auto" w:sz="0" w:space="0"/>
          <w:right w:val="none" w:color="auto" w:sz="0" w:space="0"/>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styleId="ListTable7Colorful-Accent4">
    <w:name w:val="List Table 7 Colorful Accent 4"/>
    <w:basedOn w:val="TableNormal"/>
    <w:uiPriority w:val="99"/>
    <w:tblPr>
      <w:tblStyleRowBandSize w:val="1"/>
      <w:tblStyleColBandSize w:val="1"/>
      <w:tblBorders>
        <w:right w:val="single" w:color="FFD865" w:themeColor="accent4" w:themeTint="9a" w:sz="4" w:space="0"/>
      </w:tblBorders>
    </w:tblPr>
    <w:tblStylePr w:type="firstRow">
      <w:rPr>
        <w:i/>
        <w:color w:val="FFD865" w:themeColor="accent4" w:themeTint="9a" w:themeShade="95"/>
        <w:sz w:val="22"/>
      </w:rPr>
      <w:tblPr/>
      <w:tcPr>
        <w:tcBorders>
          <w:top w:val="none" w:color="auto" w:sz="0" w:space="0"/>
          <w:left w:val="none" w:color="auto" w:sz="0" w:space="0"/>
          <w:bottom w:val="single" w:color="FFD865" w:themeColor="accent4" w:sz="4" w:space="0"/>
          <w:right w:val="none" w:color="auto" w:sz="0" w:space="0"/>
        </w:tcBorders>
        <w:shd w:val="clear" w:color="FFFFFF" w:fill="FFFFFF" w:themeFill="light1"/>
      </w:tcPr>
    </w:tblStylePr>
    <w:tblStylePr w:type="lastRow">
      <w:rPr>
        <w:i/>
        <w:color w:val="FFD865" w:themeColor="accent4" w:themeTint="9a" w:themeShade="95"/>
        <w:sz w:val="22"/>
      </w:rPr>
      <w:tblPr/>
      <w:tcPr>
        <w:tcBorders>
          <w:top w:val="single" w:color="FFD865"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FD865" w:themeColor="accent4" w:themeTint="9a" w:themeShade="95"/>
        <w:sz w:val="22"/>
      </w:rPr>
      <w:tblPr/>
      <w:tcPr>
        <w:tcBorders>
          <w:top w:val="none" w:color="auto" w:sz="0" w:space="0"/>
          <w:left w:val="none" w:color="auto" w:sz="0" w:space="0"/>
          <w:bottom w:val="none" w:color="auto" w:sz="0" w:space="0"/>
          <w:right w:val="single" w:color="FFD865" w:themeColor="accent4" w:sz="4" w:space="0"/>
        </w:tcBorders>
        <w:shd w:val="clear" w:color="FFFFFF" w:fill="auto"/>
      </w:tcPr>
    </w:tblStylePr>
    <w:tblStylePr w:type="lastCol">
      <w:rPr>
        <w:i/>
        <w:color w:val="FFD865" w:themeColor="accent4" w:themeTint="9a" w:themeShade="95"/>
        <w:sz w:val="22"/>
      </w:rPr>
      <w:tblPr/>
      <w:tcPr>
        <w:tcBorders>
          <w:top w:val="none" w:color="auto" w:sz="0" w:space="0"/>
          <w:left w:val="single" w:color="FFD865" w:themeColor="accent4" w:sz="4" w:space="0"/>
          <w:bottom w:val="none" w:color="auto" w:sz="0" w:space="0"/>
          <w:right w:val="none" w:color="auto" w:sz="0" w:space="0"/>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styleId="ListTable7Colorful-Accent5">
    <w:name w:val="List Table 7 Colorful Accent 5"/>
    <w:basedOn w:val="TableNormal"/>
    <w:uiPriority w:val="99"/>
    <w:tblPr>
      <w:tblStyleRowBandSize w:val="1"/>
      <w:tblStyleColBandSize w:val="1"/>
      <w:tblBorders>
        <w:right w:val="single" w:color="8DA9DB" w:themeColor="accent5" w:themeTint="9a" w:sz="4" w:space="0"/>
      </w:tblBorders>
    </w:tblPr>
    <w:tblStylePr w:type="firstRow">
      <w:rPr>
        <w:i/>
        <w:color w:val="8DA9DB" w:themeColor="accent5" w:themeTint="9a" w:themeShade="95"/>
        <w:sz w:val="22"/>
      </w:rPr>
      <w:tblPr/>
      <w:tcPr>
        <w:tcBorders>
          <w:top w:val="none" w:color="auto" w:sz="0" w:space="0"/>
          <w:left w:val="none" w:color="auto" w:sz="0" w:space="0"/>
          <w:bottom w:val="single" w:color="8DA9DB" w:themeColor="accent5" w:sz="4" w:space="0"/>
          <w:right w:val="none" w:color="auto" w:sz="0" w:space="0"/>
        </w:tcBorders>
        <w:shd w:val="clear" w:color="FFFFFF" w:fill="FFFFFF" w:themeFill="light1"/>
      </w:tcPr>
    </w:tblStylePr>
    <w:tblStylePr w:type="lastRow">
      <w:rPr>
        <w:i/>
        <w:color w:val="8DA9DB" w:themeColor="accent5" w:themeTint="9a" w:themeShade="95"/>
        <w:sz w:val="22"/>
      </w:rPr>
      <w:tblPr/>
      <w:tcPr>
        <w:tcBorders>
          <w:top w:val="single" w:color="8DA9DB"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8DA9DB" w:themeColor="accent5" w:themeTint="9a" w:themeShade="95"/>
        <w:sz w:val="22"/>
      </w:rPr>
      <w:tblPr/>
      <w:tcPr>
        <w:tcBorders>
          <w:top w:val="none" w:color="auto" w:sz="0" w:space="0"/>
          <w:left w:val="none" w:color="auto" w:sz="0" w:space="0"/>
          <w:bottom w:val="none" w:color="auto" w:sz="0" w:space="0"/>
          <w:right w:val="single" w:color="8DA9DB" w:themeColor="accent5" w:sz="4" w:space="0"/>
        </w:tcBorders>
        <w:shd w:val="clear" w:color="FFFFFF" w:fill="auto"/>
      </w:tcPr>
    </w:tblStylePr>
    <w:tblStylePr w:type="lastCol">
      <w:rPr>
        <w:i/>
        <w:color w:val="8DA9DB" w:themeColor="accent5" w:themeTint="9a" w:themeShade="95"/>
        <w:sz w:val="22"/>
      </w:rPr>
      <w:tblPr/>
      <w:tcPr>
        <w:tcBorders>
          <w:top w:val="none" w:color="auto" w:sz="0" w:space="0"/>
          <w:left w:val="single" w:color="8DA9DB" w:themeColor="accent5" w:sz="4" w:space="0"/>
          <w:bottom w:val="none" w:color="auto" w:sz="0" w:space="0"/>
          <w:right w:val="none" w:color="auto" w:sz="0" w:space="0"/>
        </w:tcBorders>
        <w:shd w:val="clear" w:color="FFFFFF" w:fill="auto"/>
      </w:tc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Pr/>
    </w:tblStylePr>
  </w:style>
  <w:style w:type="table" w:styleId="ListTable7Colorful-Accent6">
    <w:name w:val="List Table 7 Colorful Accent 6"/>
    <w:basedOn w:val="TableNormal"/>
    <w:uiPriority w:val="99"/>
    <w:tblPr>
      <w:tblStyleRowBandSize w:val="1"/>
      <w:tblStyleColBandSize w:val="1"/>
      <w:tblBorders>
        <w:right w:val="single" w:color="A9D08E" w:themeColor="accent6" w:themeTint="98" w:sz="4" w:space="0"/>
      </w:tblBorders>
    </w:tblPr>
    <w:tblStylePr w:type="firstRow">
      <w:rPr>
        <w:i/>
        <w:color w:val="A9D08E" w:themeColor="accent6" w:themeTint="98" w:themeShade="95"/>
        <w:sz w:val="22"/>
      </w:rPr>
      <w:tblPr/>
      <w:tcPr>
        <w:tcBorders>
          <w:top w:val="none" w:color="auto" w:sz="0" w:space="0"/>
          <w:left w:val="none" w:color="auto" w:sz="0" w:space="0"/>
          <w:bottom w:val="single" w:color="A9D08E" w:themeColor="accent6" w:sz="4" w:space="0"/>
          <w:right w:val="none" w:color="auto" w:sz="0" w:space="0"/>
        </w:tcBorders>
        <w:shd w:val="clear" w:color="FFFFFF" w:fill="FFFFFF" w:themeFill="light1"/>
      </w:tcPr>
    </w:tblStylePr>
    <w:tblStylePr w:type="lastRow">
      <w:rPr>
        <w:i/>
        <w:color w:val="A9D08E" w:themeColor="accent6" w:themeTint="98" w:themeShade="95"/>
        <w:sz w:val="22"/>
      </w:rPr>
      <w:tblPr/>
      <w:tcPr>
        <w:tcBorders>
          <w:top w:val="single" w:color="A9D08E"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9D08E" w:themeColor="accent6" w:themeTint="98" w:themeShade="95"/>
        <w:sz w:val="22"/>
      </w:rPr>
      <w:tblPr/>
      <w:tcPr>
        <w:tcBorders>
          <w:top w:val="none" w:color="auto" w:sz="0" w:space="0"/>
          <w:left w:val="none" w:color="auto" w:sz="0" w:space="0"/>
          <w:bottom w:val="none" w:color="auto" w:sz="0" w:space="0"/>
          <w:right w:val="single" w:color="A9D08E" w:themeColor="accent6" w:sz="4" w:space="0"/>
        </w:tcBorders>
        <w:shd w:val="clear" w:color="FFFFFF" w:fill="auto"/>
      </w:tcPr>
    </w:tblStylePr>
    <w:tblStylePr w:type="lastCol">
      <w:rPr>
        <w:i/>
        <w:color w:val="A9D08E" w:themeColor="accent6" w:themeTint="98" w:themeShade="95"/>
        <w:sz w:val="22"/>
      </w:rPr>
      <w:tblPr/>
      <w:tcPr>
        <w:tcBorders>
          <w:top w:val="none" w:color="auto" w:sz="0" w:space="0"/>
          <w:left w:val="single" w:color="A9D08E" w:themeColor="accent6" w:sz="4" w:space="0"/>
          <w:bottom w:val="none" w:color="auto" w:sz="0" w:space="0"/>
          <w:right w:val="none" w:color="auto" w:sz="0" w:space="0"/>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customStyle="1" w:styleId="Lined-Accent">
    <w:name w:val="Lined - Accent"/>
    <w:basedOn w:val="TableNormal"/>
    <w:uiPriority w:val="99"/>
    <w:rPr>
      <w:color w:val="404040"/>
      <w:sz w:val="20"/>
      <w:szCs w:val="2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Lined-Accent1">
    <w:name w:val="Lined - Accent 1"/>
    <w:basedOn w:val="TableNormal"/>
    <w:uiPriority w:val="99"/>
    <w:rPr>
      <w:color w:val="404040"/>
      <w:sz w:val="20"/>
      <w:szCs w:val="20"/>
    </w:rPr>
    <w:tblPr>
      <w:tblStyleRowBandSize w:val="1"/>
      <w:tblStyleColBandSize w:val="1"/>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Pr/>
    </w:tblStylePr>
    <w:tblStylePr w:type="band2Vert">
      <w:rPr>
        <w:color w:val="404040"/>
        <w:sz w:val="22"/>
      </w:rPr>
      <w:tblPr/>
      <w:tcPr>
        <w:shd w:val="clear" w:color="CBDFF1" w:fill="CBDFF1" w:themeFill="accent1" w:themeFillTint="50"/>
      </w:tcPr>
    </w:tblStylePr>
    <w:tblStylePr w:type="band1Horz">
      <w:rPr>
        <w:color w:val="404040"/>
        <w:sz w:val="22"/>
      </w:rPr>
      <w:tblPr/>
    </w:tblStylePr>
    <w:tblStylePr w:type="band2Horz">
      <w:rPr>
        <w:color w:val="404040"/>
        <w:sz w:val="22"/>
      </w:rPr>
      <w:tblPr/>
      <w:tcPr>
        <w:shd w:val="clear" w:color="CBDFF1" w:fill="CBDFF1" w:themeFill="accent1" w:themeFillTint="50"/>
      </w:tcPr>
    </w:tblStylePr>
  </w:style>
  <w:style w:type="table" w:customStyle="1" w:styleId="Lined-Accent2">
    <w:name w:val="Lined - Accent 2"/>
    <w:basedOn w:val="TableNormal"/>
    <w:uiPriority w:val="99"/>
    <w:rPr>
      <w:color w:val="404040"/>
      <w:sz w:val="20"/>
      <w:szCs w:val="20"/>
    </w:rPr>
    <w:tblPr>
      <w:tblStyleRowBandSize w:val="1"/>
      <w:tblStyleColBandSize w:val="1"/>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TableNormal"/>
    <w:uiPriority w:val="99"/>
    <w:rPr>
      <w:color w:val="404040"/>
      <w:sz w:val="20"/>
      <w:szCs w:val="20"/>
    </w:rPr>
    <w:tblPr>
      <w:tblStyleRowBandSize w:val="1"/>
      <w:tblStyleColBandSize w:val="1"/>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TableNormal"/>
    <w:uiPriority w:val="99"/>
    <w:rPr>
      <w:color w:val="404040"/>
      <w:sz w:val="20"/>
      <w:szCs w:val="20"/>
    </w:rPr>
    <w:tblPr>
      <w:tblStyleRowBandSize w:val="1"/>
      <w:tblStyleColBandSize w:val="1"/>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TableNormal"/>
    <w:uiPriority w:val="99"/>
    <w:rPr>
      <w:color w:val="404040"/>
      <w:sz w:val="20"/>
      <w:szCs w:val="20"/>
    </w:rPr>
    <w:tblPr>
      <w:tblStyleRowBandSize w:val="1"/>
      <w:tblStyleColBandSize w:val="1"/>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Pr/>
    </w:tblStylePr>
    <w:tblStylePr w:type="band2Vert">
      <w:rPr>
        <w:color w:val="404040"/>
        <w:sz w:val="22"/>
      </w:rPr>
      <w:tblPr/>
      <w:tcPr>
        <w:shd w:val="clear" w:color="D8E2F3" w:fill="D8E2F3" w:themeFill="accent5" w:themeFillTint="34"/>
      </w:tcPr>
    </w:tblStylePr>
    <w:tblStylePr w:type="band1Horz">
      <w:rPr>
        <w:color w:val="404040"/>
        <w:sz w:val="22"/>
      </w:rPr>
      <w:tblPr/>
    </w:tblStylePr>
    <w:tblStylePr w:type="band2Horz">
      <w:rPr>
        <w:color w:val="404040"/>
        <w:sz w:val="22"/>
      </w:rPr>
      <w:tblPr/>
      <w:tcPr>
        <w:shd w:val="clear" w:color="D8E2F3" w:fill="D8E2F3" w:themeFill="accent5" w:themeFillTint="34"/>
      </w:tcPr>
    </w:tblStylePr>
  </w:style>
  <w:style w:type="table" w:customStyle="1" w:styleId="Lined-Accent6">
    <w:name w:val="Lined - Accent 6"/>
    <w:basedOn w:val="TableNormal"/>
    <w:uiPriority w:val="99"/>
    <w:rPr>
      <w:color w:val="404040"/>
      <w:sz w:val="20"/>
      <w:szCs w:val="20"/>
    </w:rPr>
    <w:tblPr>
      <w:tblStyleRowBandSize w:val="1"/>
      <w:tblStyleColBandSize w:val="1"/>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TableNormal"/>
    <w:uiPriority w:val="99"/>
    <w:rPr>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BorderedLined-Accent1">
    <w:name w:val="Bordered &amp; Lined - Accent 1"/>
    <w:basedOn w:val="TableNormal"/>
    <w:uiPriority w:val="99"/>
    <w:rPr>
      <w:color w:val="404040"/>
      <w:sz w:val="20"/>
      <w:szCs w:val="20"/>
    </w:rPr>
    <w:tblPr>
      <w:tblStyleRowBandSize w:val="1"/>
      <w:tblStyleColBandSize w:val="1"/>
      <w:tblBorders>
        <w:top w:val="single" w:color="245A8D" w:themeColor="accent1" w:sz="4" w:space="0"/>
        <w:left w:val="single" w:color="245A8D" w:themeColor="accent1" w:sz="4" w:space="0"/>
        <w:bottom w:val="single" w:color="245A8D" w:themeColor="accent1" w:sz="4" w:space="0"/>
        <w:right w:val="single" w:color="245A8D" w:themeColor="accent1" w:sz="4" w:space="0"/>
        <w:insideH w:val="single" w:color="245A8D" w:themeColor="accent1" w:sz="4" w:space="0"/>
        <w:insideV w:val="single" w:color="245A8D" w:themeColor="accent1" w:sz="4" w:space="0"/>
      </w:tblBorders>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Pr/>
    </w:tblStylePr>
    <w:tblStylePr w:type="band2Vert">
      <w:rPr>
        <w:color w:val="404040"/>
        <w:sz w:val="22"/>
      </w:rPr>
      <w:tblPr/>
      <w:tcPr>
        <w:shd w:val="clear" w:color="CBDFF1" w:fill="CBDFF1" w:themeFill="accent1" w:themeFillTint="50"/>
      </w:tcPr>
    </w:tblStylePr>
    <w:tblStylePr w:type="band1Horz">
      <w:rPr>
        <w:color w:val="404040"/>
        <w:sz w:val="22"/>
      </w:rPr>
      <w:tblPr/>
    </w:tblStylePr>
    <w:tblStylePr w:type="band2Horz">
      <w:rPr>
        <w:color w:val="404040"/>
        <w:sz w:val="22"/>
      </w:rPr>
      <w:tblPr/>
      <w:tcPr>
        <w:shd w:val="clear" w:color="CBDFF1" w:fill="CBDFF1" w:themeFill="accent1" w:themeFillTint="50"/>
      </w:tcPr>
    </w:tblStylePr>
  </w:style>
  <w:style w:type="table" w:customStyle="1" w:styleId="BorderedLined-Accent2">
    <w:name w:val="Bordered &amp; Lined - Accent 2"/>
    <w:basedOn w:val="TableNormal"/>
    <w:uiPriority w:val="99"/>
    <w:rPr>
      <w:color w:val="404040"/>
      <w:sz w:val="20"/>
      <w:szCs w:val="20"/>
    </w:rPr>
    <w:tblPr>
      <w:tblStyleRowBandSize w:val="1"/>
      <w:tblStyleColBandSize w:val="1"/>
      <w:tblBorders>
        <w:top w:val="single" w:color="99460D" w:themeColor="accent2" w:sz="4" w:space="0"/>
        <w:left w:val="single" w:color="99460D" w:themeColor="accent2" w:sz="4" w:space="0"/>
        <w:bottom w:val="single" w:color="99460D" w:themeColor="accent2" w:sz="4" w:space="0"/>
        <w:right w:val="single" w:color="99460D" w:themeColor="accent2" w:sz="4" w:space="0"/>
        <w:insideH w:val="single" w:color="99460D" w:themeColor="accent2" w:sz="4" w:space="0"/>
        <w:insideV w:val="single" w:color="99460D" w:themeColor="accent2" w:sz="4" w:space="0"/>
      </w:tblBorders>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TableNormal"/>
    <w:uiPriority w:val="99"/>
    <w:rPr>
      <w:color w:val="404040"/>
      <w:sz w:val="20"/>
      <w:szCs w:val="20"/>
    </w:rPr>
    <w:tblPr>
      <w:tblStyleRowBandSize w:val="1"/>
      <w:tblStyleColBandSize w:val="1"/>
      <w:tblBorders>
        <w:top w:val="single" w:color="606060" w:themeColor="accent3" w:sz="4" w:space="0"/>
        <w:left w:val="single" w:color="606060" w:themeColor="accent3" w:sz="4" w:space="0"/>
        <w:bottom w:val="single" w:color="606060" w:themeColor="accent3" w:sz="4" w:space="0"/>
        <w:right w:val="single" w:color="606060" w:themeColor="accent3" w:sz="4" w:space="0"/>
        <w:insideH w:val="single" w:color="606060" w:themeColor="accent3" w:sz="4" w:space="0"/>
        <w:insideV w:val="single" w:color="606060" w:themeColor="accent3" w:sz="4" w:space="0"/>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TableNormal"/>
    <w:uiPriority w:val="99"/>
    <w:rPr>
      <w:color w:val="404040"/>
      <w:sz w:val="20"/>
      <w:szCs w:val="20"/>
    </w:rPr>
    <w:tblPr>
      <w:tblStyleRowBandSize w:val="1"/>
      <w:tblStyleColBandSize w:val="1"/>
      <w:tblBorders>
        <w:top w:val="single" w:color="957000" w:themeColor="accent4" w:sz="4" w:space="0"/>
        <w:left w:val="single" w:color="957000" w:themeColor="accent4" w:sz="4" w:space="0"/>
        <w:bottom w:val="single" w:color="957000" w:themeColor="accent4" w:sz="4" w:space="0"/>
        <w:right w:val="single" w:color="957000" w:themeColor="accent4" w:sz="4" w:space="0"/>
        <w:insideH w:val="single" w:color="957000" w:themeColor="accent4" w:sz="4" w:space="0"/>
        <w:insideV w:val="single" w:color="957000" w:themeColor="accent4" w:sz="4" w:space="0"/>
      </w:tblBorders>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TableNormal"/>
    <w:uiPriority w:val="99"/>
    <w:rPr>
      <w:color w:val="404040"/>
      <w:sz w:val="20"/>
      <w:szCs w:val="20"/>
    </w:rPr>
    <w:tblPr>
      <w:tblStyleRowBandSize w:val="1"/>
      <w:tblStyleColBandSize w:val="1"/>
      <w:tblBorders>
        <w:top w:val="single" w:color="254175" w:themeColor="accent5" w:sz="4" w:space="0"/>
        <w:left w:val="single" w:color="254175" w:themeColor="accent5" w:sz="4" w:space="0"/>
        <w:bottom w:val="single" w:color="254175" w:themeColor="accent5" w:sz="4" w:space="0"/>
        <w:right w:val="single" w:color="254175" w:themeColor="accent5" w:sz="4" w:space="0"/>
        <w:insideH w:val="single" w:color="254175" w:themeColor="accent5" w:sz="4" w:space="0"/>
        <w:insideV w:val="single" w:color="254175" w:themeColor="accent5" w:sz="4" w:space="0"/>
      </w:tblBorders>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Pr/>
    </w:tblStylePr>
    <w:tblStylePr w:type="band2Vert">
      <w:rPr>
        <w:color w:val="404040"/>
        <w:sz w:val="22"/>
      </w:rPr>
      <w:tblPr/>
      <w:tcPr>
        <w:shd w:val="clear" w:color="D8E2F3" w:fill="D8E2F3" w:themeFill="accent5" w:themeFillTint="34"/>
      </w:tcPr>
    </w:tblStylePr>
    <w:tblStylePr w:type="band1Horz">
      <w:rPr>
        <w:color w:val="404040"/>
        <w:sz w:val="22"/>
      </w:rPr>
      <w:tblPr/>
    </w:tblStylePr>
    <w:tblStylePr w:type="band2Horz">
      <w:rPr>
        <w:color w:val="404040"/>
        <w:sz w:val="22"/>
      </w:rPr>
      <w:tblPr/>
      <w:tcPr>
        <w:shd w:val="clear" w:color="D8E2F3" w:fill="D8E2F3" w:themeFill="accent5" w:themeFillTint="34"/>
      </w:tcPr>
    </w:tblStylePr>
  </w:style>
  <w:style w:type="table" w:customStyle="1" w:styleId="BorderedLined-Accent6">
    <w:name w:val="Bordered &amp; Lined - Accent 6"/>
    <w:basedOn w:val="TableNormal"/>
    <w:uiPriority w:val="99"/>
    <w:rPr>
      <w:color w:val="404040"/>
      <w:sz w:val="20"/>
      <w:szCs w:val="20"/>
    </w:rPr>
    <w:tblPr>
      <w:tblStyleRowBandSize w:val="1"/>
      <w:tblStyleColBandSize w:val="1"/>
      <w:tblBorders>
        <w:top w:val="single" w:color="416429" w:themeColor="accent6" w:sz="4" w:space="0"/>
        <w:left w:val="single" w:color="416429" w:themeColor="accent6" w:sz="4" w:space="0"/>
        <w:bottom w:val="single" w:color="416429" w:themeColor="accent6" w:sz="4" w:space="0"/>
        <w:right w:val="single" w:color="416429" w:themeColor="accent6" w:sz="4" w:space="0"/>
        <w:insideH w:val="single" w:color="416429" w:themeColor="accent6" w:sz="4" w:space="0"/>
        <w:insideV w:val="single" w:color="416429" w:themeColor="accent6" w:sz="4" w:space="0"/>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
    <w:name w:val="Bordered"/>
    <w:basedOn w:val="TableNormal"/>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color w:val="404040"/>
        <w:sz w:val="22"/>
      </w:rPr>
      <w:tblPr/>
      <w:tcPr>
        <w:tcBorders>
          <w:bottom w:val="single" w:color="7F7F7F" w:themeColor="text1" w:sz="12" w:space="0"/>
        </w:tcBorders>
      </w:tcPr>
    </w:tblStylePr>
    <w:tblStylePr w:type="lastRow">
      <w:rPr>
        <w:color w:val="404040"/>
        <w:sz w:val="22"/>
      </w:rPr>
      <w:tblPr/>
      <w:tcPr>
        <w:tcBorders>
          <w:top w:val="single" w:color="7F7F7F" w:themeColor="text1" w:sz="12" w:space="0"/>
        </w:tcBorders>
      </w:tcPr>
    </w:tblStylePr>
    <w:tblStylePr w:type="firstCol">
      <w:rPr>
        <w:color w:val="404040"/>
        <w:sz w:val="22"/>
      </w:rPr>
      <w:tblPr/>
    </w:tblStylePr>
    <w:tblStylePr w:type="lastCol">
      <w:rPr>
        <w:color w:val="404040"/>
        <w:sz w:val="22"/>
      </w:rPr>
      <w:tblPr/>
      <w:tcPr>
        <w:tcBorders>
          <w:left w:val="single" w:color="7F7F7F" w:themeColor="text1" w:sz="12" w:space="0"/>
        </w:tcBorders>
      </w:tcPr>
    </w:tblStylePr>
    <w:tblStylePr w:type="band1Horz">
      <w:rPr>
        <w:color w:val="404040"/>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basedOn w:val="TableNormal"/>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color w:val="404040"/>
        <w:sz w:val="22"/>
      </w:rPr>
      <w:tblPr/>
      <w:tcPr>
        <w:tcBorders>
          <w:bottom w:val="single" w:color="5B9BD5" w:themeColor="accent1" w:sz="12" w:space="0"/>
        </w:tcBorders>
      </w:tcPr>
    </w:tblStylePr>
    <w:tblStylePr w:type="lastRow">
      <w:rPr>
        <w:color w:val="404040"/>
        <w:sz w:val="22"/>
      </w:rPr>
      <w:tblPr/>
      <w:tcPr>
        <w:tcBorders>
          <w:top w:val="single" w:color="5B9BD5" w:themeColor="accent1" w:sz="12" w:space="0"/>
        </w:tcBorders>
      </w:tcPr>
    </w:tblStylePr>
    <w:tblStylePr w:type="firstCol">
      <w:rPr>
        <w:color w:val="404040"/>
        <w:sz w:val="22"/>
      </w:rPr>
      <w:tblPr/>
    </w:tblStylePr>
    <w:tblStylePr w:type="lastCol">
      <w:rPr>
        <w:color w:val="404040"/>
        <w:sz w:val="22"/>
      </w:rPr>
      <w:tblPr/>
      <w:tcPr>
        <w:tcBorders>
          <w:left w:val="single" w:color="5B9BD5" w:themeColor="accent1" w:sz="12" w:space="0"/>
        </w:tcBorders>
      </w:tcPr>
    </w:tblStylePr>
    <w:tblStylePr w:type="band1Horz">
      <w:rPr>
        <w:color w:val="404040"/>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style>
  <w:style w:type="table" w:customStyle="1" w:styleId="Bordered-Accent2">
    <w:name w:val="Bordered - Accent 2"/>
    <w:basedOn w:val="TableNormal"/>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color w:val="404040"/>
        <w:sz w:val="22"/>
      </w:rPr>
      <w:tblPr/>
      <w:tcPr>
        <w:tcBorders>
          <w:bottom w:val="single" w:color="F4B184" w:themeColor="accent2" w:sz="12" w:space="0"/>
        </w:tcBorders>
      </w:tcPr>
    </w:tblStylePr>
    <w:tblStylePr w:type="lastRow">
      <w:rPr>
        <w:color w:val="404040"/>
        <w:sz w:val="22"/>
      </w:rPr>
      <w:tblPr/>
      <w:tcPr>
        <w:tcBorders>
          <w:top w:val="single" w:color="F4B184" w:themeColor="accent2" w:sz="12" w:space="0"/>
        </w:tcBorders>
      </w:tcPr>
    </w:tblStylePr>
    <w:tblStylePr w:type="firstCol">
      <w:rPr>
        <w:color w:val="404040"/>
        <w:sz w:val="22"/>
      </w:rPr>
      <w:tblPr/>
    </w:tblStylePr>
    <w:tblStylePr w:type="lastCol">
      <w:rPr>
        <w:color w:val="404040"/>
        <w:sz w:val="22"/>
      </w:rPr>
      <w:tblPr/>
      <w:tcPr>
        <w:tcBorders>
          <w:left w:val="single" w:color="F4B184" w:themeColor="accent2" w:sz="12" w:space="0"/>
        </w:tcBorders>
      </w:tcPr>
    </w:tblStylePr>
    <w:tblStylePr w:type="band1Horz">
      <w:rPr>
        <w:color w:val="404040"/>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Bordered-Accent3">
    <w:name w:val="Bordered - Accent 3"/>
    <w:basedOn w:val="TableNormal"/>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color w:val="404040"/>
        <w:sz w:val="22"/>
      </w:rPr>
      <w:tblPr/>
      <w:tcPr>
        <w:tcBorders>
          <w:bottom w:val="single" w:color="C9C9C9" w:themeColor="accent3" w:sz="12" w:space="0"/>
        </w:tcBorders>
      </w:tcPr>
    </w:tblStylePr>
    <w:tblStylePr w:type="lastRow">
      <w:rPr>
        <w:color w:val="404040"/>
        <w:sz w:val="22"/>
      </w:rPr>
      <w:tblPr/>
      <w:tcPr>
        <w:tcBorders>
          <w:top w:val="single" w:color="C9C9C9" w:themeColor="accent3" w:sz="12" w:space="0"/>
        </w:tcBorders>
      </w:tcPr>
    </w:tblStylePr>
    <w:tblStylePr w:type="firstCol">
      <w:rPr>
        <w:color w:val="404040"/>
        <w:sz w:val="22"/>
      </w:rPr>
      <w:tblPr/>
    </w:tblStylePr>
    <w:tblStylePr w:type="lastCol">
      <w:rPr>
        <w:color w:val="404040"/>
        <w:sz w:val="22"/>
      </w:rPr>
      <w:tblPr/>
      <w:tcPr>
        <w:tcBorders>
          <w:left w:val="single" w:color="C9C9C9" w:themeColor="accent3" w:sz="12" w:space="0"/>
        </w:tcBorders>
      </w:tcPr>
    </w:tblStylePr>
    <w:tblStylePr w:type="band1Horz">
      <w:rPr>
        <w:color w:val="404040"/>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Bordered-Accent4">
    <w:name w:val="Bordered - Accent 4"/>
    <w:basedOn w:val="TableNormal"/>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color w:val="404040"/>
        <w:sz w:val="22"/>
      </w:rPr>
      <w:tblPr/>
      <w:tcPr>
        <w:tcBorders>
          <w:bottom w:val="single" w:color="FFD865" w:themeColor="accent4" w:sz="12" w:space="0"/>
        </w:tcBorders>
      </w:tcPr>
    </w:tblStylePr>
    <w:tblStylePr w:type="lastRow">
      <w:rPr>
        <w:color w:val="404040"/>
        <w:sz w:val="22"/>
      </w:rPr>
      <w:tblPr/>
      <w:tcPr>
        <w:tcBorders>
          <w:top w:val="single" w:color="FFD865" w:themeColor="accent4" w:sz="12" w:space="0"/>
        </w:tcBorders>
      </w:tcPr>
    </w:tblStylePr>
    <w:tblStylePr w:type="firstCol">
      <w:rPr>
        <w:color w:val="404040"/>
        <w:sz w:val="22"/>
      </w:rPr>
      <w:tblPr/>
    </w:tblStylePr>
    <w:tblStylePr w:type="lastCol">
      <w:rPr>
        <w:color w:val="404040"/>
        <w:sz w:val="22"/>
      </w:rPr>
      <w:tblPr/>
      <w:tcPr>
        <w:tcBorders>
          <w:left w:val="single" w:color="FFD865" w:themeColor="accent4" w:sz="12" w:space="0"/>
        </w:tcBorders>
      </w:tcPr>
    </w:tblStylePr>
    <w:tblStylePr w:type="band1Horz">
      <w:rPr>
        <w:color w:val="404040"/>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Bordered-Accent5">
    <w:name w:val="Bordered - Accent 5"/>
    <w:basedOn w:val="TableNormal"/>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color w:val="404040"/>
        <w:sz w:val="22"/>
      </w:rPr>
      <w:tblPr/>
      <w:tcPr>
        <w:tcBorders>
          <w:bottom w:val="single" w:color="8DA9DB" w:themeColor="accent5" w:sz="12" w:space="0"/>
        </w:tcBorders>
      </w:tcPr>
    </w:tblStylePr>
    <w:tblStylePr w:type="lastRow">
      <w:rPr>
        <w:color w:val="404040"/>
        <w:sz w:val="22"/>
      </w:rPr>
      <w:tblPr/>
      <w:tcPr>
        <w:tcBorders>
          <w:top w:val="single" w:color="8DA9DB" w:themeColor="accent5" w:sz="12" w:space="0"/>
        </w:tcBorders>
      </w:tcPr>
    </w:tblStylePr>
    <w:tblStylePr w:type="firstCol">
      <w:rPr>
        <w:color w:val="404040"/>
        <w:sz w:val="22"/>
      </w:rPr>
      <w:tblPr/>
    </w:tblStylePr>
    <w:tblStylePr w:type="lastCol">
      <w:rPr>
        <w:color w:val="404040"/>
        <w:sz w:val="22"/>
      </w:rPr>
      <w:tblPr/>
      <w:tcPr>
        <w:tcBorders>
          <w:left w:val="single" w:color="8DA9DB" w:themeColor="accent5" w:sz="12" w:space="0"/>
        </w:tcBorders>
      </w:tcPr>
    </w:tblStylePr>
    <w:tblStylePr w:type="band1Horz">
      <w:rPr>
        <w:color w:val="404040"/>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style>
  <w:style w:type="table" w:customStyle="1" w:styleId="Bordered-Accent6">
    <w:name w:val="Bordered - Accent 6"/>
    <w:basedOn w:val="TableNormal"/>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color w:val="404040"/>
        <w:sz w:val="22"/>
      </w:rPr>
      <w:tblPr/>
      <w:tcPr>
        <w:tcBorders>
          <w:bottom w:val="single" w:color="A9D08E" w:themeColor="accent6" w:sz="12" w:space="0"/>
        </w:tcBorders>
      </w:tcPr>
    </w:tblStylePr>
    <w:tblStylePr w:type="lastRow">
      <w:rPr>
        <w:color w:val="404040"/>
        <w:sz w:val="22"/>
      </w:rPr>
      <w:tblPr/>
      <w:tcPr>
        <w:tcBorders>
          <w:top w:val="single" w:color="A9D08E" w:themeColor="accent6" w:sz="12" w:space="0"/>
        </w:tcBorders>
      </w:tcPr>
    </w:tblStylePr>
    <w:tblStylePr w:type="firstCol">
      <w:rPr>
        <w:color w:val="404040"/>
        <w:sz w:val="22"/>
      </w:rPr>
      <w:tblPr/>
    </w:tblStylePr>
    <w:tblStylePr w:type="lastCol">
      <w:rPr>
        <w:color w:val="404040"/>
        <w:sz w:val="22"/>
      </w:rPr>
      <w:tblPr/>
      <w:tcPr>
        <w:tcBorders>
          <w:left w:val="single" w:color="A9D08E" w:themeColor="accent6" w:sz="12" w:space="0"/>
        </w:tcBorders>
      </w:tcPr>
    </w:tblStylePr>
    <w:tblStylePr w:type="band1Horz">
      <w:rPr>
        <w:color w:val="404040"/>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mop@kmop.org" TargetMode="External"/><Relationship Id="rId3" Type="http://schemas.openxmlformats.org/officeDocument/2006/relationships/hyperlink" Target="about:blank"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
</Relationships>
</file>

<file path=word/_rels/footer1.xml.rels><?xml version="1.0" encoding="UTF-8"?>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png"/><Relationship Id="rId3" Type="http://schemas.openxmlformats.org/officeDocument/2006/relationships/image" Target="media/image9.png"/><Relationship Id="rId4" Type="http://schemas.openxmlformats.org/officeDocument/2006/relationships/image" Target="media/image10.png"/>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 Id="rId6"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Template>
  <TotalTime>13</TotalTime>
  <Application>LibreOffice/7.1.2.2$Windows_X86_64 LibreOffice_project/8a45595d069ef5570103caea1b71cc9d82b2aae4</Application>
  <AppVersion>15.0000</AppVersion>
  <Pages>2</Pages>
  <Words>401</Words>
  <Characters>2669</Characters>
  <CharactersWithSpaces>3073</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2025-04-07T10:57:00Z</dcterms:created>
  <dc:creator>Melina Argyrou</dc:creator>
  <dc:description/>
  <dc:language>el-GR</dc:language>
  <cp:lastModifiedBy/>
  <dcterms:modified xsi:type="dcterms:W3CDTF">2025-05-27T11:21:20Z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mpaign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InternalTags">
    <vt:lpwstr/>
  </property>
  <property fmtid="{D5CDD505-2E9C-101B-9397-08002B2CF9AE}" pid="6" name="LocalizationTags">
    <vt:lpwstr/>
  </property>
  <property fmtid="{D5CDD505-2E9C-101B-9397-08002B2CF9AE}" pid="7" name="ScenarioTags">
    <vt:lpwstr/>
  </property>
</Properties>
</file>