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40" w:type="dxa"/>
        <w:tblInd w:w="-351" w:type="dxa"/>
        <w:tblCellMar>
          <w:top w:w="108" w:type="dxa"/>
          <w:bottom w:w="108" w:type="dxa"/>
        </w:tblCellMar>
        <w:tblLook w:val="0000"/>
      </w:tblPr>
      <w:tblGrid>
        <w:gridCol w:w="234"/>
        <w:gridCol w:w="5342"/>
        <w:gridCol w:w="952"/>
        <w:gridCol w:w="3712"/>
      </w:tblGrid>
      <w:tr w:rsidR="00C306AE" w:rsidTr="00050851">
        <w:trPr>
          <w:trHeight w:hRule="exact" w:val="1109"/>
        </w:trPr>
        <w:tc>
          <w:tcPr>
            <w:tcW w:w="5704" w:type="dxa"/>
            <w:gridSpan w:val="2"/>
            <w:shd w:val="clear" w:color="auto" w:fill="auto"/>
          </w:tcPr>
          <w:p w:rsidR="00C306AE" w:rsidRDefault="0005624A">
            <w:pPr>
              <w:snapToGrid w:val="0"/>
            </w:pPr>
            <w:r>
              <w:rPr>
                <w:noProof/>
              </w:rPr>
              <w:drawing>
                <wp:anchor distT="0" distB="0" distL="133985" distR="120015" simplePos="0" relativeHeight="251656704" behindDoc="0" locked="0" layoutInCell="1" allowOverlap="1">
                  <wp:simplePos x="0" y="0"/>
                  <wp:positionH relativeFrom="column">
                    <wp:posOffset>28575</wp:posOffset>
                  </wp:positionH>
                  <wp:positionV relativeFrom="paragraph">
                    <wp:posOffset>50800</wp:posOffset>
                  </wp:positionV>
                  <wp:extent cx="452120" cy="420370"/>
                  <wp:effectExtent l="0" t="0" r="0" b="0"/>
                  <wp:wrapNone/>
                  <wp:docPr id="1"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3"/>
                          <pic:cNvPicPr>
                            <a:picLocks noChangeAspect="1" noChangeArrowheads="1"/>
                          </pic:cNvPicPr>
                        </pic:nvPicPr>
                        <pic:blipFill>
                          <a:blip r:embed="rId5"/>
                          <a:stretch>
                            <a:fillRect/>
                          </a:stretch>
                        </pic:blipFill>
                        <pic:spPr bwMode="auto">
                          <a:xfrm>
                            <a:off x="0" y="0"/>
                            <a:ext cx="452120" cy="420370"/>
                          </a:xfrm>
                          <a:prstGeom prst="rect">
                            <a:avLst/>
                          </a:prstGeom>
                        </pic:spPr>
                      </pic:pic>
                    </a:graphicData>
                  </a:graphic>
                </wp:anchor>
              </w:drawing>
            </w:r>
          </w:p>
        </w:tc>
        <w:tc>
          <w:tcPr>
            <w:tcW w:w="4536" w:type="dxa"/>
            <w:gridSpan w:val="2"/>
            <w:shd w:val="clear" w:color="auto" w:fill="auto"/>
          </w:tcPr>
          <w:p w:rsidR="00C306AE" w:rsidRDefault="0005624A">
            <w:pPr>
              <w:snapToGrid w:val="0"/>
              <w:jc w:val="right"/>
              <w:rPr>
                <w:rFonts w:ascii="Bookman Old Style" w:hAnsi="Bookman Old Style"/>
                <w:bCs/>
              </w:rPr>
            </w:pPr>
            <w:r>
              <w:rPr>
                <w:rFonts w:ascii="Bookman Old Style" w:hAnsi="Bookman Old Style"/>
                <w:bCs/>
                <w:noProof/>
              </w:rPr>
              <w:drawing>
                <wp:anchor distT="0" distB="0" distL="133985" distR="120650" simplePos="0" relativeHeight="251657728" behindDoc="0" locked="0" layoutInCell="1" allowOverlap="1">
                  <wp:simplePos x="0" y="0"/>
                  <wp:positionH relativeFrom="column">
                    <wp:posOffset>1911350</wp:posOffset>
                  </wp:positionH>
                  <wp:positionV relativeFrom="paragraph">
                    <wp:posOffset>83185</wp:posOffset>
                  </wp:positionV>
                  <wp:extent cx="450850" cy="397510"/>
                  <wp:effectExtent l="0" t="0" r="0" b="0"/>
                  <wp:wrapNone/>
                  <wp:docPr id="2"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4"/>
                          <pic:cNvPicPr>
                            <a:picLocks noChangeAspect="1" noChangeArrowheads="1"/>
                          </pic:cNvPicPr>
                        </pic:nvPicPr>
                        <pic:blipFill>
                          <a:blip r:embed="rId6"/>
                          <a:stretch>
                            <a:fillRect/>
                          </a:stretch>
                        </pic:blipFill>
                        <pic:spPr bwMode="auto">
                          <a:xfrm>
                            <a:off x="0" y="0"/>
                            <a:ext cx="450850" cy="397510"/>
                          </a:xfrm>
                          <a:prstGeom prst="rect">
                            <a:avLst/>
                          </a:prstGeom>
                        </pic:spPr>
                      </pic:pic>
                    </a:graphicData>
                  </a:graphic>
                </wp:anchor>
              </w:drawing>
            </w:r>
          </w:p>
          <w:p w:rsidR="00C306AE" w:rsidRDefault="00C306AE">
            <w:pPr>
              <w:jc w:val="right"/>
            </w:pPr>
          </w:p>
        </w:tc>
      </w:tr>
      <w:tr w:rsidR="00C306AE" w:rsidTr="00050851">
        <w:tc>
          <w:tcPr>
            <w:tcW w:w="5704" w:type="dxa"/>
            <w:gridSpan w:val="2"/>
            <w:shd w:val="clear" w:color="auto" w:fill="auto"/>
          </w:tcPr>
          <w:p w:rsidR="00C306AE" w:rsidRDefault="0005624A">
            <w:pPr>
              <w:snapToGrid w:val="0"/>
              <w:rPr>
                <w:rFonts w:ascii="Arial" w:hAnsi="Arial" w:cs="Arial"/>
                <w:b/>
                <w:bCs/>
                <w:sz w:val="24"/>
                <w:szCs w:val="24"/>
              </w:rPr>
            </w:pPr>
            <w:r>
              <w:rPr>
                <w:rFonts w:ascii="Arial" w:hAnsi="Arial" w:cs="Arial"/>
                <w:b/>
                <w:bCs/>
                <w:sz w:val="24"/>
                <w:szCs w:val="24"/>
              </w:rPr>
              <w:t>ΕΛΛΗΝΙΚΗ ΔΗΜΟΚΡΑΤΙΑ</w:t>
            </w:r>
          </w:p>
          <w:p w:rsidR="00C306AE" w:rsidRDefault="0005624A">
            <w:pPr>
              <w:rPr>
                <w:rFonts w:ascii="Arial" w:hAnsi="Arial" w:cs="Arial"/>
                <w:b/>
                <w:bCs/>
                <w:sz w:val="24"/>
                <w:szCs w:val="24"/>
              </w:rPr>
            </w:pPr>
            <w:r>
              <w:rPr>
                <w:rFonts w:ascii="Arial" w:hAnsi="Arial" w:cs="Arial"/>
                <w:b/>
                <w:bCs/>
                <w:sz w:val="24"/>
                <w:szCs w:val="24"/>
              </w:rPr>
              <w:t>ΝΟΜΟΣ ΚΙΛΚΙΣ</w:t>
            </w:r>
          </w:p>
          <w:p w:rsidR="00C306AE" w:rsidRDefault="0005624A">
            <w:pPr>
              <w:rPr>
                <w:rFonts w:ascii="Arial" w:hAnsi="Arial" w:cs="Arial"/>
                <w:b/>
                <w:bCs/>
                <w:sz w:val="24"/>
                <w:szCs w:val="24"/>
              </w:rPr>
            </w:pPr>
            <w:r>
              <w:rPr>
                <w:rFonts w:ascii="Arial" w:hAnsi="Arial" w:cs="Arial"/>
                <w:b/>
                <w:bCs/>
                <w:sz w:val="24"/>
                <w:szCs w:val="24"/>
              </w:rPr>
              <w:t>ΔΗΜΟΣ ΚΙΛΚΙΣ</w:t>
            </w:r>
          </w:p>
          <w:p w:rsidR="00C306AE" w:rsidRDefault="00C306AE">
            <w:pPr>
              <w:rPr>
                <w:rFonts w:ascii="Arial" w:hAnsi="Arial" w:cs="Arial"/>
                <w:b/>
                <w:bCs/>
                <w:sz w:val="24"/>
                <w:szCs w:val="24"/>
              </w:rPr>
            </w:pPr>
          </w:p>
          <w:p w:rsidR="00C306AE" w:rsidRDefault="0005624A">
            <w:pPr>
              <w:rPr>
                <w:rFonts w:ascii="Arial" w:hAnsi="Arial" w:cs="Arial"/>
                <w:b/>
                <w:bCs/>
                <w:sz w:val="24"/>
                <w:szCs w:val="24"/>
              </w:rPr>
            </w:pPr>
            <w:r>
              <w:rPr>
                <w:rFonts w:ascii="Arial" w:hAnsi="Arial" w:cs="Arial"/>
                <w:b/>
                <w:bCs/>
                <w:sz w:val="24"/>
                <w:szCs w:val="24"/>
              </w:rPr>
              <w:t>Δ/νση Οικονομικών Υπηρεσιών</w:t>
            </w:r>
          </w:p>
          <w:p w:rsidR="00C306AE" w:rsidRPr="008A41A8" w:rsidRDefault="0005624A">
            <w:pPr>
              <w:rPr>
                <w:rFonts w:ascii="Arial" w:hAnsi="Arial" w:cs="Arial"/>
                <w:sz w:val="24"/>
                <w:szCs w:val="24"/>
              </w:rPr>
            </w:pPr>
            <w:r>
              <w:rPr>
                <w:rFonts w:ascii="Arial" w:hAnsi="Arial" w:cs="Arial"/>
                <w:b/>
                <w:bCs/>
                <w:sz w:val="24"/>
                <w:szCs w:val="24"/>
              </w:rPr>
              <w:t>Τμήμα Προμηθειών</w:t>
            </w:r>
          </w:p>
        </w:tc>
        <w:tc>
          <w:tcPr>
            <w:tcW w:w="4536" w:type="dxa"/>
            <w:gridSpan w:val="2"/>
            <w:shd w:val="clear" w:color="auto" w:fill="auto"/>
          </w:tcPr>
          <w:p w:rsidR="00C306AE" w:rsidRPr="008D7BF1" w:rsidRDefault="008D7BF1">
            <w:pPr>
              <w:rPr>
                <w:color w:val="auto"/>
                <w:lang w:val="en-US"/>
              </w:rPr>
            </w:pPr>
            <w:r w:rsidRPr="008D7BF1">
              <w:rPr>
                <w:rFonts w:ascii="Arial" w:hAnsi="Arial" w:cs="Arial"/>
                <w:b/>
                <w:bCs/>
                <w:color w:val="auto"/>
                <w:sz w:val="24"/>
                <w:szCs w:val="24"/>
                <w:lang w:val="en-US"/>
              </w:rPr>
              <w:t>26</w:t>
            </w:r>
            <w:r w:rsidR="0005624A" w:rsidRPr="008D7BF1">
              <w:rPr>
                <w:rFonts w:ascii="Arial" w:hAnsi="Arial" w:cs="Arial"/>
                <w:b/>
                <w:bCs/>
                <w:color w:val="auto"/>
                <w:sz w:val="24"/>
                <w:szCs w:val="24"/>
              </w:rPr>
              <w:t xml:space="preserve"> </w:t>
            </w:r>
            <w:r w:rsidR="005A27C3" w:rsidRPr="008D7BF1">
              <w:rPr>
                <w:rFonts w:ascii="Arial" w:hAnsi="Arial" w:cs="Arial"/>
                <w:b/>
                <w:bCs/>
                <w:color w:val="auto"/>
                <w:sz w:val="24"/>
                <w:szCs w:val="24"/>
              </w:rPr>
              <w:t xml:space="preserve"> </w:t>
            </w:r>
            <w:proofErr w:type="spellStart"/>
            <w:r w:rsidR="00050851" w:rsidRPr="008D7BF1">
              <w:rPr>
                <w:rFonts w:ascii="Arial" w:hAnsi="Arial" w:cs="Arial"/>
                <w:b/>
                <w:bCs/>
                <w:color w:val="auto"/>
                <w:sz w:val="24"/>
                <w:szCs w:val="24"/>
                <w:lang w:val="en-US"/>
              </w:rPr>
              <w:t>Ιανουαρίου</w:t>
            </w:r>
            <w:proofErr w:type="spellEnd"/>
            <w:r w:rsidR="00050851" w:rsidRPr="008D7BF1">
              <w:rPr>
                <w:rFonts w:ascii="Arial" w:hAnsi="Arial" w:cs="Arial"/>
                <w:b/>
                <w:bCs/>
                <w:color w:val="auto"/>
                <w:sz w:val="24"/>
                <w:szCs w:val="24"/>
                <w:lang w:val="en-US"/>
              </w:rPr>
              <w:t xml:space="preserve"> 2</w:t>
            </w:r>
            <w:r w:rsidR="0005624A" w:rsidRPr="008D7BF1">
              <w:rPr>
                <w:rFonts w:ascii="Arial" w:hAnsi="Arial" w:cs="Arial"/>
                <w:b/>
                <w:bCs/>
                <w:color w:val="auto"/>
                <w:sz w:val="24"/>
                <w:szCs w:val="24"/>
              </w:rPr>
              <w:t>02</w:t>
            </w:r>
            <w:r w:rsidR="00050851" w:rsidRPr="008D7BF1">
              <w:rPr>
                <w:rFonts w:ascii="Arial" w:hAnsi="Arial" w:cs="Arial"/>
                <w:b/>
                <w:bCs/>
                <w:color w:val="auto"/>
                <w:sz w:val="24"/>
                <w:szCs w:val="24"/>
                <w:lang w:val="en-US"/>
              </w:rPr>
              <w:t>1</w:t>
            </w:r>
          </w:p>
          <w:p w:rsidR="00C306AE" w:rsidRPr="0074511F" w:rsidRDefault="0005624A" w:rsidP="0074511F">
            <w:pPr>
              <w:rPr>
                <w:color w:val="auto"/>
              </w:rPr>
            </w:pPr>
            <w:r w:rsidRPr="0074511F">
              <w:rPr>
                <w:rFonts w:ascii="Arial" w:hAnsi="Arial" w:cs="Arial"/>
                <w:b/>
                <w:bCs/>
                <w:color w:val="auto"/>
                <w:sz w:val="24"/>
                <w:szCs w:val="24"/>
              </w:rPr>
              <w:t>Αρ. Πρωτ:</w:t>
            </w:r>
            <w:r w:rsidR="0074511F" w:rsidRPr="0074511F">
              <w:rPr>
                <w:rFonts w:ascii="Arial" w:hAnsi="Arial" w:cs="Arial"/>
                <w:b/>
                <w:bCs/>
                <w:color w:val="auto"/>
                <w:sz w:val="24"/>
                <w:szCs w:val="24"/>
              </w:rPr>
              <w:t>1752</w:t>
            </w:r>
          </w:p>
        </w:tc>
      </w:tr>
      <w:tr w:rsidR="00C306AE" w:rsidTr="00050851">
        <w:trPr>
          <w:trHeight w:val="1772"/>
        </w:trPr>
        <w:tc>
          <w:tcPr>
            <w:tcW w:w="235" w:type="dxa"/>
            <w:shd w:val="clear" w:color="auto" w:fill="auto"/>
          </w:tcPr>
          <w:p w:rsidR="00C306AE" w:rsidRDefault="00C306AE">
            <w:pPr>
              <w:pStyle w:val="1"/>
              <w:snapToGrid w:val="0"/>
              <w:rPr>
                <w:rFonts w:ascii="Arial" w:hAnsi="Arial"/>
                <w:sz w:val="24"/>
                <w:szCs w:val="24"/>
              </w:rPr>
            </w:pPr>
          </w:p>
        </w:tc>
        <w:tc>
          <w:tcPr>
            <w:tcW w:w="5469" w:type="dxa"/>
            <w:shd w:val="clear" w:color="auto" w:fill="auto"/>
          </w:tcPr>
          <w:p w:rsidR="00C306AE" w:rsidRDefault="0005624A">
            <w:pPr>
              <w:snapToGrid w:val="0"/>
              <w:rPr>
                <w:rFonts w:ascii="Arial" w:hAnsi="Arial" w:cs="Arial"/>
                <w:bCs/>
                <w:sz w:val="24"/>
                <w:szCs w:val="24"/>
              </w:rPr>
            </w:pPr>
            <w:proofErr w:type="spellStart"/>
            <w:r>
              <w:rPr>
                <w:rFonts w:ascii="Arial" w:hAnsi="Arial" w:cs="Arial"/>
                <w:bCs/>
                <w:sz w:val="24"/>
                <w:szCs w:val="24"/>
              </w:rPr>
              <w:t>Ταχ</w:t>
            </w:r>
            <w:proofErr w:type="spellEnd"/>
            <w:r>
              <w:rPr>
                <w:rFonts w:ascii="Arial" w:hAnsi="Arial" w:cs="Arial"/>
                <w:bCs/>
                <w:sz w:val="24"/>
                <w:szCs w:val="24"/>
              </w:rPr>
              <w:t>. Δ/</w:t>
            </w:r>
            <w:proofErr w:type="spellStart"/>
            <w:r>
              <w:rPr>
                <w:rFonts w:ascii="Arial" w:hAnsi="Arial" w:cs="Arial"/>
                <w:bCs/>
                <w:sz w:val="24"/>
                <w:szCs w:val="24"/>
              </w:rPr>
              <w:t>νση:</w:t>
            </w:r>
            <w:proofErr w:type="spellEnd"/>
            <w:r>
              <w:rPr>
                <w:rFonts w:ascii="Arial" w:hAnsi="Arial" w:cs="Arial"/>
                <w:bCs/>
                <w:sz w:val="24"/>
                <w:szCs w:val="24"/>
              </w:rPr>
              <w:t xml:space="preserve"> Γ. </w:t>
            </w:r>
            <w:proofErr w:type="spellStart"/>
            <w:r>
              <w:rPr>
                <w:rFonts w:ascii="Arial" w:hAnsi="Arial" w:cs="Arial"/>
                <w:bCs/>
                <w:sz w:val="24"/>
                <w:szCs w:val="24"/>
              </w:rPr>
              <w:t>Καπέτα</w:t>
            </w:r>
            <w:proofErr w:type="spellEnd"/>
            <w:r>
              <w:rPr>
                <w:rFonts w:ascii="Arial" w:hAnsi="Arial" w:cs="Arial"/>
                <w:bCs/>
                <w:sz w:val="24"/>
                <w:szCs w:val="24"/>
              </w:rPr>
              <w:t xml:space="preserve">  17 </w:t>
            </w:r>
          </w:p>
          <w:p w:rsidR="00C306AE" w:rsidRDefault="0005624A">
            <w:pPr>
              <w:rPr>
                <w:rFonts w:ascii="Arial" w:hAnsi="Arial" w:cs="Arial"/>
                <w:bCs/>
                <w:sz w:val="24"/>
                <w:szCs w:val="24"/>
              </w:rPr>
            </w:pPr>
            <w:proofErr w:type="spellStart"/>
            <w:r>
              <w:rPr>
                <w:rFonts w:ascii="Arial" w:hAnsi="Arial" w:cs="Arial"/>
                <w:bCs/>
                <w:sz w:val="24"/>
                <w:szCs w:val="24"/>
              </w:rPr>
              <w:t>τ.κ</w:t>
            </w:r>
            <w:proofErr w:type="spellEnd"/>
            <w:r>
              <w:rPr>
                <w:rFonts w:ascii="Arial" w:hAnsi="Arial" w:cs="Arial"/>
                <w:bCs/>
                <w:sz w:val="24"/>
                <w:szCs w:val="24"/>
              </w:rPr>
              <w:t>: 611 00</w:t>
            </w:r>
          </w:p>
          <w:p w:rsidR="00C306AE" w:rsidRDefault="0005624A">
            <w:pPr>
              <w:rPr>
                <w:rFonts w:ascii="Arial" w:hAnsi="Arial" w:cs="Arial"/>
                <w:bCs/>
                <w:sz w:val="24"/>
                <w:szCs w:val="24"/>
              </w:rPr>
            </w:pPr>
            <w:r>
              <w:rPr>
                <w:rFonts w:ascii="Arial" w:hAnsi="Arial" w:cs="Arial"/>
                <w:bCs/>
                <w:sz w:val="24"/>
                <w:szCs w:val="24"/>
              </w:rPr>
              <w:t xml:space="preserve">Πληροφορίες: Όλγα </w:t>
            </w:r>
            <w:proofErr w:type="spellStart"/>
            <w:r>
              <w:rPr>
                <w:rFonts w:ascii="Arial" w:hAnsi="Arial" w:cs="Arial"/>
                <w:bCs/>
                <w:sz w:val="24"/>
                <w:szCs w:val="24"/>
              </w:rPr>
              <w:t>Καραμπίδου</w:t>
            </w:r>
            <w:proofErr w:type="spellEnd"/>
          </w:p>
          <w:p w:rsidR="00C306AE" w:rsidRDefault="0005624A">
            <w:pPr>
              <w:rPr>
                <w:rFonts w:ascii="Arial" w:hAnsi="Arial" w:cs="Arial"/>
                <w:bCs/>
                <w:sz w:val="24"/>
                <w:szCs w:val="24"/>
              </w:rPr>
            </w:pPr>
            <w:r>
              <w:rPr>
                <w:rFonts w:ascii="Arial" w:hAnsi="Arial" w:cs="Arial"/>
                <w:bCs/>
                <w:sz w:val="24"/>
                <w:szCs w:val="24"/>
              </w:rPr>
              <w:t>Τηλέφωνο:2341352157</w:t>
            </w:r>
          </w:p>
          <w:p w:rsidR="00C306AE" w:rsidRPr="008D7BF1" w:rsidRDefault="0005624A">
            <w:pPr>
              <w:rPr>
                <w:rFonts w:ascii="Arial" w:hAnsi="Arial" w:cs="Arial"/>
                <w:bCs/>
                <w:sz w:val="24"/>
                <w:szCs w:val="24"/>
                <w:lang w:val="en-US"/>
              </w:rPr>
            </w:pPr>
            <w:r>
              <w:rPr>
                <w:rFonts w:ascii="Arial" w:hAnsi="Arial" w:cs="Arial"/>
                <w:bCs/>
                <w:sz w:val="24"/>
                <w:szCs w:val="24"/>
                <w:lang w:val="en-US"/>
              </w:rPr>
              <w:t>FAX</w:t>
            </w:r>
            <w:r w:rsidRPr="008D7BF1">
              <w:rPr>
                <w:rFonts w:ascii="Arial" w:hAnsi="Arial" w:cs="Arial"/>
                <w:bCs/>
                <w:sz w:val="24"/>
                <w:szCs w:val="24"/>
                <w:lang w:val="en-US"/>
              </w:rPr>
              <w:t>: 2341352152</w:t>
            </w:r>
          </w:p>
          <w:p w:rsidR="00C306AE" w:rsidRDefault="0005624A">
            <w:pPr>
              <w:rPr>
                <w:rFonts w:ascii="Arial" w:hAnsi="Arial" w:cs="Arial"/>
                <w:sz w:val="24"/>
                <w:szCs w:val="24"/>
                <w:lang w:val="en-US"/>
              </w:rPr>
            </w:pPr>
            <w:r>
              <w:rPr>
                <w:rFonts w:ascii="Arial" w:hAnsi="Arial" w:cs="Arial"/>
                <w:bCs/>
                <w:sz w:val="24"/>
                <w:szCs w:val="24"/>
                <w:lang w:val="en-US"/>
              </w:rPr>
              <w:t>E</w:t>
            </w:r>
            <w:r w:rsidRPr="008D7BF1">
              <w:rPr>
                <w:rFonts w:ascii="Arial" w:hAnsi="Arial" w:cs="Arial"/>
                <w:bCs/>
                <w:sz w:val="24"/>
                <w:szCs w:val="24"/>
                <w:lang w:val="en-US"/>
              </w:rPr>
              <w:t>-</w:t>
            </w:r>
            <w:r>
              <w:rPr>
                <w:rFonts w:ascii="Arial" w:hAnsi="Arial" w:cs="Arial"/>
                <w:bCs/>
                <w:sz w:val="24"/>
                <w:szCs w:val="24"/>
                <w:lang w:val="en-US"/>
              </w:rPr>
              <w:t>mail</w:t>
            </w:r>
            <w:r w:rsidRPr="008D7BF1">
              <w:rPr>
                <w:rFonts w:ascii="Arial" w:hAnsi="Arial" w:cs="Arial"/>
                <w:bCs/>
                <w:sz w:val="24"/>
                <w:szCs w:val="24"/>
                <w:lang w:val="en-US"/>
              </w:rPr>
              <w:t xml:space="preserve">: </w:t>
            </w:r>
            <w:r>
              <w:rPr>
                <w:rFonts w:ascii="Arial" w:hAnsi="Arial" w:cs="Arial"/>
                <w:sz w:val="24"/>
                <w:szCs w:val="24"/>
                <w:lang w:val="en-US"/>
              </w:rPr>
              <w:t>karabidou</w:t>
            </w:r>
            <w:r w:rsidRPr="008D7BF1">
              <w:rPr>
                <w:rFonts w:ascii="Arial" w:hAnsi="Arial" w:cs="Arial"/>
                <w:sz w:val="24"/>
                <w:szCs w:val="24"/>
                <w:lang w:val="en-US"/>
              </w:rPr>
              <w:t>@</w:t>
            </w:r>
            <w:r>
              <w:rPr>
                <w:rFonts w:ascii="Arial" w:hAnsi="Arial" w:cs="Arial"/>
                <w:sz w:val="24"/>
                <w:szCs w:val="24"/>
                <w:lang w:val="en-US"/>
              </w:rPr>
              <w:t>dhmoskilkis.gr</w:t>
            </w:r>
          </w:p>
        </w:tc>
        <w:tc>
          <w:tcPr>
            <w:tcW w:w="711" w:type="dxa"/>
            <w:shd w:val="clear" w:color="auto" w:fill="auto"/>
          </w:tcPr>
          <w:p w:rsidR="00C306AE" w:rsidRDefault="00C306AE">
            <w:pPr>
              <w:snapToGrid w:val="0"/>
              <w:rPr>
                <w:rFonts w:ascii="Arial" w:hAnsi="Arial" w:cs="Arial"/>
                <w:sz w:val="24"/>
                <w:szCs w:val="24"/>
                <w:u w:val="single"/>
                <w:lang w:val="en-US"/>
              </w:rPr>
            </w:pPr>
          </w:p>
          <w:p w:rsidR="00C306AE" w:rsidRDefault="00C306AE">
            <w:pPr>
              <w:rPr>
                <w:rFonts w:ascii="Arial" w:hAnsi="Arial" w:cs="Arial"/>
                <w:sz w:val="24"/>
                <w:szCs w:val="24"/>
                <w:lang w:val="en-US"/>
              </w:rPr>
            </w:pPr>
          </w:p>
          <w:p w:rsidR="00C306AE" w:rsidRDefault="0005624A">
            <w:pPr>
              <w:rPr>
                <w:rFonts w:ascii="Arial" w:hAnsi="Arial" w:cs="Arial"/>
                <w:sz w:val="24"/>
                <w:szCs w:val="24"/>
                <w:u w:val="single"/>
              </w:rPr>
            </w:pPr>
            <w:r>
              <w:rPr>
                <w:rFonts w:ascii="Arial" w:hAnsi="Arial" w:cs="Arial"/>
                <w:sz w:val="24"/>
                <w:szCs w:val="24"/>
              </w:rPr>
              <w:t>ΠΡΟΣ:</w:t>
            </w:r>
          </w:p>
          <w:p w:rsidR="00C306AE" w:rsidRDefault="00C306AE">
            <w:pPr>
              <w:rPr>
                <w:rFonts w:ascii="Arial" w:hAnsi="Arial" w:cs="Arial"/>
                <w:sz w:val="24"/>
                <w:szCs w:val="24"/>
                <w:u w:val="single"/>
              </w:rPr>
            </w:pPr>
          </w:p>
          <w:p w:rsidR="00C306AE" w:rsidRDefault="00C306AE">
            <w:pPr>
              <w:rPr>
                <w:rFonts w:ascii="Arial" w:hAnsi="Arial" w:cs="Arial"/>
                <w:sz w:val="24"/>
                <w:szCs w:val="24"/>
                <w:u w:val="single"/>
              </w:rPr>
            </w:pPr>
          </w:p>
          <w:p w:rsidR="00C306AE" w:rsidRDefault="00C306AE">
            <w:pPr>
              <w:rPr>
                <w:rFonts w:ascii="Arial" w:hAnsi="Arial" w:cs="Arial"/>
                <w:sz w:val="24"/>
                <w:szCs w:val="24"/>
                <w:u w:val="single"/>
                <w:lang w:val="en-US"/>
              </w:rPr>
            </w:pPr>
          </w:p>
          <w:p w:rsidR="00C306AE" w:rsidRDefault="00C306AE">
            <w:pPr>
              <w:rPr>
                <w:rFonts w:ascii="Arial" w:hAnsi="Arial" w:cs="Arial"/>
                <w:sz w:val="24"/>
                <w:szCs w:val="24"/>
                <w:u w:val="single"/>
                <w:lang w:val="en-US"/>
              </w:rPr>
            </w:pPr>
          </w:p>
          <w:p w:rsidR="00C306AE" w:rsidRDefault="00C306AE">
            <w:pPr>
              <w:rPr>
                <w:rFonts w:ascii="Arial" w:hAnsi="Arial" w:cs="Arial"/>
                <w:sz w:val="24"/>
                <w:szCs w:val="24"/>
              </w:rPr>
            </w:pPr>
          </w:p>
        </w:tc>
        <w:tc>
          <w:tcPr>
            <w:tcW w:w="3825" w:type="dxa"/>
            <w:shd w:val="clear" w:color="auto" w:fill="auto"/>
          </w:tcPr>
          <w:p w:rsidR="00C306AE" w:rsidRDefault="00C306AE">
            <w:pPr>
              <w:spacing w:line="360" w:lineRule="auto"/>
              <w:jc w:val="both"/>
              <w:rPr>
                <w:rFonts w:ascii="Arial" w:hAnsi="Arial" w:cs="Arial"/>
                <w:sz w:val="24"/>
                <w:szCs w:val="24"/>
              </w:rPr>
            </w:pPr>
          </w:p>
          <w:p w:rsidR="00C306AE" w:rsidRPr="00050851" w:rsidRDefault="00050851">
            <w:pPr>
              <w:spacing w:line="360" w:lineRule="auto"/>
              <w:jc w:val="both"/>
              <w:rPr>
                <w:rFonts w:ascii="Arial" w:hAnsi="Arial" w:cs="Arial"/>
                <w:sz w:val="24"/>
                <w:szCs w:val="24"/>
                <w:lang w:val="en-US"/>
              </w:rPr>
            </w:pPr>
            <w:proofErr w:type="spellStart"/>
            <w:r>
              <w:rPr>
                <w:rFonts w:ascii="Arial" w:hAnsi="Arial" w:cs="Arial"/>
                <w:color w:val="auto"/>
                <w:sz w:val="24"/>
                <w:szCs w:val="24"/>
                <w:lang w:val="en-US"/>
              </w:rPr>
              <w:t>Οικονομικούς</w:t>
            </w:r>
            <w:proofErr w:type="spellEnd"/>
            <w:r>
              <w:rPr>
                <w:rFonts w:ascii="Arial" w:hAnsi="Arial" w:cs="Arial"/>
                <w:color w:val="auto"/>
                <w:sz w:val="24"/>
                <w:szCs w:val="24"/>
                <w:lang w:val="en-US"/>
              </w:rPr>
              <w:t xml:space="preserve"> </w:t>
            </w:r>
            <w:proofErr w:type="spellStart"/>
            <w:r>
              <w:rPr>
                <w:rFonts w:ascii="Arial" w:hAnsi="Arial" w:cs="Arial"/>
                <w:color w:val="auto"/>
                <w:sz w:val="24"/>
                <w:szCs w:val="24"/>
                <w:lang w:val="en-US"/>
              </w:rPr>
              <w:t>φορείς</w:t>
            </w:r>
            <w:proofErr w:type="spellEnd"/>
          </w:p>
        </w:tc>
      </w:tr>
    </w:tbl>
    <w:p w:rsidR="00C306AE" w:rsidRDefault="0005624A">
      <w:pPr>
        <w:rPr>
          <w:rFonts w:ascii="Arial" w:hAnsi="Arial" w:cs="Arial"/>
          <w:b/>
          <w:bCs/>
          <w:sz w:val="24"/>
          <w:szCs w:val="24"/>
        </w:rPr>
      </w:pPr>
      <w:r>
        <w:rPr>
          <w:rFonts w:ascii="Arial" w:hAnsi="Arial" w:cs="Arial"/>
          <w:b/>
          <w:bCs/>
          <w:sz w:val="24"/>
          <w:szCs w:val="24"/>
        </w:rPr>
        <w:t>ΘΕΜΑ: Πρόσκληση υποβολής προσφοράς.</w:t>
      </w:r>
    </w:p>
    <w:p w:rsidR="00C306AE" w:rsidRPr="00050851" w:rsidRDefault="00C306AE">
      <w:pPr>
        <w:ind w:firstLine="4253"/>
        <w:jc w:val="both"/>
        <w:rPr>
          <w:rFonts w:ascii="Arial" w:hAnsi="Arial" w:cs="Arial"/>
          <w:bCs/>
          <w:sz w:val="24"/>
          <w:szCs w:val="24"/>
        </w:rPr>
      </w:pPr>
    </w:p>
    <w:p w:rsidR="00C306AE" w:rsidRPr="00050851" w:rsidRDefault="0005624A" w:rsidP="00050851">
      <w:pPr>
        <w:pStyle w:val="Default"/>
        <w:jc w:val="both"/>
        <w:rPr>
          <w:rFonts w:ascii="Arial" w:hAnsi="Arial" w:cs="Arial"/>
        </w:rPr>
      </w:pPr>
      <w:r w:rsidRPr="00050851">
        <w:rPr>
          <w:rFonts w:ascii="Arial" w:hAnsi="Arial" w:cs="Arial"/>
          <w:bCs/>
        </w:rPr>
        <w:t xml:space="preserve">Ο Δήμος Κιλκίς ενδιαφέρεται να αναθέσει την </w:t>
      </w:r>
      <w:r w:rsidR="00050851" w:rsidRPr="00050851">
        <w:rPr>
          <w:rFonts w:ascii="Arial" w:eastAsia="Calibri" w:hAnsi="Arial" w:cs="Arial"/>
          <w:b/>
          <w:bCs/>
        </w:rPr>
        <w:t xml:space="preserve">ΠΡΟΜΗΘΕΙΑΣ  ΜΕΣΩΝ ΑΤΟΜΙΚΗΣ ΠΡΟΣΤΑΣΙΑΣ  ( Μ.Α.Π.)  ΕΤΟΥΣ  2021 Για Την Κάλυψη αναγκών για την αποφυγή της διάδοσης του </w:t>
      </w:r>
      <w:proofErr w:type="spellStart"/>
      <w:r w:rsidR="00050851" w:rsidRPr="00050851">
        <w:rPr>
          <w:rFonts w:ascii="Arial" w:eastAsia="Calibri" w:hAnsi="Arial" w:cs="Arial"/>
          <w:b/>
          <w:bCs/>
        </w:rPr>
        <w:t>κορωνοϊού</w:t>
      </w:r>
      <w:proofErr w:type="spellEnd"/>
      <w:r w:rsidR="00050851" w:rsidRPr="00050851">
        <w:rPr>
          <w:rFonts w:ascii="Arial" w:eastAsia="Calibri" w:hAnsi="Arial" w:cs="Arial"/>
          <w:b/>
          <w:bCs/>
        </w:rPr>
        <w:t xml:space="preserve"> COVID – 19 </w:t>
      </w:r>
      <w:r w:rsidR="003C359F" w:rsidRPr="00050851">
        <w:rPr>
          <w:rFonts w:ascii="Arial" w:eastAsia="Calibri" w:hAnsi="Arial" w:cs="Arial"/>
          <w:b/>
          <w:bCs/>
        </w:rPr>
        <w:t xml:space="preserve"> </w:t>
      </w:r>
      <w:r w:rsidRPr="00050851">
        <w:rPr>
          <w:rFonts w:ascii="Arial" w:hAnsi="Arial" w:cs="Arial"/>
          <w:bCs/>
          <w:color w:val="00000A"/>
        </w:rPr>
        <w:t xml:space="preserve">προϋπολογισμού  </w:t>
      </w:r>
      <w:r w:rsidR="00050851" w:rsidRPr="00050851">
        <w:rPr>
          <w:rFonts w:ascii="Arial" w:hAnsi="Arial" w:cs="Arial"/>
          <w:b/>
          <w:bCs/>
          <w:color w:val="00000A"/>
        </w:rPr>
        <w:t xml:space="preserve">6.394.31 </w:t>
      </w:r>
      <w:r w:rsidRPr="00050851">
        <w:rPr>
          <w:rFonts w:ascii="Arial" w:hAnsi="Arial" w:cs="Arial"/>
          <w:bCs/>
        </w:rPr>
        <w:t>€ με Φ.Π.Α</w:t>
      </w:r>
      <w:r w:rsidRPr="00050851">
        <w:rPr>
          <w:rFonts w:ascii="Arial" w:hAnsi="Arial" w:cs="Arial"/>
          <w:b/>
          <w:bCs/>
          <w:lang w:eastAsia="en-US"/>
        </w:rPr>
        <w:t>.</w:t>
      </w:r>
    </w:p>
    <w:p w:rsidR="00C306AE" w:rsidRPr="00050851" w:rsidRDefault="00C306AE" w:rsidP="00050851">
      <w:pPr>
        <w:jc w:val="both"/>
        <w:rPr>
          <w:rFonts w:ascii="Arial" w:hAnsi="Arial" w:cs="Arial"/>
          <w:sz w:val="24"/>
          <w:szCs w:val="24"/>
        </w:rPr>
      </w:pPr>
    </w:p>
    <w:p w:rsidR="00C306AE" w:rsidRPr="00050851" w:rsidRDefault="0005624A">
      <w:pPr>
        <w:jc w:val="both"/>
        <w:rPr>
          <w:sz w:val="24"/>
          <w:szCs w:val="24"/>
        </w:rPr>
      </w:pPr>
      <w:r w:rsidRPr="00050851">
        <w:rPr>
          <w:rFonts w:ascii="Arial" w:hAnsi="Arial" w:cs="Arial"/>
          <w:sz w:val="24"/>
          <w:szCs w:val="24"/>
        </w:rPr>
        <w:t>Με την υπ’ αριθ</w:t>
      </w:r>
      <w:r w:rsidRPr="008D7BF1">
        <w:rPr>
          <w:rFonts w:ascii="Arial" w:hAnsi="Arial" w:cs="Arial"/>
          <w:color w:val="auto"/>
          <w:sz w:val="24"/>
          <w:szCs w:val="24"/>
        </w:rPr>
        <w:t xml:space="preserve">. </w:t>
      </w:r>
      <w:r w:rsidR="008D7BF1" w:rsidRPr="008D7BF1">
        <w:rPr>
          <w:rFonts w:ascii="Arial" w:hAnsi="Arial" w:cs="Arial"/>
          <w:color w:val="auto"/>
          <w:sz w:val="24"/>
          <w:szCs w:val="24"/>
        </w:rPr>
        <w:t>17/</w:t>
      </w:r>
      <w:r w:rsidRPr="008D7BF1">
        <w:rPr>
          <w:rFonts w:ascii="Arial" w:hAnsi="Arial" w:cs="Arial"/>
          <w:color w:val="auto"/>
          <w:sz w:val="24"/>
          <w:szCs w:val="24"/>
        </w:rPr>
        <w:t>202</w:t>
      </w:r>
      <w:r w:rsidR="00050851" w:rsidRPr="008D7BF1">
        <w:rPr>
          <w:rFonts w:ascii="Arial" w:hAnsi="Arial" w:cs="Arial"/>
          <w:color w:val="auto"/>
          <w:sz w:val="24"/>
          <w:szCs w:val="24"/>
        </w:rPr>
        <w:t>1</w:t>
      </w:r>
      <w:r w:rsidRPr="00050851">
        <w:rPr>
          <w:rFonts w:ascii="Arial" w:hAnsi="Arial" w:cs="Arial"/>
          <w:sz w:val="24"/>
          <w:szCs w:val="24"/>
        </w:rPr>
        <w:t xml:space="preserve"> Απόφαση της Οικονομικής Επιτροπής εγκρίθηκε α) η ανάθεση με διαπραγμάτευση χωρίς δη</w:t>
      </w:r>
      <w:r w:rsidR="007E2405" w:rsidRPr="00050851">
        <w:rPr>
          <w:rFonts w:ascii="Arial" w:hAnsi="Arial" w:cs="Arial"/>
          <w:sz w:val="24"/>
          <w:szCs w:val="24"/>
        </w:rPr>
        <w:t>μοσίευση προκήρυξης λόγω κατεπεί</w:t>
      </w:r>
      <w:r w:rsidRPr="00050851">
        <w:rPr>
          <w:rFonts w:ascii="Arial" w:hAnsi="Arial" w:cs="Arial"/>
          <w:sz w:val="24"/>
          <w:szCs w:val="24"/>
        </w:rPr>
        <w:t xml:space="preserve">γοντος β) οι όροι της διαπραγμάτευσης και γ) </w:t>
      </w:r>
      <w:bookmarkStart w:id="0" w:name="_GoBack"/>
      <w:bookmarkEnd w:id="0"/>
      <w:r w:rsidRPr="00050851">
        <w:rPr>
          <w:rFonts w:ascii="Arial" w:hAnsi="Arial" w:cs="Arial"/>
          <w:sz w:val="24"/>
          <w:szCs w:val="24"/>
        </w:rPr>
        <w:t>οι τεχνικές προδιαγραφές της σύμβασης</w:t>
      </w:r>
    </w:p>
    <w:p w:rsidR="00C306AE" w:rsidRPr="00050851" w:rsidRDefault="00C306AE">
      <w:pPr>
        <w:jc w:val="both"/>
        <w:rPr>
          <w:rFonts w:ascii="Arial" w:hAnsi="Arial" w:cs="Arial"/>
          <w:sz w:val="24"/>
          <w:szCs w:val="24"/>
        </w:rPr>
      </w:pPr>
    </w:p>
    <w:p w:rsidR="00050851" w:rsidRPr="00050851" w:rsidRDefault="0005624A" w:rsidP="00050851">
      <w:pPr>
        <w:rPr>
          <w:sz w:val="24"/>
          <w:szCs w:val="24"/>
        </w:rPr>
      </w:pPr>
      <w:r w:rsidRPr="00050851">
        <w:rPr>
          <w:rFonts w:ascii="Arial" w:hAnsi="Arial" w:cs="Arial"/>
          <w:bCs/>
          <w:sz w:val="24"/>
          <w:szCs w:val="24"/>
          <w:lang w:eastAsia="en-US"/>
        </w:rPr>
        <w:t xml:space="preserve">Η χρηματοδότηση θα γίνει από  </w:t>
      </w:r>
      <w:r w:rsidR="00C6097A" w:rsidRPr="00050851">
        <w:rPr>
          <w:rFonts w:ascii="Arial" w:hAnsi="Arial" w:cs="Arial"/>
          <w:bCs/>
          <w:sz w:val="24"/>
          <w:szCs w:val="24"/>
          <w:lang w:eastAsia="en-US"/>
        </w:rPr>
        <w:t xml:space="preserve">τον ΚΑΕ </w:t>
      </w:r>
      <w:r w:rsidR="00D3092D" w:rsidRPr="00D3092D">
        <w:rPr>
          <w:rFonts w:ascii="Arial" w:hAnsi="Arial" w:cs="Arial"/>
          <w:b/>
          <w:bCs/>
          <w:sz w:val="24"/>
          <w:szCs w:val="24"/>
        </w:rPr>
        <w:t>70</w:t>
      </w:r>
      <w:r w:rsidR="00C6097A" w:rsidRPr="00050851">
        <w:rPr>
          <w:rFonts w:ascii="Arial" w:hAnsi="Arial" w:cs="Arial"/>
          <w:b/>
          <w:bCs/>
          <w:sz w:val="24"/>
          <w:szCs w:val="24"/>
        </w:rPr>
        <w:t>.6061.0001</w:t>
      </w:r>
      <w:r w:rsidR="00C6097A" w:rsidRPr="00050851">
        <w:rPr>
          <w:rFonts w:ascii="Arial" w:hAnsi="Arial" w:cs="Arial"/>
          <w:sz w:val="24"/>
          <w:szCs w:val="24"/>
        </w:rPr>
        <w:t xml:space="preserve"> </w:t>
      </w:r>
      <w:r w:rsidR="00050851" w:rsidRPr="00050851">
        <w:rPr>
          <w:rFonts w:ascii="Arial" w:hAnsi="Arial" w:cs="Arial"/>
          <w:sz w:val="24"/>
          <w:szCs w:val="24"/>
        </w:rPr>
        <w:t>(</w:t>
      </w:r>
      <w:r w:rsidR="008D7BF1">
        <w:rPr>
          <w:rFonts w:ascii="Arial" w:hAnsi="Arial" w:cs="Arial"/>
          <w:sz w:val="24"/>
          <w:szCs w:val="24"/>
        </w:rPr>
        <w:t xml:space="preserve">παροχές ένδυσης εργατοτεχνικού προσωπικού) </w:t>
      </w:r>
      <w:r w:rsidR="00050851" w:rsidRPr="00050851">
        <w:rPr>
          <w:rFonts w:ascii="Arial" w:hAnsi="Arial" w:cs="Arial"/>
          <w:sz w:val="24"/>
          <w:szCs w:val="24"/>
        </w:rPr>
        <w:t xml:space="preserve">για την αντιμετώπιση του </w:t>
      </w:r>
      <w:proofErr w:type="spellStart"/>
      <w:r w:rsidR="00050851" w:rsidRPr="00050851">
        <w:rPr>
          <w:rFonts w:ascii="Arial" w:hAnsi="Arial" w:cs="Arial"/>
          <w:sz w:val="24"/>
          <w:szCs w:val="24"/>
        </w:rPr>
        <w:t>κορωνοϊού</w:t>
      </w:r>
      <w:proofErr w:type="spellEnd"/>
      <w:r w:rsidR="00050851" w:rsidRPr="00050851">
        <w:rPr>
          <w:rFonts w:ascii="Arial" w:hAnsi="Arial" w:cs="Arial"/>
          <w:sz w:val="24"/>
          <w:szCs w:val="24"/>
        </w:rPr>
        <w:t xml:space="preserve"> </w:t>
      </w:r>
      <w:r w:rsidR="00050851" w:rsidRPr="00050851">
        <w:rPr>
          <w:rFonts w:ascii="Arial" w:eastAsia="Calibri" w:hAnsi="Arial" w:cs="Arial"/>
          <w:color w:val="000000"/>
          <w:sz w:val="24"/>
          <w:szCs w:val="24"/>
        </w:rPr>
        <w:t xml:space="preserve">COVID–19 </w:t>
      </w:r>
      <w:r w:rsidR="00C6097A" w:rsidRPr="00050851">
        <w:rPr>
          <w:rFonts w:ascii="Arial" w:eastAsia="Calibri" w:hAnsi="Arial" w:cs="Arial"/>
          <w:color w:val="000000"/>
          <w:sz w:val="24"/>
          <w:szCs w:val="24"/>
        </w:rPr>
        <w:t xml:space="preserve">βάσει </w:t>
      </w:r>
      <w:proofErr w:type="spellStart"/>
      <w:r w:rsidR="00050851" w:rsidRPr="00050851">
        <w:rPr>
          <w:rFonts w:ascii="Arial" w:eastAsia="Calibri" w:hAnsi="Arial" w:cs="Arial"/>
          <w:color w:val="000000"/>
          <w:sz w:val="24"/>
          <w:szCs w:val="24"/>
        </w:rPr>
        <w:t>βάσει</w:t>
      </w:r>
      <w:proofErr w:type="spellEnd"/>
      <w:r w:rsidR="00050851" w:rsidRPr="00050851">
        <w:rPr>
          <w:rFonts w:ascii="Arial" w:eastAsia="Calibri" w:hAnsi="Arial" w:cs="Arial"/>
          <w:color w:val="000000"/>
          <w:sz w:val="24"/>
          <w:szCs w:val="24"/>
        </w:rPr>
        <w:t xml:space="preserve"> των :</w:t>
      </w:r>
    </w:p>
    <w:p w:rsidR="00050851" w:rsidRPr="00050851" w:rsidRDefault="00050851" w:rsidP="00050851">
      <w:pPr>
        <w:pStyle w:val="Default"/>
      </w:pPr>
      <w:r w:rsidRPr="00050851">
        <w:rPr>
          <w:rFonts w:ascii="Arial" w:eastAsia="Calibri" w:hAnsi="Arial" w:cs="Arial"/>
          <w:i/>
          <w:iCs/>
        </w:rPr>
        <w:t>1-</w:t>
      </w:r>
      <w:r w:rsidRPr="00050851">
        <w:rPr>
          <w:rFonts w:ascii="Arial" w:eastAsia="Verdana" w:hAnsi="Arial" w:cs="Arial"/>
          <w:i/>
          <w:iCs/>
        </w:rPr>
        <w:t xml:space="preserve">ΥΠ. ΔΣ. ΔΙΔΑΔ/Φ.69/138/οικ.22959/14.12.2020 – 26η  ΕΓΚΥΚΛΙΟΣ </w:t>
      </w:r>
    </w:p>
    <w:p w:rsidR="00050851" w:rsidRPr="00050851" w:rsidRDefault="00050851" w:rsidP="00050851">
      <w:pPr>
        <w:pStyle w:val="Default"/>
      </w:pPr>
      <w:r w:rsidRPr="00050851">
        <w:rPr>
          <w:rFonts w:ascii="Arial" w:eastAsia="Verdana" w:hAnsi="Arial" w:cs="Arial"/>
        </w:rPr>
        <w:t>2-</w:t>
      </w:r>
      <w:r w:rsidRPr="00050851">
        <w:rPr>
          <w:rFonts w:ascii="Arial" w:eastAsia="Verdana" w:hAnsi="Arial" w:cs="Arial"/>
          <w:i/>
          <w:iCs/>
        </w:rPr>
        <w:t>ΚΥΑ Γ1α/ΓΠ.οικ.: 80588/14.12.2020 (ΦΕΚ 5509/15.12.2020 τεύχος Β’)</w:t>
      </w:r>
    </w:p>
    <w:p w:rsidR="00050851" w:rsidRPr="00050851" w:rsidRDefault="00050851" w:rsidP="00050851">
      <w:pPr>
        <w:pStyle w:val="Default"/>
      </w:pPr>
      <w:r w:rsidRPr="00050851">
        <w:rPr>
          <w:rFonts w:ascii="Arial" w:eastAsia="Verdana" w:hAnsi="Arial" w:cs="Arial"/>
        </w:rPr>
        <w:t>3-</w:t>
      </w:r>
      <w:r w:rsidRPr="00050851">
        <w:rPr>
          <w:rFonts w:ascii="Arial" w:eastAsia="Verdana" w:hAnsi="Arial" w:cs="Arial"/>
          <w:i/>
          <w:iCs/>
        </w:rPr>
        <w:t>ΚΥΑ Γ1α/ΓΠ.οικ.: 2/02.01.2021 (ΦΔΚ 1/02.01.2021 τεύχος Β')</w:t>
      </w:r>
    </w:p>
    <w:p w:rsidR="00050851" w:rsidRPr="00050851" w:rsidRDefault="00050851" w:rsidP="00050851">
      <w:pPr>
        <w:rPr>
          <w:sz w:val="24"/>
          <w:szCs w:val="24"/>
        </w:rPr>
      </w:pPr>
      <w:r w:rsidRPr="00050851">
        <w:rPr>
          <w:rFonts w:ascii="Arial" w:eastAsia="Calibri" w:hAnsi="Arial" w:cs="Arial"/>
          <w:color w:val="000000"/>
          <w:sz w:val="24"/>
          <w:szCs w:val="24"/>
        </w:rPr>
        <w:t xml:space="preserve">4-Της με </w:t>
      </w:r>
      <w:proofErr w:type="spellStart"/>
      <w:r w:rsidRPr="00050851">
        <w:rPr>
          <w:rFonts w:ascii="Arial" w:eastAsia="Calibri" w:hAnsi="Arial" w:cs="Arial"/>
          <w:color w:val="000000"/>
          <w:sz w:val="24"/>
          <w:szCs w:val="24"/>
        </w:rPr>
        <w:t>αριθμ</w:t>
      </w:r>
      <w:proofErr w:type="spellEnd"/>
      <w:r w:rsidRPr="00050851">
        <w:rPr>
          <w:rFonts w:ascii="Arial" w:eastAsia="Calibri" w:hAnsi="Arial" w:cs="Arial"/>
          <w:color w:val="000000"/>
          <w:sz w:val="24"/>
          <w:szCs w:val="24"/>
        </w:rPr>
        <w:t xml:space="preserve">.  </w:t>
      </w:r>
      <w:r w:rsidRPr="00050851">
        <w:rPr>
          <w:rFonts w:ascii="Arial" w:eastAsia="Calibri" w:hAnsi="Arial" w:cs="Arial"/>
          <w:b/>
          <w:bCs/>
          <w:color w:val="000000"/>
          <w:sz w:val="24"/>
          <w:szCs w:val="24"/>
        </w:rPr>
        <w:t>5η/2021</w:t>
      </w:r>
      <w:r w:rsidRPr="00050851">
        <w:rPr>
          <w:rFonts w:ascii="Arial" w:eastAsia="Calibri" w:hAnsi="Arial" w:cs="Arial"/>
          <w:color w:val="000000"/>
          <w:sz w:val="24"/>
          <w:szCs w:val="24"/>
        </w:rPr>
        <w:t xml:space="preserve"> απόφαση Οικονομικής Επιτροπής του Δήμου  </w:t>
      </w:r>
    </w:p>
    <w:p w:rsidR="00E15AE5" w:rsidRDefault="00E15AE5" w:rsidP="00E15AE5">
      <w:pPr>
        <w:jc w:val="both"/>
        <w:rPr>
          <w:rFonts w:ascii="Arial" w:hAnsi="Arial" w:cs="Arial"/>
          <w:sz w:val="24"/>
          <w:szCs w:val="24"/>
        </w:rPr>
      </w:pPr>
    </w:p>
    <w:p w:rsidR="00C306AE" w:rsidRPr="004340FE" w:rsidRDefault="0005624A">
      <w:pPr>
        <w:jc w:val="both"/>
        <w:rPr>
          <w:rFonts w:ascii="Arial" w:hAnsi="Arial" w:cs="Arial"/>
          <w:bCs/>
          <w:sz w:val="24"/>
          <w:szCs w:val="24"/>
          <w:lang w:eastAsia="en-US"/>
        </w:rPr>
      </w:pPr>
      <w:r w:rsidRPr="004340FE">
        <w:rPr>
          <w:rFonts w:ascii="Arial" w:hAnsi="Arial" w:cs="Arial"/>
          <w:bCs/>
          <w:sz w:val="24"/>
          <w:szCs w:val="24"/>
          <w:lang w:eastAsia="en-US"/>
        </w:rPr>
        <w:t xml:space="preserve">Επειδή στον προϋπολογισμό του Δήμου Κιλκίς, δεν υπάρχει εξειδικευμένη πίστωση, εφαρμόζονται οι διατάξεις  της παρ </w:t>
      </w:r>
      <w:r w:rsidRPr="004340FE">
        <w:rPr>
          <w:rFonts w:ascii="Arial" w:eastAsia="TT958o00" w:hAnsi="Arial" w:cs="Arial"/>
          <w:sz w:val="24"/>
          <w:szCs w:val="24"/>
        </w:rPr>
        <w:t xml:space="preserve">3β  του </w:t>
      </w:r>
      <w:proofErr w:type="spellStart"/>
      <w:r w:rsidRPr="004340FE">
        <w:rPr>
          <w:rFonts w:ascii="Arial" w:eastAsia="TT958o00" w:hAnsi="Arial" w:cs="Arial"/>
          <w:sz w:val="24"/>
          <w:szCs w:val="24"/>
        </w:rPr>
        <w:t>αρθ</w:t>
      </w:r>
      <w:proofErr w:type="spellEnd"/>
      <w:r w:rsidRPr="004340FE">
        <w:rPr>
          <w:rFonts w:ascii="Arial" w:eastAsia="TT958o00" w:hAnsi="Arial" w:cs="Arial"/>
          <w:sz w:val="24"/>
          <w:szCs w:val="24"/>
        </w:rPr>
        <w:t xml:space="preserve">. 10  της από 11-03-2020 Π.Ν.Π. (ΦΕΚ 55 </w:t>
      </w:r>
      <w:proofErr w:type="spellStart"/>
      <w:r w:rsidRPr="004340FE">
        <w:rPr>
          <w:rFonts w:ascii="Arial" w:eastAsia="TT958o00" w:hAnsi="Arial" w:cs="Arial"/>
          <w:sz w:val="24"/>
          <w:szCs w:val="24"/>
        </w:rPr>
        <w:t>τ.Α</w:t>
      </w:r>
      <w:proofErr w:type="spellEnd"/>
      <w:r w:rsidRPr="004340FE">
        <w:rPr>
          <w:rFonts w:ascii="Arial" w:eastAsia="TT958o00" w:hAnsi="Arial" w:cs="Arial"/>
          <w:sz w:val="24"/>
          <w:szCs w:val="24"/>
        </w:rPr>
        <w:t>’). Με την ίδια απόφαση γίνεται δεσμευτική εισήγηση για την αναμόρφωση του προϋπολογισμού η οποία εγκρίνεται υποχρεωτικά από το οικείο δημοτικό συμβούλιο, στην πρώτη μετά την ανάθεση συνεδρίασή του.</w:t>
      </w:r>
    </w:p>
    <w:p w:rsidR="00C306AE" w:rsidRPr="004340FE" w:rsidRDefault="0005624A">
      <w:pPr>
        <w:jc w:val="both"/>
        <w:rPr>
          <w:rFonts w:ascii="Arial" w:hAnsi="Arial" w:cs="Arial"/>
          <w:sz w:val="24"/>
          <w:szCs w:val="24"/>
        </w:rPr>
      </w:pPr>
      <w:r w:rsidRPr="004340FE">
        <w:rPr>
          <w:rFonts w:ascii="Arial" w:hAnsi="Arial" w:cs="Arial"/>
          <w:sz w:val="24"/>
          <w:szCs w:val="24"/>
        </w:rPr>
        <w:t>Η χρηματοδότηση θα γίνει από τον ΚΑΕ</w:t>
      </w:r>
      <w:r w:rsidR="00A404A1" w:rsidRPr="00A404A1">
        <w:rPr>
          <w:rFonts w:ascii="Arial" w:hAnsi="Arial" w:cs="Arial"/>
          <w:sz w:val="24"/>
          <w:szCs w:val="24"/>
        </w:rPr>
        <w:t>:</w:t>
      </w:r>
      <w:r w:rsidR="00D3092D" w:rsidRPr="00722D05">
        <w:rPr>
          <w:rFonts w:ascii="Arial" w:hAnsi="Arial" w:cs="Arial"/>
          <w:b/>
          <w:bCs/>
          <w:sz w:val="24"/>
          <w:szCs w:val="24"/>
        </w:rPr>
        <w:t>70</w:t>
      </w:r>
      <w:r w:rsidR="00A404A1" w:rsidRPr="00050851">
        <w:rPr>
          <w:rFonts w:ascii="Arial" w:hAnsi="Arial" w:cs="Arial"/>
          <w:b/>
          <w:bCs/>
          <w:sz w:val="24"/>
          <w:szCs w:val="24"/>
        </w:rPr>
        <w:t>.6061.0001</w:t>
      </w:r>
    </w:p>
    <w:p w:rsidR="00C306AE" w:rsidRDefault="00C306AE">
      <w:pPr>
        <w:jc w:val="both"/>
        <w:rPr>
          <w:rFonts w:ascii="Arial" w:hAnsi="Arial" w:cs="Arial"/>
          <w:sz w:val="24"/>
          <w:szCs w:val="24"/>
        </w:rPr>
      </w:pPr>
    </w:p>
    <w:p w:rsidR="00847586" w:rsidRDefault="00847586" w:rsidP="00847586">
      <w:pPr>
        <w:jc w:val="both"/>
        <w:rPr>
          <w:rFonts w:ascii="Arial" w:hAnsi="Arial" w:cs="Arial"/>
          <w:sz w:val="24"/>
          <w:szCs w:val="24"/>
        </w:rPr>
      </w:pPr>
      <w:bookmarkStart w:id="1" w:name="__DdeLink__6427_1719010366"/>
      <w:r>
        <w:rPr>
          <w:rFonts w:ascii="Arial" w:hAnsi="Arial" w:cs="Arial"/>
          <w:sz w:val="24"/>
          <w:szCs w:val="24"/>
        </w:rPr>
        <w:t xml:space="preserve">Η διάρκεια της σύμβασης ορίζεται  </w:t>
      </w:r>
      <w:bookmarkEnd w:id="1"/>
      <w:r>
        <w:rPr>
          <w:rFonts w:ascii="Arial" w:hAnsi="Arial" w:cs="Arial"/>
          <w:sz w:val="24"/>
          <w:szCs w:val="24"/>
        </w:rPr>
        <w:t xml:space="preserve"> από την υπογραφή της και  για χρονικό διάστημα που δεν μπορεί να υπερβαίνει την 28-02-2021 από την έναρξη ισχύος της Πράξης Νομοθετικού περιεχομένου (ΦΕΚ </w:t>
      </w:r>
      <w:r w:rsidRPr="00BF6C23">
        <w:rPr>
          <w:rFonts w:ascii="Arial" w:hAnsi="Arial" w:cs="Arial"/>
        </w:rPr>
        <w:t>ΦΕΚ 214/Α 6.11.2020</w:t>
      </w:r>
      <w:r>
        <w:rPr>
          <w:rFonts w:ascii="Arial" w:hAnsi="Arial" w:cs="Arial"/>
          <w:sz w:val="24"/>
          <w:szCs w:val="24"/>
        </w:rPr>
        <w:t xml:space="preserve">΄): Κατεπείγοντα μέτρα αντιμετώπισης της ανάγκης περιορισμού της διασποράς του </w:t>
      </w:r>
      <w:proofErr w:type="spellStart"/>
      <w:r>
        <w:rPr>
          <w:rFonts w:ascii="Arial" w:hAnsi="Arial" w:cs="Arial"/>
          <w:sz w:val="24"/>
          <w:szCs w:val="24"/>
        </w:rPr>
        <w:t>κορωνοϊού</w:t>
      </w:r>
      <w:proofErr w:type="spellEnd"/>
      <w:r>
        <w:rPr>
          <w:rFonts w:ascii="Arial" w:hAnsi="Arial" w:cs="Arial"/>
          <w:sz w:val="24"/>
          <w:szCs w:val="24"/>
        </w:rPr>
        <w:t xml:space="preserve"> </w:t>
      </w:r>
      <w:r>
        <w:rPr>
          <w:rFonts w:ascii="Arial" w:hAnsi="Arial" w:cs="Arial"/>
          <w:sz w:val="24"/>
          <w:szCs w:val="24"/>
          <w:lang w:val="en-US"/>
        </w:rPr>
        <w:t>CONID</w:t>
      </w:r>
      <w:r>
        <w:rPr>
          <w:rFonts w:ascii="Arial" w:hAnsi="Arial" w:cs="Arial"/>
          <w:sz w:val="24"/>
          <w:szCs w:val="24"/>
        </w:rPr>
        <w:t xml:space="preserve"> -19 (ΆΡΘΡΟ 58)ή τυχόν παράταση αυτής.</w:t>
      </w:r>
    </w:p>
    <w:p w:rsidR="0064447F" w:rsidRDefault="0064447F">
      <w:pPr>
        <w:jc w:val="both"/>
        <w:rPr>
          <w:rFonts w:ascii="Arial" w:hAnsi="Arial" w:cs="Arial"/>
          <w:iCs/>
          <w:sz w:val="24"/>
          <w:szCs w:val="24"/>
        </w:rPr>
      </w:pPr>
    </w:p>
    <w:p w:rsidR="00C306AE" w:rsidRPr="00287E0C" w:rsidRDefault="0005624A">
      <w:pPr>
        <w:jc w:val="both"/>
        <w:rPr>
          <w:color w:val="auto"/>
        </w:rPr>
      </w:pPr>
      <w:r>
        <w:rPr>
          <w:rFonts w:ascii="Arial" w:hAnsi="Arial" w:cs="Arial"/>
          <w:sz w:val="24"/>
          <w:szCs w:val="24"/>
        </w:rPr>
        <w:t xml:space="preserve">Παρακαλείσθε να αποστείλετε στο γραφείο Προμηθειών του Δήμου μας σχετική τεχνική και οικονομική προσφορά για την ανωτέρω σύμβαση μέχρι </w:t>
      </w:r>
      <w:r w:rsidR="00287E0C">
        <w:rPr>
          <w:rFonts w:ascii="Arial" w:hAnsi="Arial" w:cs="Arial"/>
          <w:sz w:val="24"/>
          <w:szCs w:val="24"/>
        </w:rPr>
        <w:t xml:space="preserve">και </w:t>
      </w:r>
      <w:r w:rsidRPr="00287E0C">
        <w:rPr>
          <w:rFonts w:ascii="Arial" w:hAnsi="Arial" w:cs="Arial"/>
          <w:color w:val="auto"/>
          <w:sz w:val="24"/>
          <w:szCs w:val="24"/>
        </w:rPr>
        <w:t xml:space="preserve">την </w:t>
      </w:r>
      <w:r w:rsidR="00761A47" w:rsidRPr="00761A47">
        <w:rPr>
          <w:rFonts w:ascii="Arial" w:hAnsi="Arial" w:cs="Arial"/>
          <w:color w:val="auto"/>
          <w:sz w:val="24"/>
          <w:szCs w:val="24"/>
          <w:u w:val="single"/>
        </w:rPr>
        <w:t>Παρασκευή 2</w:t>
      </w:r>
      <w:r w:rsidR="00562F7F" w:rsidRPr="00761A47">
        <w:rPr>
          <w:rFonts w:ascii="Arial" w:hAnsi="Arial" w:cs="Arial"/>
          <w:color w:val="auto"/>
          <w:sz w:val="24"/>
          <w:szCs w:val="24"/>
          <w:u w:val="single"/>
        </w:rPr>
        <w:t>9</w:t>
      </w:r>
      <w:r w:rsidRPr="00761A47">
        <w:rPr>
          <w:rFonts w:ascii="Arial" w:hAnsi="Arial" w:cs="Arial"/>
          <w:color w:val="auto"/>
          <w:sz w:val="24"/>
          <w:szCs w:val="24"/>
          <w:u w:val="single"/>
        </w:rPr>
        <w:t>/</w:t>
      </w:r>
      <w:r w:rsidR="00287E0C" w:rsidRPr="00761A47">
        <w:rPr>
          <w:rFonts w:ascii="Arial" w:hAnsi="Arial" w:cs="Arial"/>
          <w:color w:val="auto"/>
          <w:sz w:val="24"/>
          <w:szCs w:val="24"/>
          <w:u w:val="single"/>
        </w:rPr>
        <w:t>1</w:t>
      </w:r>
      <w:r w:rsidRPr="00761A47">
        <w:rPr>
          <w:rFonts w:ascii="Arial" w:hAnsi="Arial" w:cs="Arial"/>
          <w:color w:val="auto"/>
          <w:sz w:val="24"/>
          <w:szCs w:val="24"/>
          <w:u w:val="single"/>
        </w:rPr>
        <w:t>/202</w:t>
      </w:r>
      <w:r w:rsidR="00761A47" w:rsidRPr="00761A47">
        <w:rPr>
          <w:rFonts w:ascii="Arial" w:hAnsi="Arial" w:cs="Arial"/>
          <w:color w:val="auto"/>
          <w:sz w:val="24"/>
          <w:szCs w:val="24"/>
          <w:u w:val="single"/>
        </w:rPr>
        <w:t>1</w:t>
      </w:r>
      <w:r w:rsidRPr="00287E0C">
        <w:rPr>
          <w:rFonts w:ascii="Arial" w:hAnsi="Arial" w:cs="Arial"/>
          <w:color w:val="auto"/>
          <w:sz w:val="24"/>
          <w:szCs w:val="24"/>
        </w:rPr>
        <w:t xml:space="preserve"> </w:t>
      </w:r>
    </w:p>
    <w:p w:rsidR="00C306AE" w:rsidRDefault="0005624A">
      <w:pPr>
        <w:jc w:val="both"/>
        <w:rPr>
          <w:rFonts w:ascii="Arial" w:hAnsi="Arial" w:cs="Arial"/>
          <w:sz w:val="24"/>
          <w:szCs w:val="24"/>
        </w:rPr>
      </w:pPr>
      <w:r>
        <w:rPr>
          <w:rFonts w:ascii="Arial" w:hAnsi="Arial" w:cs="Arial"/>
          <w:sz w:val="24"/>
          <w:szCs w:val="24"/>
        </w:rPr>
        <w:lastRenderedPageBreak/>
        <w:t>Προς απόδειξη της μη συνδρομής των λόγων αποκλεισμού από διαδικασίες σύναψης δημοσίων συμβάσεων των παρ.1 και 2 του άρθρου 73 του Ν.4412/2016, παρακαλούμε, μαζί με την προσφορά σας, να μας αποστείλετε τα παρακάτω δικαιολογητικά:</w:t>
      </w:r>
    </w:p>
    <w:p w:rsidR="00C306AE" w:rsidRDefault="0005624A">
      <w:pPr>
        <w:pStyle w:val="Web"/>
        <w:spacing w:after="0" w:line="276" w:lineRule="auto"/>
        <w:jc w:val="both"/>
      </w:pPr>
      <w:r>
        <w:rPr>
          <w:rFonts w:ascii="Arial" w:hAnsi="Arial" w:cs="Arial"/>
          <w:b/>
          <w:sz w:val="24"/>
          <w:szCs w:val="24"/>
        </w:rPr>
        <w:t xml:space="preserve">α. </w:t>
      </w:r>
      <w:r>
        <w:rPr>
          <w:rFonts w:ascii="Arial" w:hAnsi="Arial" w:cs="Arial"/>
          <w:sz w:val="24"/>
          <w:szCs w:val="24"/>
          <w:shd w:val="clear" w:color="auto" w:fill="FFFFFF"/>
        </w:rPr>
        <w:t xml:space="preserve">Υπεύθυνη δήλωση εκ μέρους του οικονομικού φορέα, σε περίπτωση φυσικού προσώπου </w:t>
      </w:r>
      <w:r>
        <w:rPr>
          <w:rFonts w:ascii="Arial" w:hAnsi="Arial" w:cs="Arial"/>
          <w:sz w:val="24"/>
          <w:szCs w:val="24"/>
        </w:rPr>
        <w:t xml:space="preserve">ότι </w:t>
      </w:r>
      <w:r>
        <w:rPr>
          <w:rFonts w:ascii="Arial" w:hAnsi="Arial" w:cs="Arial"/>
          <w:sz w:val="24"/>
          <w:szCs w:val="24"/>
          <w:shd w:val="clear" w:color="auto" w:fill="FFFFFF"/>
        </w:rPr>
        <w:t>δεν συντρέχουν οι λόγοι αποκλεισμού της </w:t>
      </w:r>
      <w:hyperlink r:id="rId7">
        <w:r>
          <w:rPr>
            <w:rStyle w:val="a6"/>
            <w:rFonts w:ascii="Arial" w:hAnsi="Arial" w:cs="Arial"/>
            <w:color w:val="00000A"/>
            <w:sz w:val="24"/>
            <w:szCs w:val="24"/>
            <w:highlight w:val="white"/>
          </w:rPr>
          <w:t>παραγράφου 1 του άρθρου 73  του Ν.4412/2016</w:t>
        </w:r>
      </w:hyperlink>
      <w:r>
        <w:rPr>
          <w:rFonts w:ascii="Arial" w:hAnsi="Arial" w:cs="Arial"/>
          <w:sz w:val="24"/>
          <w:szCs w:val="24"/>
        </w:rPr>
        <w:t>. Σ</w:t>
      </w:r>
      <w:r>
        <w:rPr>
          <w:rFonts w:ascii="Arial" w:hAnsi="Arial" w:cs="Arial"/>
          <w:sz w:val="24"/>
          <w:szCs w:val="24"/>
          <w:shd w:val="clear" w:color="auto" w:fill="FFFFFF"/>
        </w:rPr>
        <w:t>ε περίπτωση νομικού προσώπου η προαναφερόμενη υπεύθυνη δήλωση υποβάλλεται εκ μέρους του νομίμου εκπροσώπου του, όπως αυτός ορίζεται στην περίπτωση </w:t>
      </w:r>
      <w:hyperlink r:id="rId8">
        <w:r>
          <w:rPr>
            <w:rStyle w:val="a6"/>
            <w:rFonts w:ascii="Arial" w:hAnsi="Arial" w:cs="Arial"/>
            <w:color w:val="00000A"/>
            <w:sz w:val="24"/>
            <w:szCs w:val="24"/>
            <w:highlight w:val="white"/>
          </w:rPr>
          <w:t>79Α του Ν.4412/2016</w:t>
        </w:r>
      </w:hyperlink>
      <w:r>
        <w:rPr>
          <w:rFonts w:ascii="Arial" w:hAnsi="Arial" w:cs="Arial"/>
          <w:sz w:val="24"/>
          <w:szCs w:val="24"/>
          <w:shd w:val="clear" w:color="auto" w:fill="FFFFFF"/>
        </w:rPr>
        <w:t xml:space="preserve"> και</w:t>
      </w:r>
      <w:r>
        <w:rPr>
          <w:rFonts w:ascii="Arial" w:hAnsi="Arial" w:cs="Arial"/>
          <w:sz w:val="24"/>
          <w:szCs w:val="24"/>
        </w:rPr>
        <w:t xml:space="preserve"> αφορά ιδίως: αα) στις περιπτώσεις εταιρειών περιορισμένης ευθύνης (Ε.Π.Ε.), ιδιωτικών κεφαλαιουχικών εταιρειών (Ι.Κ.Ε.) και προσωπικών εταιρειών (Ο.Ε. και Ε.Ε.), τους διαχειριστές, </w:t>
      </w:r>
      <w:proofErr w:type="spellStart"/>
      <w:r>
        <w:rPr>
          <w:rFonts w:ascii="Arial" w:hAnsi="Arial" w:cs="Arial"/>
          <w:sz w:val="24"/>
          <w:szCs w:val="24"/>
        </w:rPr>
        <w:t>ββ</w:t>
      </w:r>
      <w:proofErr w:type="spellEnd"/>
      <w:r>
        <w:rPr>
          <w:rFonts w:ascii="Arial" w:hAnsi="Arial" w:cs="Arial"/>
          <w:sz w:val="24"/>
          <w:szCs w:val="24"/>
        </w:rPr>
        <w:t>) στις περιπτώσεις ανωνύμων εταιρειών (Α.Ε.), τον Διευθύνοντα Σύμβουλο, καθώς και όλα τα μέλη του Διοικητικού Συμβουλίου.</w:t>
      </w:r>
      <w:r>
        <w:rPr>
          <w:rFonts w:ascii="Arial" w:hAnsi="Arial" w:cs="Arial"/>
          <w:sz w:val="24"/>
          <w:szCs w:val="24"/>
          <w:shd w:val="clear" w:color="auto" w:fill="FFFFFF"/>
        </w:rPr>
        <w:t>(</w:t>
      </w:r>
      <w:hyperlink r:id="rId9">
        <w:r>
          <w:rPr>
            <w:rStyle w:val="a6"/>
            <w:rFonts w:ascii="Arial" w:hAnsi="Arial" w:cs="Arial"/>
            <w:color w:val="00000A"/>
            <w:sz w:val="24"/>
            <w:szCs w:val="24"/>
            <w:highlight w:val="white"/>
          </w:rPr>
          <w:t>άρθρο 80 παρ. 9 του Ν.4412/2016</w:t>
        </w:r>
      </w:hyperlink>
      <w:r>
        <w:rPr>
          <w:rFonts w:ascii="Arial" w:hAnsi="Arial" w:cs="Arial"/>
          <w:sz w:val="24"/>
          <w:szCs w:val="24"/>
          <w:shd w:val="clear" w:color="auto" w:fill="FFFFFF"/>
        </w:rPr>
        <w:t>, όπως συμπληρώθηκε με την </w:t>
      </w:r>
      <w:hyperlink r:id="rId10">
        <w:r>
          <w:rPr>
            <w:rStyle w:val="a6"/>
            <w:rFonts w:ascii="Arial" w:hAnsi="Arial" w:cs="Arial"/>
            <w:color w:val="00000A"/>
            <w:sz w:val="24"/>
            <w:szCs w:val="24"/>
            <w:highlight w:val="white"/>
          </w:rPr>
          <w:t>παρ. 7αγ του άρθρου 43 του Ν.4506/2019</w:t>
        </w:r>
      </w:hyperlink>
      <w:r>
        <w:rPr>
          <w:rFonts w:ascii="Arial" w:hAnsi="Arial" w:cs="Arial"/>
          <w:sz w:val="24"/>
          <w:szCs w:val="24"/>
          <w:shd w:val="clear" w:color="auto" w:fill="FFFFFF"/>
        </w:rPr>
        <w:t>)Η υπεύθυνη δήλωση γίνεται αποδεκτή εφόσον έχει συνταχθεί </w:t>
      </w:r>
      <w:r>
        <w:rPr>
          <w:rStyle w:val="a5"/>
          <w:rFonts w:ascii="Arial" w:hAnsi="Arial" w:cs="Arial"/>
          <w:sz w:val="24"/>
          <w:szCs w:val="24"/>
          <w:shd w:val="clear" w:color="auto" w:fill="FFFFFF"/>
        </w:rPr>
        <w:t xml:space="preserve">μετά την κοινοποίηση </w:t>
      </w:r>
      <w:r>
        <w:rPr>
          <w:rStyle w:val="a5"/>
          <w:rFonts w:ascii="Arial" w:hAnsi="Arial" w:cs="Arial"/>
          <w:b w:val="0"/>
          <w:sz w:val="24"/>
          <w:szCs w:val="24"/>
          <w:shd w:val="clear" w:color="auto" w:fill="FFFFFF"/>
        </w:rPr>
        <w:t>της παρούσας πρόσκλησης</w:t>
      </w:r>
      <w:r>
        <w:rPr>
          <w:rFonts w:ascii="Arial" w:hAnsi="Arial" w:cs="Arial"/>
          <w:sz w:val="24"/>
          <w:szCs w:val="24"/>
          <w:shd w:val="clear" w:color="auto" w:fill="FFFFFF"/>
        </w:rPr>
        <w:t>. (</w:t>
      </w:r>
      <w:hyperlink r:id="rId11">
        <w:r>
          <w:rPr>
            <w:rStyle w:val="a6"/>
            <w:rFonts w:ascii="Arial" w:hAnsi="Arial" w:cs="Arial"/>
            <w:color w:val="00000A"/>
            <w:sz w:val="24"/>
            <w:szCs w:val="24"/>
            <w:highlight w:val="white"/>
          </w:rPr>
          <w:t>άρθρο 80 παρ.12 του Ν.4412/2016</w:t>
        </w:r>
      </w:hyperlink>
      <w:r>
        <w:rPr>
          <w:rFonts w:ascii="Arial" w:hAnsi="Arial" w:cs="Arial"/>
          <w:sz w:val="24"/>
          <w:szCs w:val="24"/>
          <w:shd w:val="clear" w:color="auto" w:fill="FFFFFF"/>
        </w:rPr>
        <w:t>, όπως προστέθηκε με την </w:t>
      </w:r>
      <w:hyperlink r:id="rId12">
        <w:r>
          <w:rPr>
            <w:rStyle w:val="a6"/>
            <w:rFonts w:ascii="Arial" w:hAnsi="Arial" w:cs="Arial"/>
            <w:color w:val="00000A"/>
            <w:sz w:val="24"/>
            <w:szCs w:val="24"/>
            <w:highlight w:val="white"/>
          </w:rPr>
          <w:t>παρ.7αδ του άρθρου 43 του Ν.4605/2019</w:t>
        </w:r>
      </w:hyperlink>
      <w:r>
        <w:rPr>
          <w:rFonts w:ascii="Arial" w:hAnsi="Arial" w:cs="Arial"/>
          <w:sz w:val="24"/>
          <w:szCs w:val="24"/>
          <w:shd w:val="clear" w:color="auto" w:fill="FFFFFF"/>
        </w:rPr>
        <w:t>)</w:t>
      </w:r>
    </w:p>
    <w:p w:rsidR="00C306AE" w:rsidRDefault="00C306AE">
      <w:pPr>
        <w:jc w:val="both"/>
        <w:rPr>
          <w:rFonts w:ascii="Arial" w:hAnsi="Arial" w:cs="Arial"/>
          <w:sz w:val="24"/>
          <w:szCs w:val="24"/>
        </w:rPr>
      </w:pPr>
    </w:p>
    <w:p w:rsidR="00C306AE" w:rsidRDefault="0005624A">
      <w:pPr>
        <w:jc w:val="both"/>
        <w:rPr>
          <w:rFonts w:ascii="Arial" w:hAnsi="Arial" w:cs="Arial"/>
          <w:sz w:val="24"/>
          <w:szCs w:val="24"/>
        </w:rPr>
      </w:pPr>
      <w:r>
        <w:rPr>
          <w:rFonts w:ascii="Arial" w:hAnsi="Arial" w:cs="Arial"/>
          <w:b/>
          <w:sz w:val="24"/>
          <w:szCs w:val="24"/>
        </w:rPr>
        <w:t>β.</w:t>
      </w:r>
      <w:r>
        <w:rPr>
          <w:rFonts w:ascii="Arial" w:hAnsi="Arial" w:cs="Arial"/>
          <w:sz w:val="24"/>
          <w:szCs w:val="24"/>
        </w:rPr>
        <w:t xml:space="preserve"> Φορολογική ενημερότητα</w:t>
      </w:r>
    </w:p>
    <w:p w:rsidR="008A3C8D" w:rsidRDefault="008A3C8D">
      <w:pPr>
        <w:jc w:val="both"/>
        <w:rPr>
          <w:rFonts w:ascii="Arial" w:hAnsi="Arial" w:cs="Arial"/>
          <w:sz w:val="24"/>
          <w:szCs w:val="24"/>
        </w:rPr>
      </w:pPr>
    </w:p>
    <w:p w:rsidR="00761A47" w:rsidRPr="0059693B" w:rsidRDefault="0005624A" w:rsidP="00761A47">
      <w:pPr>
        <w:widowControl w:val="0"/>
        <w:suppressAutoHyphens/>
        <w:jc w:val="both"/>
        <w:rPr>
          <w:rFonts w:ascii="Arial" w:hAnsi="Arial"/>
          <w:sz w:val="24"/>
          <w:szCs w:val="24"/>
        </w:rPr>
      </w:pPr>
      <w:r>
        <w:rPr>
          <w:rFonts w:ascii="Arial" w:hAnsi="Arial" w:cs="Arial"/>
          <w:b/>
          <w:sz w:val="24"/>
          <w:szCs w:val="24"/>
        </w:rPr>
        <w:t>γ.</w:t>
      </w:r>
      <w:r>
        <w:rPr>
          <w:rFonts w:ascii="Arial" w:hAnsi="Arial" w:cs="Arial"/>
          <w:sz w:val="24"/>
          <w:szCs w:val="24"/>
        </w:rPr>
        <w:t xml:space="preserve"> Ασφαλιστική ενημερότητα (άρθρο 80 παρ.2 του Ν.4412/2016)</w:t>
      </w:r>
      <w:r w:rsidR="00761A47" w:rsidRPr="00761A47">
        <w:rPr>
          <w:rFonts w:ascii="Arial" w:hAnsi="Arial"/>
          <w:sz w:val="24"/>
          <w:szCs w:val="24"/>
        </w:rPr>
        <w:t xml:space="preserve"> </w:t>
      </w:r>
      <w:r w:rsidR="00761A47" w:rsidRPr="0059693B">
        <w:rPr>
          <w:rFonts w:ascii="Arial" w:hAnsi="Arial"/>
          <w:sz w:val="24"/>
          <w:szCs w:val="24"/>
        </w:rPr>
        <w:t>Ασφαλιστική ενημερότητα για συμμετοχή σε διαγωνισμό ιδίου και  ΙΚΑ (φυσικά πρόσωπα), ασφαλιστική ενημερότητα οικονομικού φορέα (νομικά πρόσωπα)</w:t>
      </w:r>
    </w:p>
    <w:p w:rsidR="00C306AE" w:rsidRDefault="00C306AE">
      <w:pPr>
        <w:jc w:val="both"/>
        <w:rPr>
          <w:rFonts w:ascii="Arial" w:hAnsi="Arial" w:cs="Arial"/>
          <w:sz w:val="24"/>
          <w:szCs w:val="24"/>
        </w:rPr>
      </w:pPr>
    </w:p>
    <w:p w:rsidR="00C306AE" w:rsidRDefault="0005624A">
      <w:pPr>
        <w:jc w:val="both"/>
        <w:rPr>
          <w:rFonts w:ascii="Arial" w:hAnsi="Arial" w:cs="Arial"/>
          <w:sz w:val="24"/>
          <w:szCs w:val="24"/>
        </w:rPr>
      </w:pPr>
      <w:r>
        <w:rPr>
          <w:rFonts w:ascii="Arial" w:hAnsi="Arial" w:cs="Arial"/>
          <w:color w:val="000000"/>
          <w:sz w:val="24"/>
          <w:szCs w:val="24"/>
          <w:shd w:val="clear" w:color="auto" w:fill="FFFFFF"/>
        </w:rPr>
        <w:t>Τα παραπάνω δικαιολογητικά γίνονται δεκτά εφόσον είναι </w:t>
      </w:r>
      <w:r>
        <w:rPr>
          <w:rStyle w:val="a5"/>
          <w:rFonts w:ascii="Arial" w:hAnsi="Arial" w:cs="Arial"/>
          <w:color w:val="000000"/>
          <w:sz w:val="24"/>
          <w:szCs w:val="24"/>
          <w:shd w:val="clear" w:color="auto" w:fill="FFFFFF"/>
        </w:rPr>
        <w:t xml:space="preserve">εν ισχύ κατά το χρόνο υποβολής </w:t>
      </w:r>
      <w:r>
        <w:rPr>
          <w:rFonts w:ascii="Arial" w:hAnsi="Arial" w:cs="Arial"/>
          <w:color w:val="000000"/>
          <w:sz w:val="24"/>
          <w:szCs w:val="24"/>
          <w:shd w:val="clear" w:color="auto" w:fill="FFFFFF"/>
        </w:rPr>
        <w:t>τους, άλλως, στην περίπτωση που δεν αναφέρεται χρόνος ισχύος, εφόσον έχουν εκδοθεί έως </w:t>
      </w:r>
      <w:r>
        <w:rPr>
          <w:rStyle w:val="a5"/>
          <w:rFonts w:ascii="Arial" w:hAnsi="Arial" w:cs="Arial"/>
          <w:color w:val="000000"/>
          <w:sz w:val="24"/>
          <w:szCs w:val="24"/>
          <w:shd w:val="clear" w:color="auto" w:fill="FFFFFF"/>
        </w:rPr>
        <w:t>τρεις (3) μήνες</w:t>
      </w:r>
      <w:r>
        <w:rPr>
          <w:rFonts w:ascii="Arial" w:hAnsi="Arial" w:cs="Arial"/>
          <w:color w:val="000000"/>
          <w:sz w:val="24"/>
          <w:szCs w:val="24"/>
          <w:shd w:val="clear" w:color="auto" w:fill="FFFFFF"/>
        </w:rPr>
        <w:t> πριν από την υποβολή τους.</w:t>
      </w:r>
    </w:p>
    <w:p w:rsidR="00C306AE" w:rsidRDefault="00C306AE">
      <w:pPr>
        <w:jc w:val="both"/>
        <w:rPr>
          <w:rFonts w:ascii="Arial" w:hAnsi="Arial" w:cs="Arial"/>
          <w:sz w:val="24"/>
          <w:szCs w:val="24"/>
        </w:rPr>
      </w:pPr>
    </w:p>
    <w:p w:rsidR="00C306AE" w:rsidRDefault="0005624A">
      <w:pPr>
        <w:spacing w:line="276" w:lineRule="auto"/>
        <w:jc w:val="both"/>
        <w:rPr>
          <w:rFonts w:ascii="Arial" w:hAnsi="Arial" w:cs="Arial"/>
          <w:sz w:val="24"/>
          <w:szCs w:val="24"/>
        </w:rPr>
      </w:pPr>
      <w:r>
        <w:rPr>
          <w:rFonts w:ascii="Arial" w:hAnsi="Arial" w:cs="Arial"/>
          <w:b/>
          <w:bCs/>
          <w:color w:val="000000"/>
          <w:sz w:val="24"/>
          <w:szCs w:val="24"/>
        </w:rPr>
        <w:t xml:space="preserve">δ. </w:t>
      </w:r>
      <w:r>
        <w:rPr>
          <w:rStyle w:val="FontStyle54"/>
          <w:rFonts w:ascii="Arial" w:hAnsi="Arial" w:cs="Arial"/>
          <w:b/>
          <w:bCs/>
          <w:iCs/>
          <w:color w:val="000000"/>
          <w:sz w:val="24"/>
          <w:szCs w:val="24"/>
        </w:rPr>
        <w:t xml:space="preserve">Πιστοποιητικό του Επιμελητηρίου ή </w:t>
      </w:r>
      <w:r>
        <w:rPr>
          <w:rStyle w:val="FontStyle54"/>
          <w:rFonts w:ascii="Arial" w:hAnsi="Arial" w:cs="Arial"/>
          <w:b/>
          <w:bCs/>
          <w:color w:val="000000"/>
          <w:sz w:val="24"/>
          <w:szCs w:val="24"/>
        </w:rPr>
        <w:t xml:space="preserve"> οποιοδήποτε άλλο νομιμοποιητικό έγγραφο</w:t>
      </w:r>
      <w:r>
        <w:rPr>
          <w:rStyle w:val="FontStyle54"/>
          <w:rFonts w:ascii="Arial" w:hAnsi="Arial" w:cs="Arial"/>
          <w:iCs/>
          <w:color w:val="000000"/>
          <w:sz w:val="24"/>
          <w:szCs w:val="24"/>
        </w:rPr>
        <w:t>, με το οποίο θα πιστοποιείται η εγγραφή τους σ’ αυτό και το ειδικό τους επάγγελμα.</w:t>
      </w:r>
    </w:p>
    <w:p w:rsidR="00C306AE" w:rsidRDefault="0005624A">
      <w:pPr>
        <w:spacing w:line="276" w:lineRule="auto"/>
        <w:jc w:val="both"/>
        <w:rPr>
          <w:rStyle w:val="FontStyle54"/>
          <w:rFonts w:ascii="Arial" w:eastAsia="Arial" w:hAnsi="Arial" w:cs="Arial"/>
          <w:iCs/>
          <w:sz w:val="24"/>
          <w:szCs w:val="24"/>
          <w:highlight w:val="white"/>
        </w:rPr>
      </w:pPr>
      <w:r>
        <w:rPr>
          <w:rStyle w:val="FontStyle54"/>
          <w:rFonts w:ascii="Arial" w:eastAsia="Arial" w:hAnsi="Arial" w:cs="Arial"/>
          <w:b/>
          <w:bCs/>
          <w:iCs/>
          <w:sz w:val="24"/>
          <w:szCs w:val="24"/>
        </w:rPr>
        <w:t>ε.</w:t>
      </w:r>
      <w:r w:rsidR="00321D24">
        <w:rPr>
          <w:rStyle w:val="FontStyle54"/>
          <w:rFonts w:ascii="Arial" w:eastAsia="Arial" w:hAnsi="Arial" w:cs="Arial"/>
          <w:b/>
          <w:bCs/>
          <w:iCs/>
          <w:sz w:val="24"/>
          <w:szCs w:val="24"/>
        </w:rPr>
        <w:t xml:space="preserve"> </w:t>
      </w:r>
      <w:r>
        <w:rPr>
          <w:rStyle w:val="FontStyle54"/>
          <w:rFonts w:ascii="Arial" w:eastAsia="Arial" w:hAnsi="Arial" w:cs="Arial"/>
          <w:iCs/>
          <w:sz w:val="24"/>
          <w:szCs w:val="24"/>
          <w:shd w:val="clear" w:color="auto" w:fill="FFFFFF"/>
        </w:rPr>
        <w:t xml:space="preserve"> Υπεύθυνη δήλωση όπως το υπόδειγμα που ακολουθεί</w:t>
      </w:r>
    </w:p>
    <w:p w:rsidR="00C306AE" w:rsidRDefault="00761A47">
      <w:pPr>
        <w:pStyle w:val="Web"/>
        <w:spacing w:beforeAutospacing="1" w:after="0" w:line="240" w:lineRule="auto"/>
        <w:rPr>
          <w:rFonts w:ascii="Arial" w:hAnsi="Arial" w:cs="Arial"/>
          <w:sz w:val="24"/>
          <w:szCs w:val="24"/>
        </w:rPr>
      </w:pPr>
      <w:r>
        <w:rPr>
          <w:rStyle w:val="FontStyle54"/>
          <w:rFonts w:ascii="Arial" w:eastAsia="Arial" w:hAnsi="Arial" w:cs="Arial"/>
          <w:b/>
          <w:iCs/>
          <w:sz w:val="24"/>
          <w:szCs w:val="24"/>
          <w:shd w:val="clear" w:color="auto" w:fill="FFFFFF"/>
        </w:rPr>
        <w:t>στ</w:t>
      </w:r>
      <w:r w:rsidR="0005624A">
        <w:rPr>
          <w:rStyle w:val="FontStyle54"/>
          <w:rFonts w:ascii="Arial" w:eastAsia="Arial" w:hAnsi="Arial" w:cs="Arial"/>
          <w:iCs/>
          <w:sz w:val="24"/>
          <w:szCs w:val="24"/>
          <w:shd w:val="clear" w:color="auto" w:fill="FFFFFF"/>
        </w:rPr>
        <w:t xml:space="preserve">. </w:t>
      </w:r>
      <w:r w:rsidR="0005624A">
        <w:rPr>
          <w:rFonts w:ascii="Arial" w:hAnsi="Arial" w:cs="Arial"/>
          <w:sz w:val="24"/>
          <w:szCs w:val="24"/>
        </w:rPr>
        <w:t xml:space="preserve">Οικονομική προσφορά </w:t>
      </w:r>
    </w:p>
    <w:p w:rsidR="00C306AE" w:rsidRPr="00E15AE5" w:rsidRDefault="00761A47" w:rsidP="00E15AE5">
      <w:pPr>
        <w:pStyle w:val="Web"/>
        <w:spacing w:beforeAutospacing="1" w:after="0" w:line="240" w:lineRule="auto"/>
        <w:jc w:val="both"/>
        <w:rPr>
          <w:rFonts w:ascii="Arial" w:hAnsi="Arial" w:cs="Arial"/>
          <w:sz w:val="24"/>
          <w:szCs w:val="24"/>
        </w:rPr>
      </w:pPr>
      <w:r>
        <w:rPr>
          <w:rFonts w:ascii="Arial" w:hAnsi="Arial" w:cs="Arial"/>
          <w:b/>
          <w:sz w:val="24"/>
          <w:szCs w:val="24"/>
        </w:rPr>
        <w:t>ζ</w:t>
      </w:r>
      <w:r w:rsidR="0005624A">
        <w:rPr>
          <w:rFonts w:ascii="Arial" w:hAnsi="Arial" w:cs="Arial"/>
          <w:b/>
          <w:sz w:val="24"/>
          <w:szCs w:val="24"/>
        </w:rPr>
        <w:t>.</w:t>
      </w:r>
      <w:r w:rsidR="0005624A">
        <w:rPr>
          <w:rFonts w:ascii="Arial" w:hAnsi="Arial" w:cs="Arial"/>
          <w:sz w:val="24"/>
          <w:szCs w:val="24"/>
        </w:rPr>
        <w:t xml:space="preserve"> </w:t>
      </w:r>
      <w:r w:rsidR="00321D24" w:rsidRPr="00E15AE5">
        <w:rPr>
          <w:rFonts w:ascii="Arial" w:hAnsi="Arial" w:cs="Arial"/>
          <w:sz w:val="24"/>
          <w:szCs w:val="24"/>
        </w:rPr>
        <w:t>Φάκελο τ</w:t>
      </w:r>
      <w:r w:rsidR="0005624A" w:rsidRPr="00E15AE5">
        <w:rPr>
          <w:rFonts w:ascii="Arial" w:hAnsi="Arial" w:cs="Arial"/>
          <w:sz w:val="24"/>
          <w:szCs w:val="24"/>
        </w:rPr>
        <w:t>εχνικ</w:t>
      </w:r>
      <w:r w:rsidR="00321D24" w:rsidRPr="00E15AE5">
        <w:rPr>
          <w:rFonts w:ascii="Arial" w:hAnsi="Arial" w:cs="Arial"/>
          <w:sz w:val="24"/>
          <w:szCs w:val="24"/>
        </w:rPr>
        <w:t>ών</w:t>
      </w:r>
      <w:r w:rsidR="0005624A" w:rsidRPr="00E15AE5">
        <w:rPr>
          <w:rFonts w:ascii="Arial" w:hAnsi="Arial" w:cs="Arial"/>
          <w:sz w:val="24"/>
          <w:szCs w:val="24"/>
        </w:rPr>
        <w:t xml:space="preserve"> χαρακτηριστικ</w:t>
      </w:r>
      <w:r w:rsidR="00321D24" w:rsidRPr="00E15AE5">
        <w:rPr>
          <w:rFonts w:ascii="Arial" w:hAnsi="Arial" w:cs="Arial"/>
          <w:sz w:val="24"/>
          <w:szCs w:val="24"/>
        </w:rPr>
        <w:t>ών</w:t>
      </w:r>
      <w:r w:rsidR="0005624A" w:rsidRPr="00E15AE5">
        <w:rPr>
          <w:rFonts w:ascii="Arial" w:hAnsi="Arial" w:cs="Arial"/>
          <w:sz w:val="24"/>
          <w:szCs w:val="24"/>
        </w:rPr>
        <w:t xml:space="preserve"> προϊόντων βάσει της επισυναπτόμενης μελέτης</w:t>
      </w:r>
    </w:p>
    <w:p w:rsidR="00321D24" w:rsidRPr="00E15AE5" w:rsidRDefault="00321D24" w:rsidP="00E15AE5">
      <w:pPr>
        <w:jc w:val="both"/>
        <w:rPr>
          <w:rFonts w:ascii="Arial" w:hAnsi="Arial"/>
          <w:sz w:val="24"/>
          <w:szCs w:val="24"/>
        </w:rPr>
      </w:pPr>
      <w:r w:rsidRPr="00E15AE5">
        <w:rPr>
          <w:rFonts w:ascii="Arial" w:hAnsi="Arial"/>
          <w:sz w:val="24"/>
          <w:szCs w:val="24"/>
        </w:rPr>
        <w:t>1.</w:t>
      </w:r>
      <w:r w:rsidRPr="004D137E">
        <w:rPr>
          <w:rFonts w:ascii="Arial" w:hAnsi="Arial"/>
          <w:sz w:val="24"/>
          <w:szCs w:val="24"/>
          <w:u w:val="single"/>
        </w:rPr>
        <w:t>Υπεύθυνη δήλωση</w:t>
      </w:r>
      <w:r w:rsidRPr="00E15AE5">
        <w:rPr>
          <w:rFonts w:ascii="Arial" w:hAnsi="Arial"/>
          <w:sz w:val="24"/>
          <w:szCs w:val="24"/>
        </w:rPr>
        <w:t xml:space="preserve"> της παρ. 4 του άρθρου 8 του Ν. 1599/1986 (Α ́75), όπως εκάστοτε ισχύει, στην οποία θα δηλώνονται τα εξής:-Έλαβε  γνώση της υπ' </w:t>
      </w:r>
      <w:proofErr w:type="spellStart"/>
      <w:r w:rsidRPr="00E15AE5">
        <w:rPr>
          <w:rFonts w:ascii="Arial" w:hAnsi="Arial"/>
          <w:sz w:val="24"/>
          <w:szCs w:val="24"/>
        </w:rPr>
        <w:t>αριθμ</w:t>
      </w:r>
      <w:proofErr w:type="spellEnd"/>
      <w:r w:rsidRPr="00E15AE5">
        <w:rPr>
          <w:rFonts w:ascii="Arial" w:hAnsi="Arial"/>
          <w:sz w:val="24"/>
          <w:szCs w:val="24"/>
        </w:rPr>
        <w:t xml:space="preserve">. </w:t>
      </w:r>
      <w:r w:rsidR="008D7BF1" w:rsidRPr="005147BA">
        <w:rPr>
          <w:rFonts w:ascii="Arial" w:hAnsi="Arial"/>
          <w:sz w:val="24"/>
          <w:szCs w:val="24"/>
        </w:rPr>
        <w:t>Κοπ1/2021</w:t>
      </w:r>
      <w:r w:rsidR="008D7BF1" w:rsidRPr="00B84F1A">
        <w:rPr>
          <w:rFonts w:ascii="Arial" w:hAnsi="Arial" w:cs="Arial"/>
          <w:b/>
          <w:bCs/>
          <w:color w:val="FF0000"/>
          <w:sz w:val="21"/>
          <w:szCs w:val="21"/>
        </w:rPr>
        <w:t xml:space="preserve"> </w:t>
      </w:r>
      <w:r w:rsidRPr="00E15AE5">
        <w:rPr>
          <w:rFonts w:ascii="Arial" w:hAnsi="Arial"/>
          <w:sz w:val="24"/>
          <w:szCs w:val="24"/>
        </w:rPr>
        <w:t>μελέτης του Τμήματος Καθαριότητας - Περιβάλλοντος - Πρασίνου  .</w:t>
      </w:r>
    </w:p>
    <w:p w:rsidR="00321D24" w:rsidRPr="00E15AE5" w:rsidRDefault="00321D24" w:rsidP="00E15AE5">
      <w:pPr>
        <w:jc w:val="both"/>
        <w:rPr>
          <w:rFonts w:ascii="Arial" w:hAnsi="Arial"/>
          <w:sz w:val="24"/>
          <w:szCs w:val="24"/>
        </w:rPr>
      </w:pPr>
      <w:r w:rsidRPr="00E15AE5">
        <w:rPr>
          <w:rFonts w:ascii="Arial" w:hAnsi="Arial"/>
          <w:sz w:val="24"/>
          <w:szCs w:val="24"/>
        </w:rPr>
        <w:t>-Η παράδοση των ειδών θα γίνεται σε χρόνο και τόπο που θα υποδεικνύει η αρμόδια υπηρεσία του Δήμου.</w:t>
      </w:r>
    </w:p>
    <w:p w:rsidR="00321D24" w:rsidRPr="00E15AE5" w:rsidRDefault="00321D24" w:rsidP="00E15AE5">
      <w:pPr>
        <w:jc w:val="both"/>
        <w:rPr>
          <w:rFonts w:ascii="Arial" w:hAnsi="Arial"/>
          <w:sz w:val="24"/>
          <w:szCs w:val="24"/>
        </w:rPr>
      </w:pPr>
      <w:r w:rsidRPr="00E15AE5">
        <w:rPr>
          <w:rFonts w:ascii="Arial" w:hAnsi="Arial"/>
          <w:sz w:val="24"/>
          <w:szCs w:val="24"/>
        </w:rPr>
        <w:t>-Τα προς παράδοση είδη θα είναι όμοια με τα προσκομιζόμενα δείγματα.</w:t>
      </w:r>
    </w:p>
    <w:p w:rsidR="00321D24" w:rsidRPr="00E15AE5" w:rsidRDefault="00321D24" w:rsidP="00E15AE5">
      <w:pPr>
        <w:jc w:val="both"/>
        <w:rPr>
          <w:rFonts w:ascii="Arial" w:hAnsi="Arial"/>
          <w:sz w:val="24"/>
          <w:szCs w:val="24"/>
        </w:rPr>
      </w:pPr>
      <w:r w:rsidRPr="00E15AE5">
        <w:rPr>
          <w:rFonts w:ascii="Arial" w:hAnsi="Arial"/>
          <w:sz w:val="24"/>
          <w:szCs w:val="24"/>
        </w:rPr>
        <w:t>2.</w:t>
      </w:r>
      <w:r w:rsidRPr="004D137E">
        <w:rPr>
          <w:rFonts w:ascii="Arial" w:hAnsi="Arial"/>
          <w:sz w:val="24"/>
          <w:szCs w:val="24"/>
          <w:u w:val="single"/>
        </w:rPr>
        <w:t>Δείγμα το συνόλου</w:t>
      </w:r>
      <w:r w:rsidRPr="00E15AE5">
        <w:rPr>
          <w:rFonts w:ascii="Arial" w:hAnsi="Arial"/>
          <w:sz w:val="24"/>
          <w:szCs w:val="24"/>
        </w:rPr>
        <w:t xml:space="preserve"> των προσφερόμενων ειδών τα οποία θα φέρουν ένδειξη με τον Α/Α και την ονομασία ανά είδος, σύμφωνα με τις τεχνικές προδιαγραφές της παρούσας μελέτης. </w:t>
      </w:r>
    </w:p>
    <w:p w:rsidR="00321D24" w:rsidRPr="00E15AE5" w:rsidRDefault="00321D24" w:rsidP="00E15AE5">
      <w:pPr>
        <w:jc w:val="both"/>
        <w:rPr>
          <w:rFonts w:ascii="Arial" w:hAnsi="Arial"/>
          <w:sz w:val="24"/>
          <w:szCs w:val="24"/>
        </w:rPr>
      </w:pPr>
      <w:r w:rsidRPr="00E15AE5">
        <w:rPr>
          <w:rFonts w:ascii="Arial" w:hAnsi="Arial"/>
          <w:sz w:val="24"/>
          <w:szCs w:val="24"/>
        </w:rPr>
        <w:t xml:space="preserve">Σημειώνεται ότι τα δείγματα των τελικών αναδόχων θα παραμείνουν στην Υπηρεσία ώστε να συγκρίνονται με τα είδη προς παράδοση και θα επιστρέφονται στον ανάδοχο </w:t>
      </w:r>
      <w:r w:rsidR="00EB68F5">
        <w:rPr>
          <w:rFonts w:ascii="Arial" w:hAnsi="Arial"/>
          <w:sz w:val="24"/>
          <w:szCs w:val="24"/>
        </w:rPr>
        <w:t>αμέσως μετά την οριστική παράδο</w:t>
      </w:r>
      <w:r w:rsidRPr="00E15AE5">
        <w:rPr>
          <w:rFonts w:ascii="Arial" w:hAnsi="Arial"/>
          <w:sz w:val="24"/>
          <w:szCs w:val="24"/>
        </w:rPr>
        <w:t>ση του συνόλου των ειδών της κάθε ομάδας.</w:t>
      </w:r>
    </w:p>
    <w:p w:rsidR="004D137E" w:rsidRPr="004D137E" w:rsidRDefault="004D137E" w:rsidP="004D137E">
      <w:pPr>
        <w:pStyle w:val="a4"/>
        <w:jc w:val="center"/>
        <w:rPr>
          <w:rFonts w:ascii="Arial" w:hAnsi="Arial" w:cs="Arial"/>
          <w:b/>
          <w:color w:val="auto"/>
          <w:sz w:val="24"/>
          <w:szCs w:val="24"/>
        </w:rPr>
      </w:pPr>
      <w:r w:rsidRPr="004D137E">
        <w:rPr>
          <w:rFonts w:ascii="Arial" w:hAnsi="Arial" w:cs="Arial"/>
          <w:b/>
          <w:color w:val="auto"/>
          <w:sz w:val="24"/>
          <w:szCs w:val="24"/>
        </w:rPr>
        <w:t>Η</w:t>
      </w:r>
      <w:r w:rsidR="0005624A" w:rsidRPr="004D137E">
        <w:rPr>
          <w:rFonts w:ascii="Arial" w:hAnsi="Arial" w:cs="Arial"/>
          <w:b/>
          <w:color w:val="auto"/>
          <w:sz w:val="24"/>
          <w:szCs w:val="24"/>
        </w:rPr>
        <w:t xml:space="preserve"> Αντιδήμαρχος </w:t>
      </w:r>
      <w:r w:rsidRPr="004D137E">
        <w:rPr>
          <w:rFonts w:ascii="Arial" w:hAnsi="Arial" w:cs="Arial"/>
          <w:b/>
          <w:color w:val="auto"/>
          <w:sz w:val="24"/>
          <w:szCs w:val="24"/>
        </w:rPr>
        <w:t xml:space="preserve">Καθαριότητας, Ανακύκλωσης, </w:t>
      </w:r>
    </w:p>
    <w:p w:rsidR="00C306AE" w:rsidRPr="004D137E" w:rsidRDefault="004D137E" w:rsidP="004D137E">
      <w:pPr>
        <w:pStyle w:val="a4"/>
        <w:jc w:val="center"/>
        <w:rPr>
          <w:rFonts w:ascii="Arial" w:hAnsi="Arial" w:cs="Arial"/>
          <w:b/>
          <w:color w:val="auto"/>
          <w:sz w:val="24"/>
          <w:szCs w:val="24"/>
        </w:rPr>
      </w:pPr>
      <w:r w:rsidRPr="004D137E">
        <w:rPr>
          <w:rFonts w:ascii="Arial" w:hAnsi="Arial" w:cs="Arial"/>
          <w:b/>
          <w:color w:val="auto"/>
          <w:sz w:val="24"/>
          <w:szCs w:val="24"/>
        </w:rPr>
        <w:t>Περιβάλλοντος και Πρασίνου Δήμου Κιλκίς</w:t>
      </w:r>
    </w:p>
    <w:p w:rsidR="004D137E" w:rsidRPr="004D137E" w:rsidRDefault="004D137E" w:rsidP="004D137E">
      <w:pPr>
        <w:pStyle w:val="a4"/>
        <w:jc w:val="center"/>
        <w:rPr>
          <w:rFonts w:ascii="Arial" w:hAnsi="Arial" w:cs="Arial"/>
          <w:b/>
          <w:color w:val="auto"/>
          <w:sz w:val="24"/>
          <w:szCs w:val="24"/>
        </w:rPr>
      </w:pPr>
      <w:proofErr w:type="spellStart"/>
      <w:r w:rsidRPr="004D137E">
        <w:rPr>
          <w:rFonts w:ascii="Arial" w:hAnsi="Arial" w:cs="Arial"/>
          <w:b/>
          <w:color w:val="auto"/>
          <w:sz w:val="24"/>
          <w:szCs w:val="24"/>
        </w:rPr>
        <w:t>Γιαννακούλα</w:t>
      </w:r>
      <w:proofErr w:type="spellEnd"/>
      <w:r w:rsidRPr="004D137E">
        <w:rPr>
          <w:rFonts w:ascii="Arial" w:hAnsi="Arial" w:cs="Arial"/>
          <w:b/>
          <w:color w:val="auto"/>
          <w:sz w:val="24"/>
          <w:szCs w:val="24"/>
        </w:rPr>
        <w:t xml:space="preserve"> –</w:t>
      </w:r>
      <w:proofErr w:type="spellStart"/>
      <w:r w:rsidRPr="004D137E">
        <w:rPr>
          <w:rFonts w:ascii="Arial" w:hAnsi="Arial" w:cs="Arial"/>
          <w:b/>
          <w:color w:val="auto"/>
          <w:sz w:val="24"/>
          <w:szCs w:val="24"/>
        </w:rPr>
        <w:t>Ζιούτα</w:t>
      </w:r>
      <w:proofErr w:type="spellEnd"/>
      <w:r w:rsidRPr="004D137E">
        <w:rPr>
          <w:rFonts w:ascii="Arial" w:hAnsi="Arial" w:cs="Arial"/>
          <w:b/>
          <w:color w:val="auto"/>
          <w:sz w:val="24"/>
          <w:szCs w:val="24"/>
        </w:rPr>
        <w:t xml:space="preserve"> Αικατερίνη</w:t>
      </w:r>
    </w:p>
    <w:p w:rsidR="00C306AE" w:rsidRPr="004D137E" w:rsidRDefault="00C306AE">
      <w:pPr>
        <w:jc w:val="both"/>
        <w:rPr>
          <w:rFonts w:ascii="Arial" w:hAnsi="Arial" w:cs="Arial"/>
          <w:color w:val="auto"/>
          <w:sz w:val="24"/>
          <w:szCs w:val="24"/>
          <w:highlight w:val="white"/>
        </w:rPr>
      </w:pPr>
    </w:p>
    <w:p w:rsidR="008A3C8D" w:rsidRDefault="008A3C8D" w:rsidP="008A3C8D"/>
    <w:p w:rsidR="008D7BF1" w:rsidRDefault="008D7BF1">
      <w:pPr>
        <w:spacing w:line="360" w:lineRule="auto"/>
        <w:jc w:val="both"/>
      </w:pPr>
    </w:p>
    <w:p w:rsidR="008D7BF1" w:rsidRDefault="008D7BF1">
      <w:pPr>
        <w:spacing w:line="360" w:lineRule="auto"/>
        <w:jc w:val="both"/>
      </w:pPr>
    </w:p>
    <w:p w:rsidR="008D7BF1" w:rsidRDefault="008D7BF1">
      <w:pPr>
        <w:spacing w:line="360" w:lineRule="auto"/>
        <w:jc w:val="both"/>
      </w:pPr>
    </w:p>
    <w:p w:rsidR="008A41A8" w:rsidRDefault="008A41A8" w:rsidP="008A41A8">
      <w:pPr>
        <w:pStyle w:val="aa"/>
        <w:rPr>
          <w:rFonts w:ascii="Arial" w:hAnsi="Arial"/>
          <w:b/>
          <w:bCs/>
          <w:color w:val="000000"/>
          <w:sz w:val="21"/>
          <w:szCs w:val="21"/>
        </w:rPr>
      </w:pPr>
      <w:r>
        <w:rPr>
          <w:noProof/>
        </w:rPr>
        <w:drawing>
          <wp:anchor distT="0" distB="0" distL="0" distR="0" simplePos="0" relativeHeight="251660288" behindDoc="0" locked="0" layoutInCell="1" allowOverlap="1">
            <wp:simplePos x="0" y="0"/>
            <wp:positionH relativeFrom="column">
              <wp:posOffset>459740</wp:posOffset>
            </wp:positionH>
            <wp:positionV relativeFrom="paragraph">
              <wp:posOffset>-3175</wp:posOffset>
            </wp:positionV>
            <wp:extent cx="614045" cy="509270"/>
            <wp:effectExtent l="19050" t="0" r="0" b="0"/>
            <wp:wrapTopAndBottom/>
            <wp:docPr id="4"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614045" cy="509270"/>
                    </a:xfrm>
                    <a:prstGeom prst="rect">
                      <a:avLst/>
                    </a:prstGeom>
                    <a:solidFill>
                      <a:srgbClr val="FFFFFF"/>
                    </a:solidFill>
                    <a:ln w="9525">
                      <a:noFill/>
                      <a:miter lim="800000"/>
                      <a:headEnd/>
                      <a:tailEnd/>
                    </a:ln>
                  </pic:spPr>
                </pic:pic>
              </a:graphicData>
            </a:graphic>
          </wp:anchor>
        </w:drawing>
      </w:r>
      <w:r>
        <w:rPr>
          <w:noProof/>
        </w:rPr>
        <w:drawing>
          <wp:anchor distT="0" distB="0" distL="0" distR="0" simplePos="0" relativeHeight="251661312" behindDoc="0" locked="0" layoutInCell="1" allowOverlap="1">
            <wp:simplePos x="0" y="0"/>
            <wp:positionH relativeFrom="column">
              <wp:posOffset>5372100</wp:posOffset>
            </wp:positionH>
            <wp:positionV relativeFrom="paragraph">
              <wp:posOffset>-153670</wp:posOffset>
            </wp:positionV>
            <wp:extent cx="547370" cy="485775"/>
            <wp:effectExtent l="19050" t="0" r="5080" b="0"/>
            <wp:wrapTopAndBottom/>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547370" cy="485775"/>
                    </a:xfrm>
                    <a:prstGeom prst="rect">
                      <a:avLst/>
                    </a:prstGeom>
                    <a:solidFill>
                      <a:srgbClr val="FFFFFF"/>
                    </a:solidFill>
                    <a:ln w="9525">
                      <a:noFill/>
                      <a:miter lim="800000"/>
                      <a:headEnd/>
                      <a:tailEnd/>
                    </a:ln>
                  </pic:spPr>
                </pic:pic>
              </a:graphicData>
            </a:graphic>
          </wp:anchor>
        </w:drawing>
      </w:r>
    </w:p>
    <w:tbl>
      <w:tblPr>
        <w:tblW w:w="0" w:type="auto"/>
        <w:tblLayout w:type="fixed"/>
        <w:tblLook w:val="0000"/>
      </w:tblPr>
      <w:tblGrid>
        <w:gridCol w:w="5370"/>
        <w:gridCol w:w="5370"/>
      </w:tblGrid>
      <w:tr w:rsidR="008A41A8" w:rsidTr="00353BDA">
        <w:trPr>
          <w:trHeight w:val="2139"/>
        </w:trPr>
        <w:tc>
          <w:tcPr>
            <w:tcW w:w="5370" w:type="dxa"/>
          </w:tcPr>
          <w:p w:rsidR="008A41A8" w:rsidRDefault="008A41A8" w:rsidP="00353BDA">
            <w:pPr>
              <w:pStyle w:val="Default"/>
              <w:snapToGrid w:val="0"/>
            </w:pPr>
          </w:p>
          <w:p w:rsidR="008A41A8" w:rsidRDefault="008A41A8" w:rsidP="00353BDA">
            <w:pPr>
              <w:rPr>
                <w:rFonts w:ascii="Tahoma" w:hAnsi="Tahoma" w:cs="Tahoma"/>
                <w:b/>
                <w:bCs/>
              </w:rPr>
            </w:pPr>
            <w:r>
              <w:rPr>
                <w:rFonts w:ascii="Tahoma" w:hAnsi="Tahoma" w:cs="Tahoma"/>
                <w:b/>
                <w:bCs/>
              </w:rPr>
              <w:t>ΕΛΛΗΝΙΚΗ ΔΗΜΟΚΡΑΤΙΑ</w:t>
            </w:r>
            <w:r>
              <w:rPr>
                <w:rFonts w:ascii="Tahoma" w:hAnsi="Tahoma" w:cs="Tahoma"/>
                <w:b/>
                <w:bCs/>
              </w:rPr>
              <w:tab/>
            </w:r>
            <w:r>
              <w:rPr>
                <w:rFonts w:ascii="Tahoma" w:hAnsi="Tahoma" w:cs="Tahoma"/>
                <w:b/>
                <w:bCs/>
              </w:rPr>
              <w:tab/>
            </w:r>
          </w:p>
          <w:p w:rsidR="008A41A8" w:rsidRDefault="008A41A8" w:rsidP="00353BDA">
            <w:pPr>
              <w:rPr>
                <w:rFonts w:ascii="Arial" w:hAnsi="Arial" w:cs="Tahoma"/>
                <w:b/>
                <w:bCs/>
              </w:rPr>
            </w:pPr>
            <w:r>
              <w:rPr>
                <w:rFonts w:ascii="Tahoma" w:hAnsi="Tahoma" w:cs="Tahoma"/>
                <w:b/>
                <w:bCs/>
              </w:rPr>
              <w:t xml:space="preserve">ΝΟΜΟΣ ΚΙΛΚΙΣ </w:t>
            </w:r>
            <w:r>
              <w:rPr>
                <w:rFonts w:ascii="Tahoma" w:hAnsi="Tahoma" w:cs="Tahoma"/>
                <w:b/>
                <w:bCs/>
              </w:rPr>
              <w:tab/>
            </w:r>
            <w:r>
              <w:rPr>
                <w:rFonts w:ascii="Tahoma" w:hAnsi="Tahoma" w:cs="Tahoma"/>
                <w:b/>
                <w:bCs/>
              </w:rPr>
              <w:tab/>
            </w:r>
            <w:r>
              <w:rPr>
                <w:rFonts w:ascii="Tahoma" w:hAnsi="Tahoma" w:cs="Tahoma"/>
                <w:b/>
                <w:bCs/>
              </w:rPr>
              <w:tab/>
            </w:r>
            <w:r>
              <w:rPr>
                <w:rFonts w:ascii="Tahoma" w:hAnsi="Tahoma" w:cs="Tahoma"/>
                <w:b/>
                <w:bCs/>
              </w:rPr>
              <w:tab/>
            </w:r>
            <w:r>
              <w:rPr>
                <w:rFonts w:ascii="Tahoma" w:hAnsi="Tahoma" w:cs="Tahoma"/>
                <w:b/>
                <w:bCs/>
              </w:rPr>
              <w:tab/>
              <w:t xml:space="preserve">        </w:t>
            </w:r>
            <w:r>
              <w:rPr>
                <w:rFonts w:ascii="Arial" w:hAnsi="Arial" w:cs="Tahoma"/>
                <w:b/>
                <w:bCs/>
                <w:u w:val="single"/>
              </w:rPr>
              <w:t>ΔΗΜΟΣ ΚΙΛΚΙΣ</w:t>
            </w:r>
            <w:r>
              <w:rPr>
                <w:rFonts w:ascii="Arial" w:hAnsi="Arial" w:cs="Tahoma"/>
                <w:b/>
                <w:bCs/>
                <w:u w:val="single"/>
              </w:rPr>
              <w:tab/>
            </w:r>
            <w:r>
              <w:rPr>
                <w:rFonts w:ascii="Arial" w:hAnsi="Arial" w:cs="Tahoma"/>
                <w:b/>
                <w:bCs/>
                <w:sz w:val="22"/>
                <w:szCs w:val="22"/>
                <w:u w:val="single"/>
              </w:rPr>
              <w:tab/>
            </w:r>
            <w:r>
              <w:rPr>
                <w:rFonts w:ascii="Arial" w:hAnsi="Arial" w:cs="Tahoma"/>
                <w:b/>
                <w:bCs/>
                <w:sz w:val="22"/>
                <w:szCs w:val="22"/>
                <w:u w:val="single"/>
              </w:rPr>
              <w:tab/>
            </w:r>
            <w:r>
              <w:rPr>
                <w:rFonts w:ascii="Arial" w:hAnsi="Arial" w:cs="Tahoma"/>
                <w:b/>
                <w:bCs/>
              </w:rPr>
              <w:tab/>
              <w:t xml:space="preserve">    </w:t>
            </w:r>
          </w:p>
          <w:p w:rsidR="008A41A8" w:rsidRDefault="008A41A8" w:rsidP="00353BDA">
            <w:pPr>
              <w:pStyle w:val="aa"/>
              <w:rPr>
                <w:rFonts w:ascii="Arial" w:hAnsi="Arial" w:cs="Tahoma"/>
                <w:b/>
                <w:bCs/>
                <w:sz w:val="18"/>
                <w:szCs w:val="18"/>
              </w:rPr>
            </w:pPr>
          </w:p>
          <w:p w:rsidR="008A41A8" w:rsidRDefault="008A41A8" w:rsidP="00353BDA">
            <w:pPr>
              <w:pStyle w:val="aa"/>
              <w:rPr>
                <w:rFonts w:ascii="Arial" w:hAnsi="Arial" w:cs="Tahoma"/>
                <w:b/>
                <w:bCs/>
                <w:sz w:val="18"/>
                <w:szCs w:val="18"/>
              </w:rPr>
            </w:pPr>
            <w:r>
              <w:rPr>
                <w:rFonts w:ascii="Arial" w:hAnsi="Arial" w:cs="Tahoma"/>
                <w:b/>
                <w:bCs/>
                <w:sz w:val="18"/>
                <w:szCs w:val="18"/>
              </w:rPr>
              <w:t>ΔΙΕΥΘΥΝΣΗ ΚΑΘΑΡΙΟΤΗΤΑΣ, ΑΝΑΚΥΚΛΩΣΗΣ,</w:t>
            </w:r>
            <w:r>
              <w:rPr>
                <w:rFonts w:ascii="Arial" w:hAnsi="Arial" w:cs="Tahoma"/>
                <w:b/>
                <w:bCs/>
                <w:sz w:val="18"/>
                <w:szCs w:val="18"/>
              </w:rPr>
              <w:tab/>
              <w:t xml:space="preserve">                                       </w:t>
            </w:r>
          </w:p>
          <w:p w:rsidR="008A41A8" w:rsidRDefault="008A41A8" w:rsidP="00353BDA">
            <w:pPr>
              <w:pStyle w:val="aa"/>
              <w:rPr>
                <w:rFonts w:ascii="Arial" w:hAnsi="Arial" w:cs="Tahoma"/>
                <w:sz w:val="22"/>
                <w:szCs w:val="22"/>
              </w:rPr>
            </w:pPr>
            <w:r>
              <w:rPr>
                <w:rFonts w:ascii="Arial" w:hAnsi="Arial" w:cs="Tahoma"/>
                <w:b/>
                <w:bCs/>
                <w:sz w:val="18"/>
                <w:szCs w:val="18"/>
              </w:rPr>
              <w:t>ΠΕΡΙΒΑΛΛΟΝΤΟΣ &amp; ΠΡΑΣΙΝΟΥ</w:t>
            </w:r>
            <w:r>
              <w:rPr>
                <w:rFonts w:ascii="Arial" w:hAnsi="Arial" w:cs="Tahoma"/>
                <w:sz w:val="18"/>
                <w:szCs w:val="18"/>
              </w:rPr>
              <w:t xml:space="preserve">   </w:t>
            </w:r>
            <w:r>
              <w:rPr>
                <w:rFonts w:ascii="Arial" w:hAnsi="Arial" w:cs="Tahoma"/>
                <w:sz w:val="22"/>
                <w:szCs w:val="22"/>
              </w:rPr>
              <w:t xml:space="preserve"> </w:t>
            </w:r>
            <w:r>
              <w:rPr>
                <w:rFonts w:ascii="Arial" w:hAnsi="Arial" w:cs="Tahoma"/>
                <w:sz w:val="22"/>
                <w:szCs w:val="22"/>
              </w:rPr>
              <w:tab/>
            </w:r>
            <w:r>
              <w:rPr>
                <w:rFonts w:ascii="Arial" w:hAnsi="Arial" w:cs="Tahoma"/>
                <w:sz w:val="22"/>
                <w:szCs w:val="22"/>
              </w:rPr>
              <w:tab/>
              <w:t xml:space="preserve">                              </w:t>
            </w:r>
            <w:r>
              <w:rPr>
                <w:rFonts w:ascii="Arial" w:hAnsi="Arial" w:cs="Tahoma"/>
                <w:sz w:val="22"/>
                <w:szCs w:val="22"/>
              </w:rPr>
              <w:tab/>
            </w:r>
            <w:r>
              <w:rPr>
                <w:rFonts w:ascii="Arial" w:hAnsi="Arial" w:cs="Tahoma"/>
                <w:sz w:val="22"/>
                <w:szCs w:val="22"/>
              </w:rPr>
              <w:tab/>
            </w:r>
          </w:p>
          <w:p w:rsidR="008A41A8" w:rsidRDefault="008A41A8" w:rsidP="00353BDA">
            <w:pPr>
              <w:pStyle w:val="aa"/>
              <w:rPr>
                <w:rFonts w:ascii="Arial" w:hAnsi="Arial" w:cs="Tahoma"/>
              </w:rPr>
            </w:pPr>
            <w:r>
              <w:rPr>
                <w:rFonts w:ascii="Arial" w:hAnsi="Arial" w:cs="Tahoma"/>
                <w:b/>
                <w:bCs/>
              </w:rPr>
              <w:tab/>
            </w:r>
            <w:r>
              <w:rPr>
                <w:rFonts w:ascii="Arial" w:hAnsi="Arial" w:cs="Tahoma"/>
              </w:rPr>
              <w:tab/>
            </w:r>
          </w:p>
          <w:p w:rsidR="008A41A8" w:rsidRDefault="008A41A8" w:rsidP="00353BDA">
            <w:pPr>
              <w:pStyle w:val="aa"/>
              <w:rPr>
                <w:rFonts w:ascii="Arial" w:hAnsi="Arial" w:cs="Tahoma"/>
                <w:b/>
                <w:bCs/>
              </w:rPr>
            </w:pPr>
            <w:proofErr w:type="spellStart"/>
            <w:r>
              <w:rPr>
                <w:rFonts w:ascii="Arial" w:hAnsi="Arial" w:cs="Tahoma"/>
                <w:sz w:val="18"/>
                <w:szCs w:val="18"/>
              </w:rPr>
              <w:t>Ταχ</w:t>
            </w:r>
            <w:proofErr w:type="spellEnd"/>
            <w:r>
              <w:rPr>
                <w:rFonts w:ascii="Arial" w:hAnsi="Arial" w:cs="Tahoma"/>
                <w:sz w:val="18"/>
                <w:szCs w:val="18"/>
              </w:rPr>
              <w:t>. Δ/νση</w:t>
            </w:r>
            <w:r>
              <w:rPr>
                <w:rFonts w:ascii="Arial" w:hAnsi="Arial" w:cs="Tahoma"/>
                <w:sz w:val="18"/>
                <w:szCs w:val="18"/>
              </w:rPr>
              <w:tab/>
              <w:t>: ΟΡΧΟΣ ΔΗΜΟΥ</w:t>
            </w:r>
            <w:r>
              <w:rPr>
                <w:rFonts w:ascii="Arial" w:hAnsi="Arial" w:cs="Tahoma"/>
                <w:b/>
                <w:bCs/>
              </w:rPr>
              <w:tab/>
            </w:r>
          </w:p>
          <w:p w:rsidR="008A41A8" w:rsidRDefault="008A41A8" w:rsidP="00353BDA">
            <w:pPr>
              <w:pStyle w:val="aa"/>
              <w:rPr>
                <w:rFonts w:ascii="Arial" w:hAnsi="Arial"/>
              </w:rPr>
            </w:pPr>
            <w:r>
              <w:rPr>
                <w:rFonts w:ascii="Arial" w:hAnsi="Arial"/>
                <w:sz w:val="18"/>
                <w:szCs w:val="18"/>
              </w:rPr>
              <w:t>Τ.Κ.</w:t>
            </w:r>
            <w:r>
              <w:rPr>
                <w:rFonts w:ascii="Arial" w:hAnsi="Arial"/>
                <w:sz w:val="18"/>
                <w:szCs w:val="18"/>
              </w:rPr>
              <w:tab/>
            </w:r>
            <w:r>
              <w:rPr>
                <w:rFonts w:ascii="Arial" w:hAnsi="Arial"/>
                <w:sz w:val="18"/>
                <w:szCs w:val="18"/>
              </w:rPr>
              <w:tab/>
              <w:t>: 611 00</w:t>
            </w:r>
            <w:r>
              <w:rPr>
                <w:rFonts w:ascii="Arial" w:hAnsi="Arial"/>
                <w:sz w:val="18"/>
                <w:szCs w:val="18"/>
              </w:rPr>
              <w:tab/>
            </w:r>
            <w:r>
              <w:rPr>
                <w:rFonts w:ascii="Arial" w:hAnsi="Arial"/>
              </w:rPr>
              <w:t xml:space="preserve">        </w:t>
            </w:r>
          </w:p>
          <w:p w:rsidR="008A41A8" w:rsidRDefault="008A41A8" w:rsidP="00353BDA">
            <w:pPr>
              <w:pStyle w:val="aa"/>
              <w:rPr>
                <w:rFonts w:ascii="Arial" w:hAnsi="Arial" w:cs="Tahoma"/>
                <w:sz w:val="18"/>
                <w:szCs w:val="18"/>
              </w:rPr>
            </w:pPr>
            <w:r>
              <w:rPr>
                <w:rFonts w:ascii="Arial" w:hAnsi="Arial" w:cs="Tahoma"/>
                <w:sz w:val="18"/>
                <w:szCs w:val="18"/>
              </w:rPr>
              <w:t>Τηλέφωνα</w:t>
            </w:r>
            <w:r>
              <w:rPr>
                <w:rFonts w:ascii="Arial" w:hAnsi="Arial" w:cs="Tahoma"/>
                <w:sz w:val="18"/>
                <w:szCs w:val="18"/>
              </w:rPr>
              <w:tab/>
              <w:t>: 2341 3 52293</w:t>
            </w:r>
          </w:p>
          <w:p w:rsidR="008A41A8" w:rsidRDefault="008A41A8" w:rsidP="00353BDA">
            <w:pPr>
              <w:pStyle w:val="aa"/>
              <w:rPr>
                <w:rFonts w:ascii="Arial" w:hAnsi="Arial" w:cs="Tahoma"/>
                <w:b/>
                <w:bCs/>
              </w:rPr>
            </w:pPr>
            <w:r>
              <w:rPr>
                <w:rFonts w:ascii="Arial" w:hAnsi="Arial" w:cs="Tahoma"/>
                <w:sz w:val="18"/>
                <w:szCs w:val="18"/>
                <w:lang w:val="en-US"/>
              </w:rPr>
              <w:t>email</w:t>
            </w:r>
            <w:r w:rsidRPr="00DB5CA7">
              <w:rPr>
                <w:rFonts w:ascii="Arial" w:hAnsi="Arial" w:cs="Tahoma"/>
                <w:sz w:val="18"/>
                <w:szCs w:val="18"/>
              </w:rPr>
              <w:t xml:space="preserve">                    </w:t>
            </w:r>
            <w:r>
              <w:rPr>
                <w:rFonts w:ascii="Arial" w:hAnsi="Arial" w:cs="Tahoma"/>
                <w:sz w:val="18"/>
                <w:szCs w:val="18"/>
              </w:rPr>
              <w:t xml:space="preserve">: </w:t>
            </w:r>
            <w:proofErr w:type="spellStart"/>
            <w:r>
              <w:rPr>
                <w:rFonts w:ascii="Arial" w:hAnsi="Arial" w:cs="Tahoma"/>
                <w:sz w:val="18"/>
                <w:szCs w:val="18"/>
                <w:lang w:val="en-US"/>
              </w:rPr>
              <w:t>pilidis</w:t>
            </w:r>
            <w:proofErr w:type="spellEnd"/>
            <w:r w:rsidRPr="00DB5CA7">
              <w:rPr>
                <w:rFonts w:ascii="Arial" w:hAnsi="Arial" w:cs="Tahoma"/>
                <w:sz w:val="18"/>
                <w:szCs w:val="18"/>
              </w:rPr>
              <w:t>@</w:t>
            </w:r>
            <w:proofErr w:type="spellStart"/>
            <w:r>
              <w:rPr>
                <w:rFonts w:ascii="Arial" w:hAnsi="Arial" w:cs="Tahoma"/>
                <w:sz w:val="18"/>
                <w:szCs w:val="18"/>
                <w:lang w:val="en-US"/>
              </w:rPr>
              <w:t>dhmoskilkis</w:t>
            </w:r>
            <w:proofErr w:type="spellEnd"/>
            <w:r w:rsidRPr="00DB5CA7">
              <w:rPr>
                <w:rFonts w:ascii="Arial" w:hAnsi="Arial" w:cs="Tahoma"/>
                <w:sz w:val="18"/>
                <w:szCs w:val="18"/>
              </w:rPr>
              <w:t>.</w:t>
            </w:r>
            <w:proofErr w:type="spellStart"/>
            <w:r>
              <w:rPr>
                <w:rFonts w:ascii="Arial" w:hAnsi="Arial" w:cs="Tahoma"/>
                <w:sz w:val="18"/>
                <w:szCs w:val="18"/>
                <w:lang w:val="en-US"/>
              </w:rPr>
              <w:t>gr</w:t>
            </w:r>
            <w:proofErr w:type="spellEnd"/>
            <w:r>
              <w:rPr>
                <w:rFonts w:ascii="Arial" w:hAnsi="Arial" w:cs="Tahoma"/>
              </w:rPr>
              <w:tab/>
            </w:r>
            <w:r>
              <w:rPr>
                <w:rFonts w:ascii="Arial" w:hAnsi="Arial" w:cs="Tahoma"/>
                <w:b/>
                <w:bCs/>
              </w:rPr>
              <w:t xml:space="preserve"> </w:t>
            </w:r>
            <w:r>
              <w:rPr>
                <w:rFonts w:ascii="Arial" w:hAnsi="Arial" w:cs="Tahoma"/>
                <w:b/>
                <w:bCs/>
              </w:rPr>
              <w:tab/>
            </w:r>
            <w:r>
              <w:rPr>
                <w:rFonts w:ascii="Arial" w:hAnsi="Arial" w:cs="Tahoma"/>
                <w:b/>
                <w:bCs/>
              </w:rPr>
              <w:tab/>
              <w:t xml:space="preserve">           </w:t>
            </w:r>
            <w:r>
              <w:rPr>
                <w:rFonts w:ascii="Arial" w:hAnsi="Arial" w:cs="Tahoma"/>
                <w:b/>
                <w:bCs/>
              </w:rPr>
              <w:tab/>
            </w:r>
          </w:p>
          <w:p w:rsidR="008A41A8" w:rsidRDefault="008A41A8" w:rsidP="00353BDA">
            <w:pPr>
              <w:pStyle w:val="aa"/>
              <w:rPr>
                <w:rFonts w:ascii="Arial" w:hAnsi="Arial" w:cs="Tahoma"/>
                <w:b/>
                <w:bCs/>
              </w:rPr>
            </w:pPr>
            <w:r>
              <w:rPr>
                <w:rFonts w:ascii="Arial" w:hAnsi="Arial" w:cs="Tahoma"/>
                <w:b/>
                <w:bCs/>
              </w:rPr>
              <w:tab/>
              <w:t xml:space="preserve">                             </w:t>
            </w:r>
          </w:p>
          <w:p w:rsidR="008A41A8" w:rsidRDefault="008A41A8" w:rsidP="00353BDA">
            <w:pPr>
              <w:autoSpaceDE w:val="0"/>
              <w:rPr>
                <w:color w:val="000000"/>
                <w:sz w:val="23"/>
                <w:szCs w:val="23"/>
              </w:rPr>
            </w:pPr>
          </w:p>
        </w:tc>
        <w:tc>
          <w:tcPr>
            <w:tcW w:w="5370" w:type="dxa"/>
          </w:tcPr>
          <w:p w:rsidR="008A41A8" w:rsidRDefault="008A41A8" w:rsidP="00353BDA">
            <w:pPr>
              <w:pStyle w:val="Default"/>
              <w:snapToGrid w:val="0"/>
              <w:rPr>
                <w:b/>
                <w:bCs/>
                <w:sz w:val="22"/>
                <w:szCs w:val="22"/>
              </w:rPr>
            </w:pPr>
          </w:p>
          <w:p w:rsidR="008A41A8" w:rsidRDefault="008A41A8" w:rsidP="00353BDA">
            <w:pPr>
              <w:pStyle w:val="Default"/>
              <w:snapToGrid w:val="0"/>
              <w:rPr>
                <w:b/>
                <w:bCs/>
                <w:sz w:val="22"/>
                <w:szCs w:val="22"/>
              </w:rPr>
            </w:pPr>
          </w:p>
          <w:p w:rsidR="008A41A8" w:rsidRDefault="008A41A8" w:rsidP="00353BDA">
            <w:pPr>
              <w:pStyle w:val="Default"/>
              <w:snapToGrid w:val="0"/>
              <w:rPr>
                <w:b/>
                <w:bCs/>
                <w:sz w:val="22"/>
                <w:szCs w:val="22"/>
              </w:rPr>
            </w:pPr>
          </w:p>
          <w:p w:rsidR="008A41A8" w:rsidRDefault="008A41A8" w:rsidP="00353BDA">
            <w:pPr>
              <w:pStyle w:val="Default"/>
              <w:snapToGrid w:val="0"/>
              <w:rPr>
                <w:b/>
                <w:bCs/>
                <w:sz w:val="22"/>
                <w:szCs w:val="22"/>
              </w:rPr>
            </w:pPr>
          </w:p>
          <w:p w:rsidR="008A41A8" w:rsidRDefault="008A41A8" w:rsidP="00353BDA">
            <w:pPr>
              <w:pStyle w:val="Default"/>
              <w:snapToGrid w:val="0"/>
              <w:rPr>
                <w:b/>
                <w:bCs/>
                <w:sz w:val="22"/>
                <w:szCs w:val="22"/>
              </w:rPr>
            </w:pPr>
          </w:p>
          <w:p w:rsidR="008A41A8" w:rsidRDefault="008A41A8" w:rsidP="00353BDA">
            <w:pPr>
              <w:pStyle w:val="Default"/>
              <w:snapToGrid w:val="0"/>
              <w:rPr>
                <w:b/>
                <w:bCs/>
                <w:sz w:val="22"/>
                <w:szCs w:val="22"/>
              </w:rPr>
            </w:pPr>
          </w:p>
          <w:p w:rsidR="008A41A8" w:rsidRDefault="008A41A8" w:rsidP="00353BDA">
            <w:pPr>
              <w:pStyle w:val="Default"/>
              <w:snapToGrid w:val="0"/>
              <w:rPr>
                <w:b/>
                <w:bCs/>
                <w:sz w:val="22"/>
                <w:szCs w:val="22"/>
              </w:rPr>
            </w:pPr>
          </w:p>
          <w:p w:rsidR="008A41A8" w:rsidRDefault="008A41A8" w:rsidP="00353BDA">
            <w:pPr>
              <w:pStyle w:val="Default"/>
              <w:snapToGrid w:val="0"/>
              <w:rPr>
                <w:b/>
                <w:bCs/>
                <w:sz w:val="22"/>
                <w:szCs w:val="22"/>
              </w:rPr>
            </w:pPr>
          </w:p>
          <w:p w:rsidR="008A41A8" w:rsidRDefault="008A41A8" w:rsidP="00353BDA">
            <w:pPr>
              <w:pStyle w:val="Default"/>
              <w:snapToGrid w:val="0"/>
              <w:rPr>
                <w:b/>
                <w:bCs/>
                <w:sz w:val="22"/>
                <w:szCs w:val="22"/>
              </w:rPr>
            </w:pPr>
          </w:p>
          <w:p w:rsidR="008A41A8" w:rsidRDefault="008A41A8" w:rsidP="00353BDA">
            <w:pPr>
              <w:pStyle w:val="Default"/>
              <w:snapToGrid w:val="0"/>
              <w:rPr>
                <w:b/>
                <w:bCs/>
                <w:sz w:val="22"/>
                <w:szCs w:val="22"/>
              </w:rPr>
            </w:pPr>
            <w:r>
              <w:rPr>
                <w:b/>
                <w:bCs/>
                <w:sz w:val="22"/>
                <w:szCs w:val="22"/>
              </w:rPr>
              <w:t xml:space="preserve">                   ΜΕΛΕΤΗ </w:t>
            </w:r>
          </w:p>
          <w:p w:rsidR="008A41A8" w:rsidRDefault="008A41A8" w:rsidP="00353BDA">
            <w:pPr>
              <w:pStyle w:val="Default"/>
              <w:rPr>
                <w:rFonts w:ascii="Calibri" w:eastAsia="Calibri" w:hAnsi="Calibri" w:cs="Calibri"/>
                <w:b/>
                <w:bCs/>
                <w:sz w:val="23"/>
                <w:szCs w:val="23"/>
              </w:rPr>
            </w:pPr>
            <w:r>
              <w:rPr>
                <w:rFonts w:ascii="Arial" w:eastAsia="Calibri" w:hAnsi="Arial" w:cs="Calibri"/>
                <w:b/>
                <w:bCs/>
                <w:sz w:val="22"/>
                <w:szCs w:val="22"/>
              </w:rPr>
              <w:t>ΠΡΟΜΗΘΕΙΑΣ  ΜΕΣΩΝ ΑΤΟΜΙΚΗΣ ΠΡΟΣΤΑΣΙΑΣ       ( Μ.Α.Π.)  ΕΤΟΥΣ  20</w:t>
            </w:r>
            <w:r w:rsidRPr="00DB5CA7">
              <w:rPr>
                <w:rFonts w:ascii="Arial" w:eastAsia="Calibri" w:hAnsi="Arial" w:cs="Calibri"/>
                <w:b/>
                <w:bCs/>
                <w:sz w:val="22"/>
                <w:szCs w:val="22"/>
              </w:rPr>
              <w:t>21</w:t>
            </w:r>
            <w:r>
              <w:rPr>
                <w:rFonts w:ascii="Calibri" w:eastAsia="Calibri" w:hAnsi="Calibri" w:cs="Calibri"/>
                <w:b/>
                <w:bCs/>
                <w:sz w:val="23"/>
                <w:szCs w:val="23"/>
              </w:rPr>
              <w:t xml:space="preserve"> </w:t>
            </w:r>
          </w:p>
          <w:p w:rsidR="008A41A8" w:rsidRDefault="008A41A8" w:rsidP="00353BDA">
            <w:pPr>
              <w:pStyle w:val="Default"/>
              <w:rPr>
                <w:rFonts w:ascii="Calibri" w:eastAsia="Calibri" w:hAnsi="Calibri" w:cs="Calibri"/>
                <w:b/>
                <w:bCs/>
                <w:sz w:val="23"/>
                <w:szCs w:val="23"/>
              </w:rPr>
            </w:pPr>
            <w:r>
              <w:rPr>
                <w:rFonts w:ascii="Calibri" w:eastAsia="Calibri" w:hAnsi="Calibri" w:cs="Calibri"/>
                <w:b/>
                <w:bCs/>
                <w:sz w:val="23"/>
                <w:szCs w:val="23"/>
              </w:rPr>
              <w:t xml:space="preserve">Για Την Κάλυψη αναγκών για την αποφυγή της διάδοσης του </w:t>
            </w:r>
            <w:proofErr w:type="spellStart"/>
            <w:r>
              <w:rPr>
                <w:rFonts w:ascii="Calibri" w:eastAsia="Calibri" w:hAnsi="Calibri" w:cs="Calibri"/>
                <w:b/>
                <w:bCs/>
                <w:sz w:val="23"/>
                <w:szCs w:val="23"/>
              </w:rPr>
              <w:t>κορονοϊού</w:t>
            </w:r>
            <w:proofErr w:type="spellEnd"/>
            <w:r>
              <w:rPr>
                <w:rFonts w:ascii="Calibri" w:eastAsia="Calibri" w:hAnsi="Calibri" w:cs="Calibri"/>
                <w:b/>
                <w:bCs/>
                <w:sz w:val="23"/>
                <w:szCs w:val="23"/>
              </w:rPr>
              <w:t xml:space="preserve"> COVID – 19 </w:t>
            </w:r>
          </w:p>
          <w:p w:rsidR="008A41A8" w:rsidRDefault="008A41A8" w:rsidP="00353BDA">
            <w:pPr>
              <w:pStyle w:val="Default"/>
              <w:rPr>
                <w:rFonts w:ascii="Calibri" w:eastAsia="Calibri" w:hAnsi="Calibri" w:cs="Calibri"/>
                <w:b/>
                <w:bCs/>
                <w:sz w:val="23"/>
                <w:szCs w:val="23"/>
              </w:rPr>
            </w:pPr>
          </w:p>
        </w:tc>
      </w:tr>
      <w:tr w:rsidR="008A41A8" w:rsidTr="00353BDA">
        <w:trPr>
          <w:trHeight w:val="849"/>
        </w:trPr>
        <w:tc>
          <w:tcPr>
            <w:tcW w:w="5370" w:type="dxa"/>
          </w:tcPr>
          <w:p w:rsidR="008A41A8" w:rsidRDefault="008A41A8" w:rsidP="00353BDA">
            <w:pPr>
              <w:pStyle w:val="Default"/>
              <w:snapToGrid w:val="0"/>
              <w:rPr>
                <w:b/>
                <w:bCs/>
                <w:sz w:val="22"/>
                <w:szCs w:val="22"/>
              </w:rPr>
            </w:pPr>
            <w:r>
              <w:rPr>
                <w:b/>
                <w:bCs/>
                <w:sz w:val="22"/>
                <w:szCs w:val="22"/>
              </w:rPr>
              <w:t xml:space="preserve">Αρ. Μελέτης: 01/2021 </w:t>
            </w:r>
          </w:p>
        </w:tc>
        <w:tc>
          <w:tcPr>
            <w:tcW w:w="5370" w:type="dxa"/>
          </w:tcPr>
          <w:p w:rsidR="008A41A8" w:rsidRDefault="008A41A8" w:rsidP="00353BDA">
            <w:pPr>
              <w:pStyle w:val="Default"/>
              <w:snapToGrid w:val="0"/>
              <w:rPr>
                <w:rFonts w:ascii="Arial" w:hAnsi="Arial"/>
                <w:b/>
                <w:bCs/>
              </w:rPr>
            </w:pPr>
            <w:r>
              <w:rPr>
                <w:b/>
                <w:bCs/>
                <w:sz w:val="22"/>
                <w:szCs w:val="22"/>
              </w:rPr>
              <w:t xml:space="preserve">ΠΡΟΫΠΟΛΟΓΙΣΜΟΣ: </w:t>
            </w:r>
            <w:r>
              <w:rPr>
                <w:rFonts w:ascii="Arial" w:hAnsi="Arial"/>
                <w:b/>
                <w:bCs/>
              </w:rPr>
              <w:t xml:space="preserve">6.394,31 € </w:t>
            </w:r>
          </w:p>
          <w:p w:rsidR="008A41A8" w:rsidRDefault="008A41A8" w:rsidP="00353BDA">
            <w:pPr>
              <w:pStyle w:val="Default"/>
              <w:rPr>
                <w:b/>
                <w:bCs/>
                <w:sz w:val="22"/>
                <w:szCs w:val="22"/>
              </w:rPr>
            </w:pPr>
            <w:r>
              <w:rPr>
                <w:b/>
                <w:bCs/>
                <w:sz w:val="22"/>
                <w:szCs w:val="22"/>
              </w:rPr>
              <w:t xml:space="preserve">(Συμπεριλαμβανομένου Φ.Π.Α ) </w:t>
            </w:r>
          </w:p>
        </w:tc>
      </w:tr>
    </w:tbl>
    <w:p w:rsidR="008A41A8" w:rsidRDefault="008A41A8" w:rsidP="008A41A8"/>
    <w:p w:rsidR="008A41A8" w:rsidRDefault="008A41A8" w:rsidP="008A41A8"/>
    <w:p w:rsidR="008A41A8" w:rsidRDefault="008A41A8" w:rsidP="008A41A8">
      <w:pPr>
        <w:autoSpaceDE w:val="0"/>
        <w:jc w:val="center"/>
        <w:rPr>
          <w:rFonts w:ascii="Arial" w:hAnsi="Arial"/>
          <w:b/>
          <w:bCs/>
          <w:color w:val="000000"/>
          <w:sz w:val="21"/>
          <w:szCs w:val="21"/>
        </w:rPr>
      </w:pPr>
      <w:r>
        <w:rPr>
          <w:b/>
          <w:bCs/>
          <w:color w:val="000000"/>
          <w:sz w:val="28"/>
          <w:szCs w:val="28"/>
        </w:rPr>
        <w:t xml:space="preserve"> </w:t>
      </w:r>
      <w:r>
        <w:rPr>
          <w:rFonts w:ascii="Arial" w:hAnsi="Arial"/>
          <w:b/>
          <w:bCs/>
          <w:color w:val="000000"/>
          <w:sz w:val="21"/>
          <w:szCs w:val="21"/>
        </w:rPr>
        <w:t xml:space="preserve"> ΜΕΛΕΤΗ </w:t>
      </w:r>
    </w:p>
    <w:p w:rsidR="008A41A8" w:rsidRDefault="008A41A8" w:rsidP="008A41A8">
      <w:pPr>
        <w:pStyle w:val="Default"/>
        <w:jc w:val="center"/>
        <w:rPr>
          <w:rFonts w:ascii="Arial" w:eastAsia="Calibri" w:hAnsi="Arial" w:cs="Calibri"/>
          <w:b/>
          <w:bCs/>
          <w:sz w:val="21"/>
          <w:szCs w:val="21"/>
        </w:rPr>
      </w:pPr>
      <w:r>
        <w:rPr>
          <w:rFonts w:ascii="Arial" w:eastAsia="Calibri" w:hAnsi="Arial" w:cs="Calibri"/>
          <w:b/>
          <w:bCs/>
          <w:sz w:val="21"/>
          <w:szCs w:val="21"/>
        </w:rPr>
        <w:t>ΠΡΟΜΗΘΕΙΑΣ  ΜΕΣΩΝ ΑΤΟΜΙΚΗΣ ΠΡΟΣΤΑΣΙΑΣ    ( Μ.Α.Π.)  ΕΤΟΥΣ  20</w:t>
      </w:r>
      <w:r w:rsidRPr="00DB5CA7">
        <w:rPr>
          <w:rFonts w:ascii="Arial" w:eastAsia="Calibri" w:hAnsi="Arial" w:cs="Calibri"/>
          <w:b/>
          <w:bCs/>
          <w:sz w:val="21"/>
          <w:szCs w:val="21"/>
        </w:rPr>
        <w:t>21</w:t>
      </w:r>
      <w:r>
        <w:rPr>
          <w:rFonts w:ascii="Arial" w:eastAsia="Calibri" w:hAnsi="Arial" w:cs="Calibri"/>
          <w:b/>
          <w:bCs/>
          <w:sz w:val="21"/>
          <w:szCs w:val="21"/>
        </w:rPr>
        <w:t xml:space="preserve"> </w:t>
      </w:r>
    </w:p>
    <w:p w:rsidR="008A41A8" w:rsidRDefault="008A41A8" w:rsidP="008A41A8">
      <w:pPr>
        <w:pStyle w:val="Default"/>
        <w:jc w:val="center"/>
        <w:rPr>
          <w:rFonts w:ascii="Arial" w:eastAsia="Calibri" w:hAnsi="Arial" w:cs="Calibri"/>
          <w:b/>
          <w:bCs/>
          <w:sz w:val="21"/>
          <w:szCs w:val="21"/>
        </w:rPr>
      </w:pPr>
      <w:r>
        <w:rPr>
          <w:rFonts w:ascii="Arial" w:eastAsia="Calibri" w:hAnsi="Arial" w:cs="Calibri"/>
          <w:b/>
          <w:bCs/>
          <w:sz w:val="21"/>
          <w:szCs w:val="21"/>
        </w:rPr>
        <w:t xml:space="preserve">Για Την Κάλυψη αναγκών για την αποφυγή της διάδοσης του </w:t>
      </w:r>
      <w:proofErr w:type="spellStart"/>
      <w:r>
        <w:rPr>
          <w:rFonts w:ascii="Arial" w:eastAsia="Calibri" w:hAnsi="Arial" w:cs="Calibri"/>
          <w:b/>
          <w:bCs/>
          <w:sz w:val="21"/>
          <w:szCs w:val="21"/>
        </w:rPr>
        <w:t>κορωνοϊού</w:t>
      </w:r>
      <w:proofErr w:type="spellEnd"/>
      <w:r>
        <w:rPr>
          <w:rFonts w:ascii="Arial" w:eastAsia="Calibri" w:hAnsi="Arial" w:cs="Calibri"/>
          <w:b/>
          <w:bCs/>
          <w:sz w:val="21"/>
          <w:szCs w:val="21"/>
        </w:rPr>
        <w:t xml:space="preserve"> COVID – 19 </w:t>
      </w:r>
    </w:p>
    <w:p w:rsidR="008A41A8" w:rsidRDefault="008A41A8" w:rsidP="008A41A8">
      <w:pPr>
        <w:pStyle w:val="Default"/>
        <w:rPr>
          <w:rFonts w:ascii="Calibri" w:eastAsia="Calibri" w:hAnsi="Calibri" w:cs="Calibri"/>
          <w:b/>
          <w:bCs/>
          <w:sz w:val="23"/>
          <w:szCs w:val="23"/>
        </w:rPr>
      </w:pPr>
    </w:p>
    <w:p w:rsidR="008A41A8" w:rsidRDefault="008A41A8" w:rsidP="008A41A8">
      <w:pPr>
        <w:rPr>
          <w:rFonts w:ascii="Arial" w:hAnsi="Arial"/>
          <w:sz w:val="21"/>
          <w:szCs w:val="21"/>
        </w:rPr>
      </w:pPr>
      <w:r>
        <w:rPr>
          <w:rFonts w:ascii="Arial" w:hAnsi="Arial"/>
          <w:sz w:val="21"/>
          <w:szCs w:val="21"/>
        </w:rPr>
        <w:t xml:space="preserve">ΧΡΗΜΑΤΟΔΟΤΗΣΗ </w:t>
      </w:r>
    </w:p>
    <w:p w:rsidR="008A41A8" w:rsidRDefault="008A41A8" w:rsidP="008A41A8">
      <w:pPr>
        <w:rPr>
          <w:rFonts w:ascii="Arial" w:hAnsi="Arial"/>
          <w:sz w:val="21"/>
          <w:szCs w:val="21"/>
        </w:rPr>
      </w:pPr>
      <w:r>
        <w:rPr>
          <w:rFonts w:ascii="Arial" w:hAnsi="Arial"/>
          <w:sz w:val="21"/>
          <w:szCs w:val="21"/>
        </w:rPr>
        <w:t xml:space="preserve">ΠΡΟΥΠΟΛΟΓΙΣΜΟΣ </w:t>
      </w:r>
      <w:r>
        <w:rPr>
          <w:rFonts w:ascii="Arial" w:hAnsi="Arial"/>
          <w:b/>
          <w:bCs/>
          <w:sz w:val="21"/>
          <w:szCs w:val="21"/>
        </w:rPr>
        <w:t>202</w:t>
      </w:r>
      <w:r w:rsidRPr="00DB5CA7">
        <w:rPr>
          <w:rFonts w:ascii="Arial" w:hAnsi="Arial"/>
          <w:b/>
          <w:bCs/>
          <w:sz w:val="21"/>
          <w:szCs w:val="21"/>
        </w:rPr>
        <w:t>1</w:t>
      </w:r>
      <w:r>
        <w:rPr>
          <w:rFonts w:ascii="Arial" w:hAnsi="Arial"/>
          <w:sz w:val="21"/>
          <w:szCs w:val="21"/>
        </w:rPr>
        <w:t xml:space="preserve"> ΔΗΜΟΥ ΚΙΛΚΙΣ</w:t>
      </w:r>
    </w:p>
    <w:p w:rsidR="008A41A8" w:rsidRDefault="008A41A8" w:rsidP="008A41A8">
      <w:pPr>
        <w:rPr>
          <w:rFonts w:ascii="Arial" w:hAnsi="Arial"/>
          <w:sz w:val="21"/>
          <w:szCs w:val="21"/>
        </w:rPr>
      </w:pPr>
      <w:r>
        <w:rPr>
          <w:rFonts w:ascii="Arial" w:eastAsia="Calibri" w:hAnsi="Arial" w:cs="Calibri"/>
          <w:b/>
          <w:bCs/>
          <w:color w:val="000000"/>
          <w:sz w:val="21"/>
          <w:szCs w:val="21"/>
        </w:rPr>
        <w:t>ΚΑΕ: 70</w:t>
      </w:r>
      <w:r>
        <w:rPr>
          <w:rFonts w:ascii="Arial" w:hAnsi="Arial"/>
          <w:b/>
          <w:bCs/>
          <w:sz w:val="21"/>
          <w:szCs w:val="21"/>
        </w:rPr>
        <w:t>.6061.0001</w:t>
      </w:r>
      <w:r>
        <w:rPr>
          <w:rFonts w:ascii="Arial" w:hAnsi="Arial"/>
          <w:sz w:val="21"/>
          <w:szCs w:val="21"/>
        </w:rPr>
        <w:t xml:space="preserve"> Παροχές ένδυσης </w:t>
      </w:r>
    </w:p>
    <w:p w:rsidR="008A41A8" w:rsidRDefault="008A41A8" w:rsidP="008A41A8">
      <w:pPr>
        <w:rPr>
          <w:rFonts w:ascii="Arial" w:eastAsia="Calibri" w:hAnsi="Arial" w:cs="Calibri"/>
          <w:color w:val="000000"/>
        </w:rPr>
      </w:pPr>
      <w:r>
        <w:rPr>
          <w:rFonts w:ascii="Arial" w:hAnsi="Arial"/>
        </w:rPr>
        <w:t xml:space="preserve">(ένδυση εκτάκτου προσωπικού με σχέση εργασίας ιδιωτικού δικαίου ορισμένου χρόνου ( ΙΔΟΧ) για την αντιμετώπιση του </w:t>
      </w:r>
      <w:proofErr w:type="spellStart"/>
      <w:r>
        <w:rPr>
          <w:rFonts w:ascii="Arial" w:hAnsi="Arial"/>
        </w:rPr>
        <w:t>κορωνοϊού</w:t>
      </w:r>
      <w:proofErr w:type="spellEnd"/>
      <w:r>
        <w:rPr>
          <w:rFonts w:ascii="Arial" w:hAnsi="Arial"/>
        </w:rPr>
        <w:t xml:space="preserve"> </w:t>
      </w:r>
      <w:r>
        <w:rPr>
          <w:rFonts w:ascii="Arial" w:eastAsia="Calibri" w:hAnsi="Arial" w:cs="Calibri"/>
          <w:color w:val="000000"/>
        </w:rPr>
        <w:t>COVID–19)</w:t>
      </w:r>
      <w:r>
        <w:rPr>
          <w:rFonts w:ascii="Arial" w:hAnsi="Arial"/>
        </w:rPr>
        <w:t xml:space="preserve"> </w:t>
      </w:r>
      <w:r>
        <w:rPr>
          <w:rFonts w:ascii="Arial" w:eastAsia="Calibri" w:hAnsi="Arial" w:cs="Calibri"/>
          <w:color w:val="000000"/>
        </w:rPr>
        <w:t>βάσει των :</w:t>
      </w:r>
    </w:p>
    <w:p w:rsidR="008A41A8" w:rsidRDefault="008A41A8" w:rsidP="008A41A8">
      <w:pPr>
        <w:pStyle w:val="Default"/>
        <w:rPr>
          <w:rFonts w:ascii="Arial" w:eastAsia="Verdana" w:hAnsi="Arial" w:cs="Verdana"/>
          <w:i/>
          <w:iCs/>
          <w:sz w:val="20"/>
          <w:szCs w:val="20"/>
        </w:rPr>
      </w:pPr>
      <w:r>
        <w:rPr>
          <w:rFonts w:ascii="Arial" w:eastAsia="Calibri" w:hAnsi="Arial" w:cs="Calibri"/>
          <w:i/>
          <w:iCs/>
          <w:sz w:val="20"/>
          <w:szCs w:val="20"/>
        </w:rPr>
        <w:t>1-</w:t>
      </w:r>
      <w:r>
        <w:rPr>
          <w:rFonts w:ascii="Arial" w:eastAsia="Verdana" w:hAnsi="Arial" w:cs="Verdana"/>
          <w:i/>
          <w:iCs/>
          <w:sz w:val="20"/>
          <w:szCs w:val="20"/>
        </w:rPr>
        <w:t xml:space="preserve">ΥΠ. ΔΣ. ΔΙΔΑΔ/Φ.69/138/οικ.22959/14.12.2020 – 26η  ΕΓΚΥΚΛΙΟΣ </w:t>
      </w:r>
    </w:p>
    <w:p w:rsidR="008A41A8" w:rsidRDefault="008A41A8" w:rsidP="008A41A8">
      <w:pPr>
        <w:pStyle w:val="Default"/>
        <w:rPr>
          <w:rFonts w:ascii="Arial" w:eastAsia="Verdana" w:hAnsi="Arial" w:cs="Verdana"/>
          <w:i/>
          <w:iCs/>
          <w:sz w:val="20"/>
          <w:szCs w:val="20"/>
        </w:rPr>
      </w:pPr>
      <w:r>
        <w:rPr>
          <w:rFonts w:ascii="Arial" w:eastAsia="Verdana" w:hAnsi="Arial" w:cs="Verdana"/>
          <w:sz w:val="20"/>
          <w:szCs w:val="20"/>
        </w:rPr>
        <w:t>2-</w:t>
      </w:r>
      <w:r>
        <w:rPr>
          <w:rFonts w:ascii="Arial" w:eastAsia="Verdana" w:hAnsi="Arial" w:cs="Verdana"/>
          <w:i/>
          <w:iCs/>
          <w:sz w:val="20"/>
          <w:szCs w:val="20"/>
        </w:rPr>
        <w:t>ΚΥΑ Γ1α/ΓΠ.οικ.: 80588/14.12.2020 (ΦΕΚ 5509/15.12.2020 τεύχος Β’)</w:t>
      </w:r>
    </w:p>
    <w:p w:rsidR="008A41A8" w:rsidRDefault="008A41A8" w:rsidP="008A41A8">
      <w:pPr>
        <w:pStyle w:val="Default"/>
        <w:rPr>
          <w:rFonts w:ascii="Arial" w:eastAsia="Verdana" w:hAnsi="Arial" w:cs="Verdana"/>
          <w:i/>
          <w:iCs/>
          <w:sz w:val="20"/>
          <w:szCs w:val="20"/>
        </w:rPr>
      </w:pPr>
      <w:r>
        <w:rPr>
          <w:rFonts w:ascii="Arial" w:eastAsia="Verdana" w:hAnsi="Arial" w:cs="Verdana"/>
          <w:sz w:val="20"/>
          <w:szCs w:val="20"/>
        </w:rPr>
        <w:t>3-</w:t>
      </w:r>
      <w:r>
        <w:rPr>
          <w:rFonts w:ascii="Arial" w:eastAsia="Verdana" w:hAnsi="Arial" w:cs="Verdana"/>
          <w:i/>
          <w:iCs/>
          <w:sz w:val="20"/>
          <w:szCs w:val="20"/>
        </w:rPr>
        <w:t>ΚΥΑ Γ1α/ΓΠ.οικ.: 2/02.01.2021 (ΦΔΚ 1/02.01.2021 τεύχος Β')</w:t>
      </w:r>
    </w:p>
    <w:p w:rsidR="008A41A8" w:rsidRDefault="008A41A8" w:rsidP="008A41A8">
      <w:pPr>
        <w:rPr>
          <w:rFonts w:ascii="Arial" w:eastAsia="Calibri" w:hAnsi="Arial" w:cs="Calibri"/>
          <w:color w:val="000000"/>
          <w:sz w:val="21"/>
          <w:szCs w:val="21"/>
        </w:rPr>
      </w:pPr>
      <w:r>
        <w:rPr>
          <w:rFonts w:ascii="Arial" w:eastAsia="Calibri" w:hAnsi="Arial" w:cs="Calibri"/>
          <w:color w:val="000000"/>
          <w:sz w:val="21"/>
          <w:szCs w:val="21"/>
        </w:rPr>
        <w:t xml:space="preserve">4-Της με </w:t>
      </w:r>
      <w:proofErr w:type="spellStart"/>
      <w:r>
        <w:rPr>
          <w:rFonts w:ascii="Arial" w:eastAsia="Calibri" w:hAnsi="Arial" w:cs="Calibri"/>
          <w:color w:val="000000"/>
          <w:sz w:val="21"/>
          <w:szCs w:val="21"/>
        </w:rPr>
        <w:t>αριθμ</w:t>
      </w:r>
      <w:proofErr w:type="spellEnd"/>
      <w:r>
        <w:rPr>
          <w:rFonts w:ascii="Arial" w:eastAsia="Calibri" w:hAnsi="Arial" w:cs="Calibri"/>
          <w:color w:val="000000"/>
          <w:sz w:val="21"/>
          <w:szCs w:val="21"/>
        </w:rPr>
        <w:t xml:space="preserve">.  </w:t>
      </w:r>
      <w:r>
        <w:rPr>
          <w:rFonts w:ascii="Arial" w:eastAsia="Calibri" w:hAnsi="Arial" w:cs="Calibri"/>
          <w:b/>
          <w:bCs/>
          <w:color w:val="000000"/>
          <w:sz w:val="21"/>
          <w:szCs w:val="21"/>
        </w:rPr>
        <w:t>5η/2021</w:t>
      </w:r>
      <w:r>
        <w:rPr>
          <w:rFonts w:ascii="Arial" w:eastAsia="Calibri" w:hAnsi="Arial" w:cs="Calibri"/>
          <w:color w:val="000000"/>
          <w:sz w:val="21"/>
          <w:szCs w:val="21"/>
        </w:rPr>
        <w:t xml:space="preserve"> απόφαση Οικονομικής Επιτροπής του Δήμου  </w:t>
      </w:r>
    </w:p>
    <w:p w:rsidR="008A41A8" w:rsidRDefault="008A41A8" w:rsidP="008A41A8">
      <w:pPr>
        <w:pStyle w:val="Default"/>
        <w:rPr>
          <w:rFonts w:ascii="Arial" w:eastAsia="Times New Roman" w:hAnsi="Arial" w:cs="Times New Roman"/>
          <w:b/>
          <w:bCs/>
          <w:sz w:val="21"/>
          <w:szCs w:val="21"/>
        </w:rPr>
      </w:pPr>
    </w:p>
    <w:p w:rsidR="008A41A8" w:rsidRDefault="008A41A8" w:rsidP="008A41A8">
      <w:pPr>
        <w:pStyle w:val="Default"/>
        <w:rPr>
          <w:rFonts w:ascii="Arial" w:eastAsia="Times New Roman" w:hAnsi="Arial" w:cs="Times New Roman"/>
          <w:b/>
          <w:bCs/>
          <w:sz w:val="21"/>
          <w:szCs w:val="21"/>
        </w:rPr>
      </w:pPr>
      <w:r>
        <w:rPr>
          <w:rFonts w:ascii="Arial" w:eastAsia="Times New Roman" w:hAnsi="Arial" w:cs="Times New Roman"/>
          <w:b/>
          <w:bCs/>
          <w:sz w:val="21"/>
          <w:szCs w:val="21"/>
        </w:rPr>
        <w:t xml:space="preserve">Περιεχόμενα: </w:t>
      </w:r>
    </w:p>
    <w:p w:rsidR="008A41A8" w:rsidRDefault="008A41A8" w:rsidP="008A41A8">
      <w:pPr>
        <w:pStyle w:val="Default"/>
        <w:rPr>
          <w:rFonts w:ascii="Arial" w:eastAsia="Times New Roman" w:hAnsi="Arial" w:cs="Times New Roman"/>
          <w:sz w:val="21"/>
          <w:szCs w:val="21"/>
        </w:rPr>
      </w:pPr>
      <w:r>
        <w:rPr>
          <w:rFonts w:ascii="Arial" w:eastAsia="Times New Roman" w:hAnsi="Arial" w:cs="Times New Roman"/>
          <w:sz w:val="21"/>
          <w:szCs w:val="21"/>
        </w:rPr>
        <w:t xml:space="preserve">1.Τεχνική Έκθεση </w:t>
      </w:r>
    </w:p>
    <w:p w:rsidR="008A41A8" w:rsidRDefault="008A41A8" w:rsidP="008A41A8">
      <w:pPr>
        <w:pStyle w:val="Default"/>
        <w:rPr>
          <w:rFonts w:ascii="Arial" w:eastAsia="Times New Roman" w:hAnsi="Arial" w:cs="Times New Roman"/>
          <w:sz w:val="21"/>
          <w:szCs w:val="21"/>
        </w:rPr>
      </w:pPr>
      <w:r>
        <w:rPr>
          <w:rFonts w:ascii="Arial" w:eastAsia="Times New Roman" w:hAnsi="Arial" w:cs="Times New Roman"/>
          <w:sz w:val="21"/>
          <w:szCs w:val="21"/>
        </w:rPr>
        <w:t xml:space="preserve">2 Ανάλυση Τεχνικών προδιαγραφών. </w:t>
      </w:r>
    </w:p>
    <w:p w:rsidR="008A41A8" w:rsidRDefault="008A41A8" w:rsidP="008A41A8">
      <w:pPr>
        <w:pStyle w:val="Default"/>
        <w:rPr>
          <w:rFonts w:ascii="Arial" w:eastAsia="Times New Roman" w:hAnsi="Arial" w:cs="Times New Roman"/>
          <w:sz w:val="21"/>
          <w:szCs w:val="21"/>
        </w:rPr>
      </w:pPr>
      <w:r>
        <w:rPr>
          <w:rFonts w:ascii="Arial" w:eastAsia="Times New Roman" w:hAnsi="Arial" w:cs="Times New Roman"/>
          <w:sz w:val="21"/>
          <w:szCs w:val="21"/>
        </w:rPr>
        <w:t xml:space="preserve">3.Ενδεικτικός Προϋπολογισμός </w:t>
      </w:r>
    </w:p>
    <w:p w:rsidR="008A41A8" w:rsidRDefault="008A41A8" w:rsidP="008A41A8">
      <w:pPr>
        <w:pStyle w:val="Default"/>
        <w:rPr>
          <w:rFonts w:ascii="Arial" w:eastAsia="Times New Roman" w:hAnsi="Arial" w:cs="Times New Roman"/>
          <w:sz w:val="21"/>
          <w:szCs w:val="21"/>
        </w:rPr>
      </w:pPr>
      <w:r>
        <w:rPr>
          <w:rFonts w:ascii="Arial" w:eastAsia="Times New Roman" w:hAnsi="Arial" w:cs="Times New Roman"/>
          <w:sz w:val="21"/>
          <w:szCs w:val="21"/>
        </w:rPr>
        <w:t xml:space="preserve">4.Γενική, ειδική συγγραφή υποχρεώσεων </w:t>
      </w:r>
    </w:p>
    <w:p w:rsidR="008A41A8" w:rsidRDefault="008A41A8" w:rsidP="008A41A8">
      <w:pPr>
        <w:pStyle w:val="Default"/>
        <w:rPr>
          <w:rFonts w:ascii="Arial" w:hAnsi="Arial"/>
          <w:b/>
          <w:bCs/>
          <w:sz w:val="21"/>
          <w:szCs w:val="21"/>
        </w:rPr>
      </w:pPr>
    </w:p>
    <w:p w:rsidR="008A41A8" w:rsidRDefault="008A41A8" w:rsidP="008A41A8">
      <w:pPr>
        <w:pStyle w:val="Default"/>
        <w:rPr>
          <w:rFonts w:ascii="Arial" w:hAnsi="Arial"/>
          <w:b/>
          <w:bCs/>
          <w:sz w:val="21"/>
          <w:szCs w:val="21"/>
        </w:rPr>
      </w:pPr>
    </w:p>
    <w:p w:rsidR="008A41A8" w:rsidRDefault="008A41A8" w:rsidP="008A41A8">
      <w:pPr>
        <w:pStyle w:val="Default"/>
        <w:rPr>
          <w:rFonts w:ascii="Arial" w:hAnsi="Arial"/>
          <w:b/>
          <w:bCs/>
          <w:sz w:val="21"/>
          <w:szCs w:val="21"/>
        </w:rPr>
      </w:pPr>
    </w:p>
    <w:p w:rsidR="008A41A8" w:rsidRDefault="008A41A8" w:rsidP="008A41A8">
      <w:pPr>
        <w:pStyle w:val="Default"/>
        <w:rPr>
          <w:rFonts w:ascii="Arial" w:hAnsi="Arial"/>
          <w:b/>
          <w:bCs/>
          <w:sz w:val="21"/>
          <w:szCs w:val="21"/>
        </w:rPr>
      </w:pPr>
    </w:p>
    <w:p w:rsidR="008A41A8" w:rsidRDefault="008A41A8" w:rsidP="008A41A8">
      <w:pPr>
        <w:pStyle w:val="Default"/>
        <w:rPr>
          <w:rFonts w:ascii="Arial" w:hAnsi="Arial"/>
          <w:b/>
          <w:bCs/>
          <w:sz w:val="21"/>
          <w:szCs w:val="21"/>
        </w:rPr>
      </w:pPr>
    </w:p>
    <w:p w:rsidR="008A41A8" w:rsidRDefault="008A41A8" w:rsidP="008A41A8">
      <w:pPr>
        <w:pStyle w:val="Default"/>
        <w:rPr>
          <w:rFonts w:ascii="Arial" w:hAnsi="Arial"/>
          <w:b/>
          <w:bCs/>
          <w:sz w:val="21"/>
          <w:szCs w:val="21"/>
        </w:rPr>
      </w:pPr>
    </w:p>
    <w:p w:rsidR="008A41A8" w:rsidRDefault="008A41A8" w:rsidP="008A41A8">
      <w:pPr>
        <w:pStyle w:val="Default"/>
        <w:rPr>
          <w:rFonts w:ascii="Arial" w:hAnsi="Arial"/>
          <w:b/>
          <w:bCs/>
          <w:sz w:val="21"/>
          <w:szCs w:val="21"/>
        </w:rPr>
      </w:pPr>
    </w:p>
    <w:p w:rsidR="008A41A8" w:rsidRDefault="008A41A8" w:rsidP="008A41A8">
      <w:pPr>
        <w:pStyle w:val="Default"/>
        <w:rPr>
          <w:rFonts w:ascii="Arial" w:hAnsi="Arial"/>
          <w:b/>
          <w:bCs/>
          <w:sz w:val="21"/>
          <w:szCs w:val="21"/>
        </w:rPr>
      </w:pPr>
    </w:p>
    <w:p w:rsidR="008A41A8" w:rsidRDefault="008A41A8" w:rsidP="008A41A8">
      <w:pPr>
        <w:pStyle w:val="Default"/>
        <w:rPr>
          <w:rFonts w:ascii="Arial" w:hAnsi="Arial"/>
          <w:b/>
          <w:bCs/>
          <w:sz w:val="21"/>
          <w:szCs w:val="21"/>
        </w:rPr>
      </w:pPr>
    </w:p>
    <w:p w:rsidR="008A41A8" w:rsidRDefault="008A41A8" w:rsidP="008A41A8">
      <w:pPr>
        <w:pStyle w:val="aa"/>
        <w:rPr>
          <w:rFonts w:ascii="Arial" w:hAnsi="Arial"/>
          <w:b/>
          <w:bCs/>
          <w:color w:val="000000"/>
          <w:sz w:val="21"/>
          <w:szCs w:val="21"/>
        </w:rPr>
      </w:pPr>
      <w:r>
        <w:rPr>
          <w:rFonts w:ascii="Arial" w:hAnsi="Arial"/>
          <w:b/>
          <w:bCs/>
          <w:color w:val="000000"/>
          <w:sz w:val="21"/>
          <w:szCs w:val="21"/>
        </w:rPr>
        <w:t xml:space="preserve">Ε Λ </w:t>
      </w:r>
      <w:proofErr w:type="spellStart"/>
      <w:r>
        <w:rPr>
          <w:rFonts w:ascii="Arial" w:hAnsi="Arial"/>
          <w:b/>
          <w:bCs/>
          <w:color w:val="000000"/>
          <w:sz w:val="21"/>
          <w:szCs w:val="21"/>
        </w:rPr>
        <w:t>Λ</w:t>
      </w:r>
      <w:proofErr w:type="spellEnd"/>
      <w:r>
        <w:rPr>
          <w:rFonts w:ascii="Arial" w:hAnsi="Arial"/>
          <w:b/>
          <w:bCs/>
          <w:color w:val="000000"/>
          <w:sz w:val="21"/>
          <w:szCs w:val="21"/>
        </w:rPr>
        <w:t xml:space="preserve"> Η Ν Ι Κ Η   Δ Η Μ Ο Κ Ρ Α Τ ΙΑ</w:t>
      </w:r>
    </w:p>
    <w:p w:rsidR="008A41A8" w:rsidRDefault="008A41A8" w:rsidP="008A41A8">
      <w:pPr>
        <w:pStyle w:val="aa"/>
        <w:rPr>
          <w:rFonts w:ascii="Arial" w:hAnsi="Arial"/>
          <w:b/>
          <w:bCs/>
          <w:color w:val="000000"/>
          <w:sz w:val="21"/>
          <w:szCs w:val="21"/>
        </w:rPr>
      </w:pPr>
      <w:r>
        <w:rPr>
          <w:rFonts w:ascii="Arial" w:hAnsi="Arial"/>
          <w:b/>
          <w:bCs/>
          <w:color w:val="000000"/>
          <w:sz w:val="21"/>
          <w:szCs w:val="21"/>
        </w:rPr>
        <w:t>ΝΟΜΟΣ  ΚΙΛΚΙΣ</w:t>
      </w:r>
    </w:p>
    <w:p w:rsidR="008A41A8" w:rsidRDefault="008A41A8" w:rsidP="008A41A8">
      <w:pPr>
        <w:pStyle w:val="aa"/>
        <w:rPr>
          <w:rFonts w:ascii="Arial" w:hAnsi="Arial"/>
          <w:b/>
          <w:bCs/>
          <w:color w:val="000000"/>
          <w:sz w:val="21"/>
          <w:szCs w:val="21"/>
        </w:rPr>
      </w:pPr>
      <w:r>
        <w:rPr>
          <w:rFonts w:ascii="Arial" w:hAnsi="Arial"/>
          <w:b/>
          <w:bCs/>
          <w:color w:val="000000"/>
          <w:sz w:val="21"/>
          <w:szCs w:val="21"/>
        </w:rPr>
        <w:t>ΔΗΜΟΣ  ΚΙΛΚΙΣ</w:t>
      </w:r>
    </w:p>
    <w:p w:rsidR="008A41A8" w:rsidRDefault="008A41A8" w:rsidP="008A41A8">
      <w:pPr>
        <w:pStyle w:val="aa"/>
        <w:rPr>
          <w:rFonts w:ascii="Arial" w:hAnsi="Arial"/>
          <w:b/>
          <w:bCs/>
          <w:color w:val="000000"/>
        </w:rPr>
      </w:pPr>
      <w:r>
        <w:rPr>
          <w:rFonts w:ascii="Arial" w:hAnsi="Arial"/>
          <w:b/>
          <w:bCs/>
          <w:color w:val="000000"/>
        </w:rPr>
        <w:t xml:space="preserve">ΔΙΕΥΘΥΝΣΗ ΚΑΘΑΡΙΟΤΗΤΑΣ – ΑΝΑΚΥΚΛΩΣΗΣ  </w:t>
      </w:r>
    </w:p>
    <w:p w:rsidR="008A41A8" w:rsidRDefault="008A41A8" w:rsidP="008A41A8">
      <w:pPr>
        <w:pStyle w:val="aa"/>
        <w:rPr>
          <w:rFonts w:ascii="Arial" w:hAnsi="Arial"/>
          <w:b/>
          <w:bCs/>
          <w:color w:val="000000"/>
        </w:rPr>
      </w:pPr>
      <w:r>
        <w:rPr>
          <w:rFonts w:ascii="Arial" w:hAnsi="Arial"/>
          <w:b/>
          <w:bCs/>
          <w:color w:val="000000"/>
        </w:rPr>
        <w:t xml:space="preserve">ΠΕΡΙΒΑΛΛΟΝΤΟΣ </w:t>
      </w:r>
      <w:r w:rsidRPr="00DB5CA7">
        <w:rPr>
          <w:rFonts w:ascii="Arial" w:hAnsi="Arial"/>
          <w:b/>
          <w:bCs/>
          <w:color w:val="000000"/>
        </w:rPr>
        <w:t xml:space="preserve">&amp; </w:t>
      </w:r>
      <w:r>
        <w:rPr>
          <w:rFonts w:ascii="Arial" w:hAnsi="Arial"/>
          <w:b/>
          <w:bCs/>
          <w:color w:val="000000"/>
        </w:rPr>
        <w:t>ΠΡΑΣΙΝΟΥ</w:t>
      </w:r>
    </w:p>
    <w:p w:rsidR="008A41A8" w:rsidRDefault="008A41A8" w:rsidP="008A41A8">
      <w:pPr>
        <w:autoSpaceDE w:val="0"/>
        <w:snapToGrid w:val="0"/>
        <w:jc w:val="center"/>
        <w:rPr>
          <w:rFonts w:ascii="Arial" w:eastAsia="Comic Sans MS" w:hAnsi="Arial" w:cs="Comic Sans MS"/>
          <w:b/>
          <w:bCs/>
          <w:color w:val="000000"/>
        </w:rPr>
      </w:pPr>
      <w:r>
        <w:rPr>
          <w:rFonts w:ascii="Arial" w:eastAsia="Comic Sans MS" w:hAnsi="Arial" w:cs="Comic Sans MS"/>
          <w:b/>
          <w:bCs/>
          <w:color w:val="000000"/>
        </w:rPr>
        <w:t xml:space="preserve">ΜΕΛΕΤΗ </w:t>
      </w:r>
    </w:p>
    <w:p w:rsidR="008A41A8" w:rsidRDefault="008A41A8" w:rsidP="008A41A8">
      <w:pPr>
        <w:pStyle w:val="Default"/>
        <w:jc w:val="center"/>
        <w:rPr>
          <w:rFonts w:ascii="Arial" w:eastAsia="Calibri" w:hAnsi="Arial" w:cs="Calibri"/>
          <w:b/>
          <w:bCs/>
          <w:sz w:val="21"/>
          <w:szCs w:val="21"/>
        </w:rPr>
      </w:pPr>
      <w:r>
        <w:rPr>
          <w:rFonts w:ascii="Arial" w:eastAsia="Calibri" w:hAnsi="Arial" w:cs="Calibri"/>
          <w:b/>
          <w:bCs/>
          <w:sz w:val="21"/>
          <w:szCs w:val="21"/>
        </w:rPr>
        <w:t>ΠΡΟΜΗΘΕΙΑΣ  ΜΕΣΩΝ ΑΤΟΜΙΚΗΣ ΠΡΟΣΤΑΣΙΑΣ    ( Μ.Α.Π.)  ΕΤΟΥΣ  20</w:t>
      </w:r>
      <w:r w:rsidRPr="00DB5CA7">
        <w:rPr>
          <w:rFonts w:ascii="Arial" w:eastAsia="Calibri" w:hAnsi="Arial" w:cs="Calibri"/>
          <w:b/>
          <w:bCs/>
          <w:sz w:val="21"/>
          <w:szCs w:val="21"/>
        </w:rPr>
        <w:t>21</w:t>
      </w:r>
      <w:r>
        <w:rPr>
          <w:rFonts w:ascii="Arial" w:eastAsia="Calibri" w:hAnsi="Arial" w:cs="Calibri"/>
          <w:b/>
          <w:bCs/>
          <w:sz w:val="21"/>
          <w:szCs w:val="21"/>
        </w:rPr>
        <w:t xml:space="preserve"> </w:t>
      </w:r>
    </w:p>
    <w:p w:rsidR="008A41A8" w:rsidRDefault="008A41A8" w:rsidP="008A41A8">
      <w:pPr>
        <w:pStyle w:val="Default"/>
        <w:jc w:val="center"/>
        <w:rPr>
          <w:rFonts w:ascii="Arial" w:eastAsia="Calibri" w:hAnsi="Arial" w:cs="Calibri"/>
          <w:b/>
          <w:bCs/>
          <w:sz w:val="21"/>
          <w:szCs w:val="21"/>
        </w:rPr>
      </w:pPr>
      <w:r>
        <w:rPr>
          <w:rFonts w:ascii="Arial" w:eastAsia="Calibri" w:hAnsi="Arial" w:cs="Calibri"/>
          <w:b/>
          <w:bCs/>
          <w:sz w:val="21"/>
          <w:szCs w:val="21"/>
        </w:rPr>
        <w:t xml:space="preserve">Για Την Κάλυψη αναγκών για την αποφυγή της διάδοσης του </w:t>
      </w:r>
      <w:proofErr w:type="spellStart"/>
      <w:r>
        <w:rPr>
          <w:rFonts w:ascii="Arial" w:eastAsia="Calibri" w:hAnsi="Arial" w:cs="Calibri"/>
          <w:b/>
          <w:bCs/>
          <w:sz w:val="21"/>
          <w:szCs w:val="21"/>
        </w:rPr>
        <w:t>κορωνοϊού</w:t>
      </w:r>
      <w:proofErr w:type="spellEnd"/>
      <w:r>
        <w:rPr>
          <w:rFonts w:ascii="Arial" w:eastAsia="Calibri" w:hAnsi="Arial" w:cs="Calibri"/>
          <w:b/>
          <w:bCs/>
          <w:sz w:val="21"/>
          <w:szCs w:val="21"/>
        </w:rPr>
        <w:t xml:space="preserve"> COVID – 19 </w:t>
      </w:r>
    </w:p>
    <w:p w:rsidR="008A41A8" w:rsidRDefault="008A41A8" w:rsidP="008A41A8">
      <w:pPr>
        <w:pStyle w:val="Default"/>
        <w:jc w:val="center"/>
        <w:rPr>
          <w:rFonts w:ascii="Arial" w:eastAsia="Calibri" w:hAnsi="Arial" w:cs="Calibri"/>
          <w:b/>
          <w:bCs/>
        </w:rPr>
      </w:pPr>
      <w:r>
        <w:rPr>
          <w:rFonts w:ascii="Arial" w:eastAsia="Calibri" w:hAnsi="Arial" w:cs="Calibri"/>
          <w:b/>
          <w:bCs/>
        </w:rPr>
        <w:t xml:space="preserve"> </w:t>
      </w:r>
    </w:p>
    <w:p w:rsidR="008A41A8" w:rsidRDefault="008A41A8" w:rsidP="008A41A8">
      <w:pPr>
        <w:jc w:val="center"/>
        <w:rPr>
          <w:rFonts w:ascii="Arial" w:hAnsi="Arial"/>
          <w:b/>
          <w:bCs/>
          <w:color w:val="000000"/>
        </w:rPr>
      </w:pPr>
      <w:r>
        <w:rPr>
          <w:rFonts w:ascii="Arial" w:hAnsi="Arial"/>
          <w:b/>
          <w:bCs/>
          <w:color w:val="000000"/>
        </w:rPr>
        <w:t xml:space="preserve">ΤΕΧΝΙΚΗ ΕΚΘΕΣΗ </w:t>
      </w:r>
    </w:p>
    <w:p w:rsidR="008A41A8" w:rsidRDefault="008A41A8" w:rsidP="008A41A8">
      <w:pPr>
        <w:jc w:val="center"/>
        <w:rPr>
          <w:rFonts w:ascii="Arial" w:hAnsi="Arial"/>
          <w:b/>
          <w:bCs/>
          <w:color w:val="000000"/>
        </w:rPr>
      </w:pPr>
    </w:p>
    <w:p w:rsidR="008A41A8" w:rsidRDefault="008A41A8" w:rsidP="008A41A8">
      <w:pPr>
        <w:rPr>
          <w:rFonts w:ascii="Arial" w:hAnsi="Arial"/>
          <w:sz w:val="21"/>
          <w:szCs w:val="21"/>
        </w:rPr>
      </w:pPr>
      <w:r>
        <w:rPr>
          <w:rFonts w:ascii="Arial" w:hAnsi="Arial"/>
          <w:sz w:val="21"/>
          <w:szCs w:val="21"/>
        </w:rPr>
        <w:t xml:space="preserve">Η παρούσα μελέτη αφορά την Προμήθεια του απαραίτητου υλικού (μέσα ατομικής προστασίας </w:t>
      </w:r>
      <w:proofErr w:type="spellStart"/>
      <w:r>
        <w:rPr>
          <w:rFonts w:ascii="Arial" w:hAnsi="Arial"/>
          <w:sz w:val="21"/>
          <w:szCs w:val="21"/>
        </w:rPr>
        <w:t>εργαζο</w:t>
      </w:r>
      <w:proofErr w:type="spellEnd"/>
      <w:r>
        <w:rPr>
          <w:rFonts w:ascii="Arial" w:hAnsi="Arial"/>
          <w:sz w:val="21"/>
          <w:szCs w:val="21"/>
        </w:rPr>
        <w:t xml:space="preserve">-μένων Μ.Α.Π.), συναφών με την αντιμετώπιση της κατεπείγουσας και απρόβλεπτης ανάγκης για την λήψη μέτρων αποφυγής και διάδοσης του </w:t>
      </w:r>
      <w:proofErr w:type="spellStart"/>
      <w:r>
        <w:rPr>
          <w:rFonts w:ascii="Arial" w:hAnsi="Arial"/>
          <w:sz w:val="21"/>
          <w:szCs w:val="21"/>
        </w:rPr>
        <w:t>κορωνοϊού</w:t>
      </w:r>
      <w:proofErr w:type="spellEnd"/>
      <w:r>
        <w:rPr>
          <w:rFonts w:ascii="Arial" w:hAnsi="Arial"/>
          <w:sz w:val="21"/>
          <w:szCs w:val="21"/>
        </w:rPr>
        <w:t xml:space="preserve"> COVID-19» &amp; αφορά την πρόσληψη :</w:t>
      </w:r>
    </w:p>
    <w:p w:rsidR="008A41A8" w:rsidRDefault="008A41A8" w:rsidP="008A41A8">
      <w:pPr>
        <w:rPr>
          <w:rFonts w:ascii="Arial" w:hAnsi="Arial"/>
          <w:sz w:val="21"/>
          <w:szCs w:val="21"/>
        </w:rPr>
      </w:pPr>
      <w:r>
        <w:rPr>
          <w:rFonts w:ascii="Arial" w:hAnsi="Arial"/>
          <w:b/>
          <w:bCs/>
          <w:sz w:val="21"/>
          <w:szCs w:val="21"/>
        </w:rPr>
        <w:t>1- 16</w:t>
      </w:r>
      <w:r>
        <w:rPr>
          <w:rFonts w:ascii="Arial" w:hAnsi="Arial"/>
          <w:sz w:val="21"/>
          <w:szCs w:val="21"/>
        </w:rPr>
        <w:t xml:space="preserve">  Υ.Ε. Γενικών Καθηκόντων ( υπηρεσίες φύλαξης &amp; υποδοχή κτιρίων )</w:t>
      </w:r>
    </w:p>
    <w:p w:rsidR="008A41A8" w:rsidRDefault="008A41A8" w:rsidP="008A41A8">
      <w:pPr>
        <w:rPr>
          <w:rFonts w:ascii="Arial" w:hAnsi="Arial"/>
          <w:sz w:val="21"/>
          <w:szCs w:val="21"/>
        </w:rPr>
      </w:pPr>
      <w:r>
        <w:rPr>
          <w:rFonts w:ascii="Arial" w:hAnsi="Arial"/>
          <w:b/>
          <w:bCs/>
          <w:sz w:val="21"/>
          <w:szCs w:val="21"/>
        </w:rPr>
        <w:t xml:space="preserve">2- 28  </w:t>
      </w:r>
      <w:r>
        <w:rPr>
          <w:rFonts w:ascii="Arial" w:hAnsi="Arial"/>
          <w:sz w:val="21"/>
          <w:szCs w:val="21"/>
        </w:rPr>
        <w:t>Υ.Ε. Εργατών Καθαριότητας - Συνοδών Απορριμματοφόρων</w:t>
      </w:r>
    </w:p>
    <w:p w:rsidR="008A41A8" w:rsidRDefault="008A41A8" w:rsidP="008A41A8">
      <w:pPr>
        <w:rPr>
          <w:rFonts w:ascii="Arial" w:hAnsi="Arial"/>
          <w:sz w:val="21"/>
          <w:szCs w:val="21"/>
        </w:rPr>
      </w:pPr>
      <w:r>
        <w:rPr>
          <w:rFonts w:ascii="Arial" w:hAnsi="Arial"/>
          <w:sz w:val="21"/>
          <w:szCs w:val="21"/>
        </w:rPr>
        <w:t xml:space="preserve">3- </w:t>
      </w:r>
      <w:r>
        <w:rPr>
          <w:rFonts w:ascii="Arial" w:hAnsi="Arial"/>
          <w:b/>
          <w:bCs/>
          <w:sz w:val="21"/>
          <w:szCs w:val="21"/>
        </w:rPr>
        <w:t>06</w:t>
      </w:r>
      <w:r>
        <w:rPr>
          <w:rFonts w:ascii="Arial" w:hAnsi="Arial"/>
          <w:sz w:val="21"/>
          <w:szCs w:val="21"/>
        </w:rPr>
        <w:t xml:space="preserve">  Δ.Ε. Οδηγών Οχημάτων - Απορριμματοφόρων </w:t>
      </w:r>
    </w:p>
    <w:p w:rsidR="008A41A8" w:rsidRDefault="008A41A8" w:rsidP="008A41A8">
      <w:pPr>
        <w:rPr>
          <w:rFonts w:ascii="Arial" w:hAnsi="Arial"/>
          <w:sz w:val="21"/>
          <w:szCs w:val="21"/>
        </w:rPr>
      </w:pPr>
      <w:r>
        <w:rPr>
          <w:rFonts w:ascii="Arial" w:hAnsi="Arial"/>
          <w:sz w:val="21"/>
          <w:szCs w:val="21"/>
        </w:rPr>
        <w:t xml:space="preserve">σύμφωνα με την με </w:t>
      </w:r>
      <w:proofErr w:type="spellStart"/>
      <w:r>
        <w:rPr>
          <w:rFonts w:ascii="Arial" w:hAnsi="Arial"/>
          <w:sz w:val="21"/>
          <w:szCs w:val="21"/>
        </w:rPr>
        <w:t>αριθμ</w:t>
      </w:r>
      <w:proofErr w:type="spellEnd"/>
      <w:r>
        <w:rPr>
          <w:rFonts w:ascii="Arial" w:hAnsi="Arial"/>
          <w:sz w:val="21"/>
          <w:szCs w:val="21"/>
        </w:rPr>
        <w:t xml:space="preserve">.  </w:t>
      </w:r>
      <w:r>
        <w:rPr>
          <w:rFonts w:ascii="Arial" w:hAnsi="Arial"/>
          <w:b/>
          <w:bCs/>
          <w:sz w:val="21"/>
          <w:szCs w:val="21"/>
        </w:rPr>
        <w:t>5η/2021</w:t>
      </w:r>
      <w:r>
        <w:rPr>
          <w:rFonts w:ascii="Arial" w:hAnsi="Arial"/>
          <w:sz w:val="21"/>
          <w:szCs w:val="21"/>
        </w:rPr>
        <w:t xml:space="preserve"> απόφαση Οικονομικής Επιτροπής του Δήμου  . </w:t>
      </w:r>
    </w:p>
    <w:p w:rsidR="008A41A8" w:rsidRDefault="008A41A8" w:rsidP="008A41A8">
      <w:pPr>
        <w:rPr>
          <w:rFonts w:ascii="Arial" w:hAnsi="Arial"/>
          <w:color w:val="000000"/>
          <w:sz w:val="21"/>
          <w:szCs w:val="21"/>
        </w:rPr>
      </w:pPr>
      <w:r>
        <w:rPr>
          <w:rFonts w:ascii="Arial" w:eastAsia="Calibri" w:hAnsi="Arial" w:cs="Calibri"/>
          <w:color w:val="000000"/>
          <w:sz w:val="21"/>
          <w:szCs w:val="21"/>
        </w:rPr>
        <w:t xml:space="preserve">Ο </w:t>
      </w:r>
      <w:r>
        <w:rPr>
          <w:rFonts w:ascii="Arial" w:hAnsi="Arial"/>
          <w:color w:val="000000"/>
          <w:sz w:val="21"/>
          <w:szCs w:val="21"/>
        </w:rPr>
        <w:t xml:space="preserve">Δήμος έχει υποχρέωση με το ξεκίνημα της εργασιακής τους σχέσης και την φύση της εργασίας που θα </w:t>
      </w:r>
      <w:proofErr w:type="spellStart"/>
      <w:r>
        <w:rPr>
          <w:rFonts w:ascii="Arial" w:hAnsi="Arial"/>
          <w:color w:val="000000"/>
          <w:sz w:val="21"/>
          <w:szCs w:val="21"/>
        </w:rPr>
        <w:t>εκτελούν,να</w:t>
      </w:r>
      <w:proofErr w:type="spellEnd"/>
      <w:r>
        <w:rPr>
          <w:rFonts w:ascii="Arial" w:hAnsi="Arial"/>
          <w:color w:val="000000"/>
          <w:sz w:val="21"/>
          <w:szCs w:val="21"/>
        </w:rPr>
        <w:t xml:space="preserve"> τους προμηθεύσει με τα είδη ατομικής προστασίας προκειμένου να εξασφαλίζεται η ασφάλεια των εργαζομένων στους χώρους εργασίας και να ικανοποιούνται οι αρχές της πρόληψης εργατικών ατυχημάτων.</w:t>
      </w:r>
    </w:p>
    <w:p w:rsidR="008A41A8" w:rsidRDefault="008A41A8" w:rsidP="008A41A8">
      <w:pPr>
        <w:rPr>
          <w:rFonts w:ascii="Arial" w:eastAsia="Calibri" w:hAnsi="Arial" w:cs="Calibri"/>
          <w:color w:val="000000"/>
          <w:sz w:val="21"/>
          <w:szCs w:val="21"/>
        </w:rPr>
      </w:pPr>
      <w:r>
        <w:rPr>
          <w:rFonts w:ascii="Arial" w:eastAsia="Calibri" w:hAnsi="Arial" w:cs="Calibri"/>
          <w:color w:val="000000"/>
          <w:sz w:val="21"/>
          <w:szCs w:val="21"/>
        </w:rPr>
        <w:t xml:space="preserve">Η προμήθεια κρίνεται απαραίτητη και επιτακτική για λόγους προστασίας της υγείας τόσο των </w:t>
      </w:r>
      <w:proofErr w:type="spellStart"/>
      <w:r>
        <w:rPr>
          <w:rFonts w:ascii="Arial" w:eastAsia="Calibri" w:hAnsi="Arial" w:cs="Calibri"/>
          <w:color w:val="000000"/>
          <w:sz w:val="21"/>
          <w:szCs w:val="21"/>
        </w:rPr>
        <w:t>εργαζο</w:t>
      </w:r>
      <w:proofErr w:type="spellEnd"/>
      <w:r>
        <w:rPr>
          <w:rFonts w:ascii="Arial" w:eastAsia="Calibri" w:hAnsi="Arial" w:cs="Calibri"/>
          <w:color w:val="000000"/>
          <w:sz w:val="21"/>
          <w:szCs w:val="21"/>
        </w:rPr>
        <w:t xml:space="preserve">-μένων των υπηρεσιών του Δήμου καθώς και της Δημόσιας Υγείας σύμφωνα με τις διατάξεις της ΠΝΠ (ΦΕΚ 01/02.01.2021 Β΄) </w:t>
      </w:r>
      <w:r>
        <w:rPr>
          <w:rFonts w:ascii="Arial" w:eastAsia="Calibri" w:hAnsi="Arial" w:cs="Calibri"/>
          <w:i/>
          <w:iCs/>
          <w:color w:val="000000"/>
          <w:sz w:val="21"/>
          <w:szCs w:val="21"/>
        </w:rPr>
        <w:t xml:space="preserve">&lt;κατεπείγοντα μέτρα αντιμετώπισης των αρνητικών συνεπειών της εμφάνισης του </w:t>
      </w:r>
      <w:proofErr w:type="spellStart"/>
      <w:r>
        <w:rPr>
          <w:rFonts w:ascii="Arial" w:eastAsia="Calibri" w:hAnsi="Arial" w:cs="Calibri"/>
          <w:i/>
          <w:iCs/>
          <w:color w:val="000000"/>
          <w:sz w:val="21"/>
          <w:szCs w:val="21"/>
        </w:rPr>
        <w:t>κορωνοϊού</w:t>
      </w:r>
      <w:proofErr w:type="spellEnd"/>
      <w:r>
        <w:rPr>
          <w:rFonts w:ascii="Arial" w:eastAsia="Calibri" w:hAnsi="Arial" w:cs="Calibri"/>
          <w:i/>
          <w:iCs/>
          <w:color w:val="000000"/>
          <w:sz w:val="21"/>
          <w:szCs w:val="21"/>
        </w:rPr>
        <w:t xml:space="preserve"> &gt;</w:t>
      </w:r>
      <w:r>
        <w:rPr>
          <w:rFonts w:ascii="Arial" w:eastAsia="Calibri" w:hAnsi="Arial" w:cs="Calibri"/>
          <w:color w:val="000000"/>
          <w:sz w:val="21"/>
          <w:szCs w:val="21"/>
        </w:rPr>
        <w:t xml:space="preserve">. </w:t>
      </w:r>
    </w:p>
    <w:p w:rsidR="008A41A8" w:rsidRDefault="008A41A8" w:rsidP="008A41A8">
      <w:pPr>
        <w:rPr>
          <w:rFonts w:ascii="Arial" w:hAnsi="Arial"/>
          <w:color w:val="000000"/>
          <w:sz w:val="21"/>
          <w:szCs w:val="21"/>
        </w:rPr>
      </w:pPr>
      <w:r>
        <w:rPr>
          <w:rFonts w:ascii="Arial" w:hAnsi="Arial"/>
          <w:color w:val="000000"/>
          <w:sz w:val="21"/>
          <w:szCs w:val="21"/>
        </w:rPr>
        <w:t xml:space="preserve">Όλα τα μέσα θα είναι σύμφωνα με τα αντίστοιχα πρότυπα των τεχνικών προδιαγραφών της </w:t>
      </w:r>
      <w:proofErr w:type="spellStart"/>
      <w:r>
        <w:rPr>
          <w:rFonts w:ascii="Arial" w:hAnsi="Arial"/>
          <w:color w:val="000000"/>
          <w:sz w:val="21"/>
          <w:szCs w:val="21"/>
        </w:rPr>
        <w:t>παρού</w:t>
      </w:r>
      <w:proofErr w:type="spellEnd"/>
      <w:r>
        <w:rPr>
          <w:rFonts w:ascii="Arial" w:hAnsi="Arial"/>
          <w:color w:val="000000"/>
          <w:sz w:val="21"/>
          <w:szCs w:val="21"/>
        </w:rPr>
        <w:t xml:space="preserve">- σης, το οποίο θα πιστοποιείται με είτε </w:t>
      </w:r>
      <w:proofErr w:type="spellStart"/>
      <w:r>
        <w:rPr>
          <w:rFonts w:ascii="Arial" w:hAnsi="Arial"/>
          <w:color w:val="000000"/>
          <w:sz w:val="21"/>
          <w:szCs w:val="21"/>
        </w:rPr>
        <w:t>εικονόσημο</w:t>
      </w:r>
      <w:proofErr w:type="spellEnd"/>
      <w:r>
        <w:rPr>
          <w:rFonts w:ascii="Arial" w:hAnsi="Arial"/>
          <w:color w:val="000000"/>
          <w:sz w:val="21"/>
          <w:szCs w:val="21"/>
        </w:rPr>
        <w:t xml:space="preserve"> επί του μέσου ή ετικέτας με τα πρότυπα που ακολουθεί έκαστο μέσο ατομικής προστασίας. Όπου είναι απαραίτητο, δηλαδή για όσες περιπτώσεις περιγράφονται στις τεχνικές προδιαγραφές, ο προμηθευτής θα προσκομίζει τα απαραίτητα τεχνικά στοιχεία του μέσου από τον κατασκευαστή. </w:t>
      </w:r>
    </w:p>
    <w:p w:rsidR="008A41A8" w:rsidRDefault="008A41A8" w:rsidP="008A41A8">
      <w:pPr>
        <w:rPr>
          <w:rFonts w:ascii="Arial" w:hAnsi="Arial"/>
          <w:b/>
          <w:bCs/>
          <w:color w:val="000000"/>
          <w:sz w:val="21"/>
          <w:szCs w:val="21"/>
        </w:rPr>
      </w:pPr>
      <w:r>
        <w:rPr>
          <w:rFonts w:ascii="Arial" w:hAnsi="Arial"/>
          <w:color w:val="000000"/>
          <w:sz w:val="21"/>
          <w:szCs w:val="21"/>
        </w:rPr>
        <w:t xml:space="preserve">Στην παρούσα μελέτη περιγράφονται τα μέσα ατομικής προστασίας που απαιτείται να φέρουν οι εργαζόμενοι σύμφωνα με τις ειδικότητες στις οποίες απασχολούνται βάσει </w:t>
      </w:r>
      <w:r>
        <w:rPr>
          <w:rFonts w:ascii="Arial" w:hAnsi="Arial"/>
          <w:b/>
          <w:bCs/>
          <w:color w:val="000000"/>
          <w:sz w:val="21"/>
          <w:szCs w:val="21"/>
        </w:rPr>
        <w:t>α)</w:t>
      </w:r>
      <w:r>
        <w:rPr>
          <w:rFonts w:ascii="Arial" w:hAnsi="Arial"/>
          <w:color w:val="000000"/>
          <w:sz w:val="21"/>
          <w:szCs w:val="21"/>
        </w:rPr>
        <w:t xml:space="preserve"> της ΚΥΑ 53361/2-10-2006 (ΦΕΚ 1503/11-10-2006 Τεύχος Β’), </w:t>
      </w:r>
      <w:r>
        <w:rPr>
          <w:rFonts w:ascii="Arial" w:hAnsi="Arial"/>
          <w:b/>
          <w:bCs/>
          <w:color w:val="000000"/>
          <w:sz w:val="21"/>
          <w:szCs w:val="21"/>
        </w:rPr>
        <w:t>β)</w:t>
      </w:r>
      <w:r>
        <w:rPr>
          <w:rFonts w:ascii="Arial" w:hAnsi="Arial"/>
          <w:color w:val="000000"/>
          <w:sz w:val="21"/>
          <w:szCs w:val="21"/>
        </w:rPr>
        <w:t xml:space="preserve"> του Τεύχους Τροποποίησης (Τ.Τ.) 36586/30-7-2007 (ΦΕΚ 1323 Τεύχος Β’) ,</w:t>
      </w:r>
      <w:r>
        <w:rPr>
          <w:rFonts w:ascii="Arial" w:hAnsi="Arial"/>
          <w:b/>
          <w:bCs/>
          <w:color w:val="000000"/>
          <w:sz w:val="21"/>
          <w:szCs w:val="21"/>
        </w:rPr>
        <w:t>γ)</w:t>
      </w:r>
      <w:r>
        <w:rPr>
          <w:rFonts w:ascii="Arial" w:hAnsi="Arial"/>
          <w:color w:val="000000"/>
          <w:sz w:val="21"/>
          <w:szCs w:val="21"/>
        </w:rPr>
        <w:t xml:space="preserve"> 31119</w:t>
      </w:r>
      <w:r w:rsidRPr="00DB5CA7">
        <w:rPr>
          <w:rFonts w:ascii="Arial" w:hAnsi="Arial"/>
          <w:color w:val="000000"/>
          <w:sz w:val="21"/>
          <w:szCs w:val="21"/>
        </w:rPr>
        <w:t>/19-5-2008</w:t>
      </w:r>
      <w:r>
        <w:rPr>
          <w:rFonts w:ascii="Arial" w:hAnsi="Arial"/>
          <w:color w:val="000000"/>
          <w:sz w:val="21"/>
          <w:szCs w:val="21"/>
        </w:rPr>
        <w:t xml:space="preserve"> (ΦΕΚ 990/28-5-2008)</w:t>
      </w:r>
      <w:r w:rsidRPr="00DB5CA7">
        <w:rPr>
          <w:rFonts w:ascii="Arial" w:hAnsi="Arial"/>
          <w:color w:val="000000"/>
          <w:sz w:val="21"/>
          <w:szCs w:val="21"/>
        </w:rPr>
        <w:t xml:space="preserve"> &amp; </w:t>
      </w:r>
      <w:r w:rsidRPr="00DB5CA7">
        <w:rPr>
          <w:rFonts w:ascii="Arial" w:hAnsi="Arial"/>
          <w:b/>
          <w:bCs/>
          <w:color w:val="000000"/>
          <w:sz w:val="21"/>
          <w:szCs w:val="21"/>
        </w:rPr>
        <w:t xml:space="preserve">2208/08-06-2019 ( </w:t>
      </w:r>
      <w:r>
        <w:rPr>
          <w:rFonts w:ascii="Arial" w:hAnsi="Arial"/>
          <w:b/>
          <w:bCs/>
          <w:color w:val="000000"/>
          <w:sz w:val="21"/>
          <w:szCs w:val="21"/>
        </w:rPr>
        <w:t xml:space="preserve">ΦΕΚ </w:t>
      </w:r>
      <w:r w:rsidRPr="00DB5CA7">
        <w:rPr>
          <w:rFonts w:ascii="Arial" w:hAnsi="Arial"/>
          <w:b/>
          <w:bCs/>
          <w:color w:val="000000"/>
          <w:sz w:val="21"/>
          <w:szCs w:val="21"/>
        </w:rPr>
        <w:t>24733</w:t>
      </w:r>
      <w:r>
        <w:rPr>
          <w:rFonts w:ascii="Arial" w:hAnsi="Arial"/>
          <w:b/>
          <w:bCs/>
          <w:color w:val="000000"/>
          <w:sz w:val="21"/>
          <w:szCs w:val="21"/>
        </w:rPr>
        <w:t xml:space="preserve"> - Τεύχος Β)</w:t>
      </w:r>
    </w:p>
    <w:p w:rsidR="008A41A8" w:rsidRDefault="008A41A8" w:rsidP="008A41A8">
      <w:pPr>
        <w:rPr>
          <w:rFonts w:ascii="Arial" w:hAnsi="Arial" w:cs="Arial"/>
          <w:color w:val="000000"/>
          <w:sz w:val="21"/>
          <w:szCs w:val="21"/>
          <w:u w:val="single"/>
        </w:rPr>
      </w:pPr>
      <w:r>
        <w:rPr>
          <w:rFonts w:ascii="Arial" w:hAnsi="Arial" w:cs="Arial"/>
          <w:color w:val="000000"/>
          <w:sz w:val="21"/>
          <w:szCs w:val="21"/>
          <w:u w:val="single"/>
        </w:rPr>
        <w:t xml:space="preserve">Οι ποσότητες των προς προμήθεια προϊόντων, οι οποίες θα αναφέρονται στις συμβάσεις του Δήμου με τους υποψήφιους που θα αναδειχθούν προμηθευτές της παρούσας προμήθειας, θα καθοριστούν με βάση τις  ισχύουσες καταστάσεις δικαιούχων του Δήμου Κιλκίς, για την  θέση εργασίας την οποία είναι επιφορτισμένος να εκτελεί ο κάθε υπάλληλος που απασχολείται στον Δήμο με οποιαδήποτε σχέση εργασίας. </w:t>
      </w:r>
    </w:p>
    <w:p w:rsidR="008A41A8" w:rsidRDefault="008A41A8" w:rsidP="008A41A8">
      <w:pPr>
        <w:rPr>
          <w:rFonts w:ascii="Arial" w:hAnsi="Arial" w:cs="Arial"/>
          <w:color w:val="000000"/>
          <w:sz w:val="21"/>
          <w:szCs w:val="21"/>
        </w:rPr>
      </w:pPr>
      <w:r>
        <w:rPr>
          <w:rFonts w:ascii="Arial" w:hAnsi="Arial" w:cs="Arial"/>
          <w:color w:val="000000"/>
          <w:sz w:val="21"/>
          <w:szCs w:val="21"/>
        </w:rPr>
        <w:t xml:space="preserve">Οι τιμές μονάδας για κάθε είδος στον ενδεικτικό προϋπολογισμό της παρούσας μελέτης εκτιμήθηκαν με βάση τις νέες προδιαγραφές που καθορίζονται </w:t>
      </w:r>
      <w:proofErr w:type="spellStart"/>
      <w:r>
        <w:rPr>
          <w:rFonts w:ascii="Arial" w:hAnsi="Arial" w:cs="Arial"/>
          <w:color w:val="000000"/>
          <w:sz w:val="21"/>
          <w:szCs w:val="21"/>
        </w:rPr>
        <w:t>απο</w:t>
      </w:r>
      <w:proofErr w:type="spellEnd"/>
      <w:r>
        <w:rPr>
          <w:rFonts w:ascii="Arial" w:hAnsi="Arial" w:cs="Arial"/>
          <w:color w:val="000000"/>
          <w:sz w:val="21"/>
          <w:szCs w:val="21"/>
        </w:rPr>
        <w:t xml:space="preserve"> την νομοθεσία και την έρευνα αγοράς από το ελεύθερο εμπόριο. </w:t>
      </w:r>
    </w:p>
    <w:p w:rsidR="008A41A8" w:rsidRDefault="008A41A8" w:rsidP="008A41A8">
      <w:pPr>
        <w:rPr>
          <w:rFonts w:ascii="Arial" w:eastAsia="Calibri" w:hAnsi="Arial" w:cs="Calibri"/>
          <w:color w:val="000000"/>
          <w:sz w:val="21"/>
          <w:szCs w:val="21"/>
        </w:rPr>
      </w:pPr>
      <w:r>
        <w:rPr>
          <w:rFonts w:ascii="Arial" w:eastAsia="Calibri" w:hAnsi="Arial" w:cs="Calibri"/>
          <w:color w:val="000000"/>
          <w:sz w:val="21"/>
          <w:szCs w:val="21"/>
        </w:rPr>
        <w:t xml:space="preserve">Ο ανάδοχος που θα προκύψει, βάσει της προσφοράς που θα καταθέσει, </w:t>
      </w:r>
      <w:proofErr w:type="spellStart"/>
      <w:r>
        <w:rPr>
          <w:rFonts w:ascii="Arial" w:eastAsia="Calibri" w:hAnsi="Arial" w:cs="Calibri"/>
          <w:color w:val="000000"/>
          <w:sz w:val="21"/>
          <w:szCs w:val="21"/>
        </w:rPr>
        <w:t>απο</w:t>
      </w:r>
      <w:proofErr w:type="spellEnd"/>
      <w:r>
        <w:rPr>
          <w:rFonts w:ascii="Arial" w:eastAsia="Calibri" w:hAnsi="Arial" w:cs="Calibri"/>
          <w:color w:val="000000"/>
          <w:sz w:val="21"/>
          <w:szCs w:val="21"/>
        </w:rPr>
        <w:t xml:space="preserve"> την επιτροπή </w:t>
      </w:r>
      <w:proofErr w:type="spellStart"/>
      <w:r>
        <w:rPr>
          <w:rFonts w:ascii="Arial" w:eastAsia="Calibri" w:hAnsi="Arial" w:cs="Calibri"/>
          <w:color w:val="000000"/>
          <w:sz w:val="21"/>
          <w:szCs w:val="21"/>
        </w:rPr>
        <w:t>αξιολό</w:t>
      </w:r>
      <w:proofErr w:type="spellEnd"/>
      <w:r>
        <w:rPr>
          <w:rFonts w:ascii="Arial" w:eastAsia="Calibri" w:hAnsi="Arial" w:cs="Calibri"/>
          <w:color w:val="000000"/>
          <w:sz w:val="21"/>
          <w:szCs w:val="21"/>
        </w:rPr>
        <w:t>-</w:t>
      </w:r>
      <w:proofErr w:type="spellStart"/>
      <w:r>
        <w:rPr>
          <w:rFonts w:ascii="Arial" w:eastAsia="Calibri" w:hAnsi="Arial" w:cs="Calibri"/>
          <w:color w:val="000000"/>
          <w:sz w:val="21"/>
          <w:szCs w:val="21"/>
        </w:rPr>
        <w:t>γησης</w:t>
      </w:r>
      <w:proofErr w:type="spellEnd"/>
      <w:r>
        <w:rPr>
          <w:rFonts w:ascii="Arial" w:eastAsia="Calibri" w:hAnsi="Arial" w:cs="Calibri"/>
          <w:color w:val="000000"/>
          <w:sz w:val="21"/>
          <w:szCs w:val="21"/>
        </w:rPr>
        <w:t xml:space="preserve">, έχει υποχρέωση </w:t>
      </w:r>
      <w:proofErr w:type="spellStart"/>
      <w:r>
        <w:rPr>
          <w:rFonts w:ascii="Arial" w:eastAsia="Calibri" w:hAnsi="Arial" w:cs="Calibri"/>
          <w:color w:val="000000"/>
          <w:sz w:val="21"/>
          <w:szCs w:val="21"/>
        </w:rPr>
        <w:t>πρίν</w:t>
      </w:r>
      <w:proofErr w:type="spellEnd"/>
      <w:r>
        <w:rPr>
          <w:rFonts w:ascii="Arial" w:eastAsia="Calibri" w:hAnsi="Arial" w:cs="Calibri"/>
          <w:color w:val="000000"/>
          <w:sz w:val="21"/>
          <w:szCs w:val="21"/>
        </w:rPr>
        <w:t xml:space="preserve"> την υπογραφή της σύμβασης, να προσκομίσει για έλεγχο καταλληλότητας των όσων προβλέπει η νομοθεσία ενώπιον του τεχνικού ασφαλείας και του μελετητή, δείγματα για κάθε ένα από τα είδη  που περιλαμβάνει ο προϋπολογισμός της μελέτης και αφού συναινέσει ο τεχνικός ασφαλείας σε συνεννόηση με τον μελετητή, να υπογραφεί η σχετική σύμβαση. </w:t>
      </w:r>
    </w:p>
    <w:p w:rsidR="008A41A8" w:rsidRDefault="008A41A8" w:rsidP="008A41A8">
      <w:pPr>
        <w:rPr>
          <w:rFonts w:ascii="Arial" w:eastAsia="Calibri" w:hAnsi="Arial" w:cs="Calibri"/>
          <w:b/>
          <w:bCs/>
          <w:color w:val="000000"/>
          <w:sz w:val="21"/>
          <w:szCs w:val="21"/>
        </w:rPr>
      </w:pPr>
      <w:r>
        <w:rPr>
          <w:rFonts w:ascii="Arial" w:eastAsia="Calibri" w:hAnsi="Arial" w:cs="Calibri"/>
          <w:color w:val="000000"/>
          <w:sz w:val="21"/>
          <w:szCs w:val="21"/>
        </w:rPr>
        <w:t xml:space="preserve">Λόγω των έκτακτων συνθηκών που έχουν προκύψει και για την αποφυγή διάδοσης του COVID-19 υπάρχει επιτακτική ανάγκη στο Δήμο Κιλκίς για την προμήθεια των ακόλουθων ειδών </w:t>
      </w:r>
      <w:r>
        <w:rPr>
          <w:rFonts w:ascii="Arial" w:eastAsia="Calibri" w:hAnsi="Arial" w:cs="Calibri"/>
          <w:b/>
          <w:bCs/>
          <w:color w:val="000000"/>
          <w:sz w:val="21"/>
          <w:szCs w:val="21"/>
        </w:rPr>
        <w:t xml:space="preserve">που αφορούν: </w:t>
      </w:r>
    </w:p>
    <w:p w:rsidR="008A41A8" w:rsidRDefault="008A41A8" w:rsidP="008A41A8">
      <w:pPr>
        <w:rPr>
          <w:rFonts w:ascii="Arial" w:hAnsi="Arial"/>
          <w:b/>
          <w:bCs/>
          <w:color w:val="000000"/>
          <w:sz w:val="21"/>
          <w:szCs w:val="21"/>
        </w:rPr>
      </w:pPr>
    </w:p>
    <w:p w:rsidR="008A41A8" w:rsidRDefault="008A41A8" w:rsidP="008A41A8">
      <w:pPr>
        <w:rPr>
          <w:rFonts w:ascii="Arial" w:eastAsia="Calibri" w:hAnsi="Arial" w:cs="Calibri"/>
          <w:b/>
          <w:bCs/>
          <w:color w:val="000000"/>
          <w:sz w:val="21"/>
          <w:szCs w:val="21"/>
        </w:rPr>
      </w:pPr>
      <w:r>
        <w:rPr>
          <w:rFonts w:ascii="Arial" w:eastAsia="Calibri" w:hAnsi="Arial" w:cs="Calibri"/>
          <w:b/>
          <w:bCs/>
          <w:color w:val="000000"/>
          <w:sz w:val="21"/>
          <w:szCs w:val="21"/>
        </w:rPr>
        <w:t xml:space="preserve">τα απαραίτητα προστατευτικά εξαρτήματα για τα χέρια, το πρόσωπο, και το δέρμα του </w:t>
      </w:r>
      <w:proofErr w:type="spellStart"/>
      <w:r>
        <w:rPr>
          <w:rFonts w:ascii="Arial" w:eastAsia="Calibri" w:hAnsi="Arial" w:cs="Calibri"/>
          <w:b/>
          <w:bCs/>
          <w:color w:val="000000"/>
          <w:sz w:val="21"/>
          <w:szCs w:val="21"/>
        </w:rPr>
        <w:t>εργατοτε</w:t>
      </w:r>
      <w:proofErr w:type="spellEnd"/>
      <w:r>
        <w:rPr>
          <w:rFonts w:ascii="Arial" w:eastAsia="Calibri" w:hAnsi="Arial" w:cs="Calibri"/>
          <w:b/>
          <w:bCs/>
          <w:color w:val="000000"/>
          <w:sz w:val="21"/>
          <w:szCs w:val="21"/>
        </w:rPr>
        <w:t xml:space="preserve">- </w:t>
      </w:r>
      <w:proofErr w:type="spellStart"/>
      <w:r>
        <w:rPr>
          <w:rFonts w:ascii="Arial" w:eastAsia="Calibri" w:hAnsi="Arial" w:cs="Calibri"/>
          <w:b/>
          <w:bCs/>
          <w:color w:val="000000"/>
          <w:sz w:val="21"/>
          <w:szCs w:val="21"/>
        </w:rPr>
        <w:t>χνικού</w:t>
      </w:r>
      <w:proofErr w:type="spellEnd"/>
      <w:r>
        <w:rPr>
          <w:rFonts w:ascii="Arial" w:eastAsia="Calibri" w:hAnsi="Arial" w:cs="Calibri"/>
          <w:b/>
          <w:bCs/>
          <w:color w:val="000000"/>
          <w:sz w:val="21"/>
          <w:szCs w:val="21"/>
        </w:rPr>
        <w:t xml:space="preserve"> προσωπικού των Διοικητικών Υπηρεσιών &amp; Υπηρεσιών Καθαριότητας</w:t>
      </w:r>
    </w:p>
    <w:p w:rsidR="008A41A8" w:rsidRDefault="008A41A8" w:rsidP="008A41A8">
      <w:pPr>
        <w:rPr>
          <w:rFonts w:ascii="Arial" w:eastAsia="Calibri" w:hAnsi="Arial" w:cs="Calibri"/>
          <w:b/>
          <w:bCs/>
          <w:color w:val="000000"/>
          <w:sz w:val="21"/>
          <w:szCs w:val="21"/>
        </w:rPr>
      </w:pPr>
    </w:p>
    <w:p w:rsidR="008A41A8" w:rsidRDefault="008A41A8" w:rsidP="008A41A8">
      <w:pPr>
        <w:rPr>
          <w:rFonts w:ascii="Arial" w:eastAsia="Calibri" w:hAnsi="Arial" w:cs="Calibri"/>
          <w:b/>
          <w:bCs/>
          <w:color w:val="000000"/>
          <w:sz w:val="21"/>
          <w:szCs w:val="21"/>
        </w:rPr>
      </w:pPr>
    </w:p>
    <w:p w:rsidR="008A41A8" w:rsidRDefault="008A41A8" w:rsidP="008A41A8">
      <w:pPr>
        <w:rPr>
          <w:rFonts w:ascii="Arial" w:eastAsia="Calibri" w:hAnsi="Arial" w:cs="Calibri"/>
          <w:b/>
          <w:bCs/>
          <w:color w:val="000000"/>
          <w:sz w:val="21"/>
          <w:szCs w:val="21"/>
        </w:rPr>
      </w:pPr>
    </w:p>
    <w:p w:rsidR="008A41A8" w:rsidRDefault="008A41A8" w:rsidP="008A41A8">
      <w:pPr>
        <w:rPr>
          <w:rFonts w:ascii="Arial" w:eastAsia="Calibri" w:hAnsi="Arial" w:cs="Calibri"/>
          <w:b/>
          <w:bCs/>
          <w:color w:val="000000"/>
          <w:sz w:val="21"/>
          <w:szCs w:val="21"/>
        </w:rPr>
      </w:pPr>
    </w:p>
    <w:p w:rsidR="008A41A8" w:rsidRDefault="008A41A8" w:rsidP="008A41A8">
      <w:pPr>
        <w:rPr>
          <w:rFonts w:ascii="Arial" w:eastAsia="Calibri" w:hAnsi="Arial" w:cs="Calibri"/>
          <w:b/>
          <w:bCs/>
          <w:color w:val="000000"/>
          <w:sz w:val="21"/>
          <w:szCs w:val="21"/>
        </w:rPr>
      </w:pPr>
    </w:p>
    <w:p w:rsidR="008A41A8" w:rsidRDefault="008A41A8" w:rsidP="008A41A8">
      <w:pPr>
        <w:autoSpaceDE w:val="0"/>
        <w:rPr>
          <w:rFonts w:ascii="Arial" w:hAnsi="Arial" w:cs="Arial"/>
          <w:b/>
          <w:bCs/>
          <w:color w:val="000000"/>
          <w:sz w:val="22"/>
          <w:szCs w:val="22"/>
        </w:rPr>
      </w:pPr>
      <w:r>
        <w:rPr>
          <w:rFonts w:ascii="Arial" w:hAnsi="Arial" w:cs="Arial"/>
          <w:b/>
          <w:bCs/>
          <w:color w:val="000000"/>
          <w:sz w:val="22"/>
          <w:szCs w:val="22"/>
        </w:rPr>
        <w:t>1</w:t>
      </w:r>
      <w:r w:rsidRPr="00DB5CA7">
        <w:rPr>
          <w:rFonts w:ascii="Arial" w:hAnsi="Arial" w:cs="Arial"/>
          <w:b/>
          <w:bCs/>
          <w:color w:val="000000"/>
          <w:sz w:val="22"/>
          <w:szCs w:val="22"/>
        </w:rPr>
        <w:t xml:space="preserve"> </w:t>
      </w:r>
      <w:r>
        <w:rPr>
          <w:rFonts w:ascii="Arial" w:hAnsi="Arial" w:cs="Arial"/>
          <w:b/>
          <w:bCs/>
          <w:color w:val="000000"/>
          <w:sz w:val="22"/>
          <w:szCs w:val="22"/>
        </w:rPr>
        <w:t xml:space="preserve">- ΕΡΓΑΤΕΣ ΚΑΘΑΡΙΟΤΗΤΑΣ - ΑΠΟΛΥΜΑΝΣΗΣ </w:t>
      </w:r>
    </w:p>
    <w:p w:rsidR="008A41A8" w:rsidRDefault="008A41A8" w:rsidP="008A41A8">
      <w:pPr>
        <w:autoSpaceDE w:val="0"/>
        <w:rPr>
          <w:rFonts w:ascii="Arial" w:hAnsi="Arial" w:cs="Arial"/>
          <w:color w:val="000000"/>
        </w:rPr>
      </w:pPr>
      <w:r>
        <w:rPr>
          <w:rFonts w:ascii="Arial" w:hAnsi="Arial" w:cs="Arial"/>
          <w:color w:val="000000"/>
        </w:rPr>
        <w:t>(ΟΔΟΚΑΘΑΡΙΣΤΕΣ - ΣΥΝΟΔΟΙ ΑΠΟΡΡΙΜΜΑΤΟΦΟΡΩΝ - ΟΔΗΓΟΙ  ΚΑΘΑΡΙΟΤΗΤΑΣ - ΑΠΟΛΥΜΑΝΤΕΣ )</w:t>
      </w:r>
    </w:p>
    <w:p w:rsidR="008A41A8" w:rsidRDefault="008A41A8" w:rsidP="008A41A8">
      <w:pPr>
        <w:autoSpaceDE w:val="0"/>
        <w:ind w:firstLine="284"/>
        <w:rPr>
          <w:rFonts w:ascii="Arial" w:hAnsi="Arial"/>
          <w:b/>
          <w:bCs/>
          <w:sz w:val="21"/>
          <w:szCs w:val="21"/>
        </w:rPr>
      </w:pPr>
    </w:p>
    <w:tbl>
      <w:tblPr>
        <w:tblW w:w="0" w:type="auto"/>
        <w:tblInd w:w="-382" w:type="dxa"/>
        <w:tblLayout w:type="fixed"/>
        <w:tblCellMar>
          <w:top w:w="55" w:type="dxa"/>
          <w:left w:w="55" w:type="dxa"/>
          <w:bottom w:w="55" w:type="dxa"/>
          <w:right w:w="55" w:type="dxa"/>
        </w:tblCellMar>
        <w:tblLook w:val="0000"/>
      </w:tblPr>
      <w:tblGrid>
        <w:gridCol w:w="480"/>
        <w:gridCol w:w="1343"/>
        <w:gridCol w:w="3262"/>
        <w:gridCol w:w="578"/>
        <w:gridCol w:w="622"/>
        <w:gridCol w:w="1133"/>
        <w:gridCol w:w="1095"/>
      </w:tblGrid>
      <w:tr w:rsidR="008A41A8" w:rsidTr="00353BDA">
        <w:tc>
          <w:tcPr>
            <w:tcW w:w="480" w:type="dxa"/>
            <w:tcBorders>
              <w:top w:val="single" w:sz="1" w:space="0" w:color="000000"/>
              <w:left w:val="single" w:sz="1" w:space="0" w:color="000000"/>
              <w:bottom w:val="single" w:sz="1" w:space="0" w:color="000000"/>
            </w:tcBorders>
          </w:tcPr>
          <w:p w:rsidR="008A41A8" w:rsidRDefault="008A41A8" w:rsidP="00353BDA">
            <w:pPr>
              <w:pStyle w:val="af0"/>
              <w:snapToGrid w:val="0"/>
              <w:rPr>
                <w:rFonts w:ascii="Arial" w:hAnsi="Arial"/>
                <w:sz w:val="18"/>
                <w:szCs w:val="18"/>
              </w:rPr>
            </w:pPr>
            <w:r>
              <w:rPr>
                <w:rFonts w:ascii="Arial" w:hAnsi="Arial"/>
                <w:sz w:val="18"/>
                <w:szCs w:val="18"/>
              </w:rPr>
              <w:t>Α/Α</w:t>
            </w:r>
          </w:p>
        </w:tc>
        <w:tc>
          <w:tcPr>
            <w:tcW w:w="1343" w:type="dxa"/>
            <w:tcBorders>
              <w:top w:val="single" w:sz="1" w:space="0" w:color="000000"/>
              <w:left w:val="single" w:sz="1" w:space="0" w:color="000000"/>
              <w:bottom w:val="single" w:sz="1" w:space="0" w:color="000000"/>
            </w:tcBorders>
          </w:tcPr>
          <w:p w:rsidR="008A41A8" w:rsidRDefault="008A41A8" w:rsidP="00353BDA">
            <w:pPr>
              <w:pStyle w:val="af0"/>
              <w:snapToGrid w:val="0"/>
              <w:rPr>
                <w:rFonts w:ascii="Arial" w:hAnsi="Arial"/>
                <w:sz w:val="18"/>
                <w:szCs w:val="18"/>
                <w:lang w:val="en-US"/>
              </w:rPr>
            </w:pPr>
            <w:r>
              <w:rPr>
                <w:rFonts w:ascii="Arial" w:hAnsi="Arial"/>
                <w:sz w:val="18"/>
                <w:szCs w:val="18"/>
                <w:lang w:val="en-US"/>
              </w:rPr>
              <w:t>CPV</w:t>
            </w:r>
          </w:p>
        </w:tc>
        <w:tc>
          <w:tcPr>
            <w:tcW w:w="3262" w:type="dxa"/>
            <w:tcBorders>
              <w:top w:val="single" w:sz="1" w:space="0" w:color="000000"/>
              <w:left w:val="single" w:sz="1" w:space="0" w:color="000000"/>
              <w:bottom w:val="single" w:sz="1" w:space="0" w:color="000000"/>
            </w:tcBorders>
          </w:tcPr>
          <w:p w:rsidR="008A41A8" w:rsidRDefault="008A41A8" w:rsidP="00353BDA">
            <w:pPr>
              <w:snapToGrid w:val="0"/>
              <w:rPr>
                <w:rFonts w:ascii="Arial" w:hAnsi="Arial"/>
                <w:b/>
                <w:bCs/>
                <w:color w:val="000000"/>
                <w:sz w:val="18"/>
                <w:szCs w:val="18"/>
              </w:rPr>
            </w:pPr>
            <w:r>
              <w:rPr>
                <w:rFonts w:ascii="Arial" w:hAnsi="Arial"/>
                <w:b/>
                <w:bCs/>
                <w:color w:val="000000"/>
                <w:sz w:val="18"/>
                <w:szCs w:val="18"/>
              </w:rPr>
              <w:t xml:space="preserve"> Ε  Ι  Δ  Ο  Σ </w:t>
            </w:r>
          </w:p>
        </w:tc>
        <w:tc>
          <w:tcPr>
            <w:tcW w:w="578" w:type="dxa"/>
            <w:tcBorders>
              <w:top w:val="single" w:sz="1" w:space="0" w:color="000000"/>
              <w:left w:val="single" w:sz="1" w:space="0" w:color="000000"/>
              <w:bottom w:val="single" w:sz="1" w:space="0" w:color="000000"/>
            </w:tcBorders>
          </w:tcPr>
          <w:p w:rsidR="008A41A8" w:rsidRDefault="008A41A8" w:rsidP="00353BDA">
            <w:pPr>
              <w:snapToGrid w:val="0"/>
              <w:rPr>
                <w:rFonts w:ascii="Arial" w:hAnsi="Arial"/>
                <w:color w:val="000000"/>
                <w:sz w:val="18"/>
                <w:szCs w:val="18"/>
              </w:rPr>
            </w:pPr>
            <w:r>
              <w:rPr>
                <w:rFonts w:ascii="Arial" w:hAnsi="Arial"/>
                <w:color w:val="000000"/>
                <w:sz w:val="18"/>
                <w:szCs w:val="18"/>
              </w:rPr>
              <w:t>Μ/Μ</w:t>
            </w:r>
          </w:p>
        </w:tc>
        <w:tc>
          <w:tcPr>
            <w:tcW w:w="622" w:type="dxa"/>
            <w:tcBorders>
              <w:top w:val="single" w:sz="1" w:space="0" w:color="000000"/>
              <w:left w:val="single" w:sz="1" w:space="0" w:color="000000"/>
              <w:bottom w:val="single" w:sz="1" w:space="0" w:color="000000"/>
            </w:tcBorders>
          </w:tcPr>
          <w:p w:rsidR="008A41A8" w:rsidRDefault="008A41A8" w:rsidP="00353BDA">
            <w:pPr>
              <w:snapToGrid w:val="0"/>
              <w:rPr>
                <w:rFonts w:ascii="Arial" w:hAnsi="Arial"/>
                <w:color w:val="000000"/>
                <w:sz w:val="18"/>
                <w:szCs w:val="18"/>
              </w:rPr>
            </w:pPr>
            <w:r>
              <w:rPr>
                <w:rFonts w:ascii="Arial" w:hAnsi="Arial"/>
                <w:color w:val="000000"/>
                <w:sz w:val="18"/>
                <w:szCs w:val="18"/>
              </w:rPr>
              <w:t>ΠΟΣ</w:t>
            </w:r>
          </w:p>
        </w:tc>
        <w:tc>
          <w:tcPr>
            <w:tcW w:w="1133" w:type="dxa"/>
            <w:tcBorders>
              <w:top w:val="single" w:sz="1" w:space="0" w:color="000000"/>
              <w:left w:val="single" w:sz="1" w:space="0" w:color="000000"/>
              <w:bottom w:val="single" w:sz="1" w:space="0" w:color="000000"/>
            </w:tcBorders>
          </w:tcPr>
          <w:p w:rsidR="008A41A8" w:rsidRDefault="008A41A8" w:rsidP="00353BDA">
            <w:pPr>
              <w:snapToGrid w:val="0"/>
              <w:rPr>
                <w:rFonts w:ascii="Arial" w:hAnsi="Arial"/>
                <w:color w:val="000000"/>
                <w:sz w:val="18"/>
                <w:szCs w:val="18"/>
              </w:rPr>
            </w:pPr>
            <w:r>
              <w:rPr>
                <w:rFonts w:ascii="Arial" w:hAnsi="Arial"/>
                <w:color w:val="000000"/>
                <w:sz w:val="18"/>
                <w:szCs w:val="18"/>
              </w:rPr>
              <w:t>ΤΙΜΗ ΜΟΝΑΔΑΣ</w:t>
            </w:r>
          </w:p>
        </w:tc>
        <w:tc>
          <w:tcPr>
            <w:tcW w:w="1095" w:type="dxa"/>
            <w:tcBorders>
              <w:top w:val="single" w:sz="1" w:space="0" w:color="000000"/>
              <w:left w:val="single" w:sz="1" w:space="0" w:color="000000"/>
              <w:bottom w:val="single" w:sz="1" w:space="0" w:color="000000"/>
              <w:right w:val="single" w:sz="1" w:space="0" w:color="000000"/>
            </w:tcBorders>
          </w:tcPr>
          <w:p w:rsidR="008A41A8" w:rsidRDefault="008A41A8" w:rsidP="00353BDA">
            <w:pPr>
              <w:snapToGrid w:val="0"/>
              <w:rPr>
                <w:rFonts w:ascii="Arial" w:hAnsi="Arial"/>
                <w:color w:val="000000"/>
                <w:sz w:val="18"/>
                <w:szCs w:val="18"/>
              </w:rPr>
            </w:pPr>
            <w:r>
              <w:rPr>
                <w:rFonts w:ascii="Arial" w:hAnsi="Arial"/>
                <w:color w:val="000000"/>
                <w:sz w:val="18"/>
                <w:szCs w:val="18"/>
              </w:rPr>
              <w:t>ΣΥΝΟΛΟ</w:t>
            </w:r>
          </w:p>
        </w:tc>
      </w:tr>
      <w:tr w:rsidR="008A41A8" w:rsidTr="00353BDA">
        <w:tc>
          <w:tcPr>
            <w:tcW w:w="480" w:type="dxa"/>
            <w:tcBorders>
              <w:left w:val="single" w:sz="1" w:space="0" w:color="000000"/>
              <w:bottom w:val="single" w:sz="1" w:space="0" w:color="000000"/>
            </w:tcBorders>
          </w:tcPr>
          <w:p w:rsidR="008A41A8" w:rsidRDefault="008A41A8" w:rsidP="00353BDA">
            <w:pPr>
              <w:pStyle w:val="af0"/>
              <w:snapToGrid w:val="0"/>
              <w:rPr>
                <w:rFonts w:ascii="Arial" w:hAnsi="Arial"/>
                <w:sz w:val="18"/>
                <w:szCs w:val="18"/>
              </w:rPr>
            </w:pPr>
            <w:r>
              <w:rPr>
                <w:rFonts w:ascii="Arial" w:hAnsi="Arial"/>
                <w:sz w:val="18"/>
                <w:szCs w:val="18"/>
              </w:rPr>
              <w:t>1</w:t>
            </w:r>
          </w:p>
        </w:tc>
        <w:tc>
          <w:tcPr>
            <w:tcW w:w="1343" w:type="dxa"/>
            <w:tcBorders>
              <w:left w:val="single" w:sz="1" w:space="0" w:color="000000"/>
              <w:bottom w:val="single" w:sz="1" w:space="0" w:color="000000"/>
            </w:tcBorders>
          </w:tcPr>
          <w:p w:rsidR="008A41A8" w:rsidRDefault="008A41A8" w:rsidP="00353BDA">
            <w:pPr>
              <w:snapToGrid w:val="0"/>
              <w:rPr>
                <w:rFonts w:ascii="Arial" w:hAnsi="Arial"/>
                <w:color w:val="000000"/>
                <w:sz w:val="18"/>
                <w:szCs w:val="18"/>
                <w:lang w:val="en-US"/>
              </w:rPr>
            </w:pPr>
            <w:r>
              <w:rPr>
                <w:rFonts w:ascii="Arial" w:hAnsi="Arial"/>
                <w:color w:val="000000"/>
                <w:sz w:val="18"/>
                <w:szCs w:val="18"/>
                <w:lang w:val="en-US"/>
              </w:rPr>
              <w:t>181.00000-0</w:t>
            </w:r>
          </w:p>
        </w:tc>
        <w:tc>
          <w:tcPr>
            <w:tcW w:w="3262" w:type="dxa"/>
            <w:tcBorders>
              <w:left w:val="single" w:sz="1" w:space="0" w:color="000000"/>
              <w:bottom w:val="single" w:sz="1" w:space="0" w:color="000000"/>
            </w:tcBorders>
          </w:tcPr>
          <w:p w:rsidR="008A41A8" w:rsidRDefault="008A41A8" w:rsidP="00353BDA">
            <w:pPr>
              <w:snapToGrid w:val="0"/>
              <w:rPr>
                <w:rFonts w:ascii="Arial" w:hAnsi="Arial"/>
                <w:color w:val="000000"/>
                <w:sz w:val="18"/>
                <w:szCs w:val="18"/>
              </w:rPr>
            </w:pPr>
            <w:r>
              <w:rPr>
                <w:rFonts w:ascii="Arial" w:hAnsi="Arial"/>
                <w:color w:val="000000"/>
                <w:sz w:val="18"/>
                <w:szCs w:val="18"/>
              </w:rPr>
              <w:t xml:space="preserve">Γάντια </w:t>
            </w:r>
            <w:proofErr w:type="spellStart"/>
            <w:r>
              <w:rPr>
                <w:rFonts w:ascii="Arial" w:hAnsi="Arial"/>
                <w:color w:val="000000"/>
                <w:sz w:val="18"/>
                <w:szCs w:val="18"/>
              </w:rPr>
              <w:t>Δερματοπάνινα</w:t>
            </w:r>
            <w:proofErr w:type="spellEnd"/>
          </w:p>
        </w:tc>
        <w:tc>
          <w:tcPr>
            <w:tcW w:w="578" w:type="dxa"/>
            <w:tcBorders>
              <w:left w:val="single" w:sz="1" w:space="0" w:color="000000"/>
              <w:bottom w:val="single" w:sz="1" w:space="0" w:color="000000"/>
            </w:tcBorders>
          </w:tcPr>
          <w:p w:rsidR="008A41A8" w:rsidRDefault="008A41A8" w:rsidP="00353BDA">
            <w:pPr>
              <w:snapToGrid w:val="0"/>
              <w:rPr>
                <w:rFonts w:ascii="Arial" w:hAnsi="Arial"/>
                <w:color w:val="000000"/>
                <w:sz w:val="18"/>
                <w:szCs w:val="18"/>
              </w:rPr>
            </w:pPr>
            <w:r>
              <w:rPr>
                <w:rFonts w:ascii="Arial" w:hAnsi="Arial"/>
                <w:color w:val="000000"/>
                <w:sz w:val="18"/>
                <w:szCs w:val="18"/>
              </w:rPr>
              <w:t>ΖΕΥΓ</w:t>
            </w:r>
          </w:p>
        </w:tc>
        <w:tc>
          <w:tcPr>
            <w:tcW w:w="622" w:type="dxa"/>
            <w:tcBorders>
              <w:left w:val="single" w:sz="1" w:space="0" w:color="000000"/>
              <w:bottom w:val="single" w:sz="1" w:space="0" w:color="000000"/>
            </w:tcBorders>
          </w:tcPr>
          <w:p w:rsidR="008A41A8" w:rsidRDefault="008A41A8" w:rsidP="00353BDA">
            <w:pPr>
              <w:pStyle w:val="af0"/>
              <w:snapToGrid w:val="0"/>
              <w:jc w:val="right"/>
              <w:rPr>
                <w:rFonts w:ascii="Arial" w:hAnsi="Arial"/>
                <w:color w:val="000000"/>
                <w:sz w:val="18"/>
                <w:szCs w:val="18"/>
              </w:rPr>
            </w:pPr>
            <w:r>
              <w:rPr>
                <w:rFonts w:ascii="Arial" w:hAnsi="Arial"/>
                <w:color w:val="000000"/>
                <w:sz w:val="18"/>
                <w:szCs w:val="18"/>
              </w:rPr>
              <w:t>180</w:t>
            </w:r>
          </w:p>
        </w:tc>
        <w:tc>
          <w:tcPr>
            <w:tcW w:w="1133" w:type="dxa"/>
            <w:tcBorders>
              <w:left w:val="single" w:sz="1" w:space="0" w:color="000000"/>
              <w:bottom w:val="single" w:sz="1" w:space="0" w:color="000000"/>
            </w:tcBorders>
          </w:tcPr>
          <w:p w:rsidR="008A41A8" w:rsidRDefault="008A41A8" w:rsidP="00353BDA">
            <w:pPr>
              <w:pStyle w:val="af0"/>
              <w:snapToGrid w:val="0"/>
              <w:jc w:val="right"/>
              <w:rPr>
                <w:rFonts w:ascii="Arial" w:hAnsi="Arial" w:cs="Arial"/>
                <w:sz w:val="18"/>
                <w:szCs w:val="18"/>
              </w:rPr>
            </w:pPr>
            <w:r>
              <w:rPr>
                <w:rFonts w:ascii="Arial" w:hAnsi="Arial" w:cs="Arial"/>
                <w:sz w:val="18"/>
                <w:szCs w:val="18"/>
              </w:rPr>
              <w:t>2,1</w:t>
            </w:r>
          </w:p>
        </w:tc>
        <w:tc>
          <w:tcPr>
            <w:tcW w:w="1095" w:type="dxa"/>
            <w:tcBorders>
              <w:left w:val="single" w:sz="1" w:space="0" w:color="000000"/>
              <w:bottom w:val="single" w:sz="1" w:space="0" w:color="000000"/>
              <w:right w:val="single" w:sz="1" w:space="0" w:color="000000"/>
            </w:tcBorders>
          </w:tcPr>
          <w:p w:rsidR="008A41A8" w:rsidRDefault="008A41A8" w:rsidP="00353BDA">
            <w:pPr>
              <w:pStyle w:val="af0"/>
              <w:snapToGrid w:val="0"/>
              <w:jc w:val="right"/>
              <w:rPr>
                <w:rFonts w:ascii="Arial" w:hAnsi="Arial"/>
                <w:color w:val="800000"/>
                <w:sz w:val="18"/>
                <w:szCs w:val="18"/>
              </w:rPr>
            </w:pPr>
            <w:r>
              <w:rPr>
                <w:rFonts w:ascii="Arial" w:hAnsi="Arial"/>
                <w:color w:val="800000"/>
                <w:sz w:val="18"/>
                <w:szCs w:val="18"/>
              </w:rPr>
              <w:t>378,00 €</w:t>
            </w:r>
          </w:p>
        </w:tc>
      </w:tr>
      <w:tr w:rsidR="008A41A8" w:rsidTr="00353BDA">
        <w:tc>
          <w:tcPr>
            <w:tcW w:w="480" w:type="dxa"/>
            <w:tcBorders>
              <w:left w:val="single" w:sz="1" w:space="0" w:color="000000"/>
              <w:bottom w:val="single" w:sz="1" w:space="0" w:color="000000"/>
            </w:tcBorders>
          </w:tcPr>
          <w:p w:rsidR="008A41A8" w:rsidRDefault="008A41A8" w:rsidP="00353BDA">
            <w:pPr>
              <w:pStyle w:val="af0"/>
              <w:snapToGrid w:val="0"/>
              <w:rPr>
                <w:rFonts w:ascii="Arial" w:hAnsi="Arial"/>
                <w:sz w:val="18"/>
                <w:szCs w:val="18"/>
              </w:rPr>
            </w:pPr>
            <w:r>
              <w:rPr>
                <w:rFonts w:ascii="Arial" w:hAnsi="Arial"/>
                <w:sz w:val="18"/>
                <w:szCs w:val="18"/>
              </w:rPr>
              <w:t>2</w:t>
            </w:r>
          </w:p>
        </w:tc>
        <w:tc>
          <w:tcPr>
            <w:tcW w:w="1343" w:type="dxa"/>
            <w:tcBorders>
              <w:left w:val="single" w:sz="1" w:space="0" w:color="000000"/>
              <w:bottom w:val="single" w:sz="1" w:space="0" w:color="000000"/>
            </w:tcBorders>
          </w:tcPr>
          <w:p w:rsidR="008A41A8" w:rsidRDefault="008A41A8" w:rsidP="00353BDA">
            <w:pPr>
              <w:snapToGrid w:val="0"/>
              <w:rPr>
                <w:rFonts w:ascii="Arial" w:hAnsi="Arial"/>
                <w:color w:val="000000"/>
                <w:sz w:val="18"/>
                <w:szCs w:val="18"/>
                <w:lang w:val="en-US"/>
              </w:rPr>
            </w:pPr>
            <w:r>
              <w:rPr>
                <w:rFonts w:ascii="Arial" w:hAnsi="Arial"/>
                <w:color w:val="000000"/>
                <w:sz w:val="18"/>
                <w:szCs w:val="18"/>
                <w:lang w:val="en-US"/>
              </w:rPr>
              <w:t>181.00000-0</w:t>
            </w:r>
          </w:p>
        </w:tc>
        <w:tc>
          <w:tcPr>
            <w:tcW w:w="3262" w:type="dxa"/>
            <w:tcBorders>
              <w:left w:val="single" w:sz="1" w:space="0" w:color="000000"/>
              <w:bottom w:val="single" w:sz="1" w:space="0" w:color="000000"/>
            </w:tcBorders>
          </w:tcPr>
          <w:p w:rsidR="008A41A8" w:rsidRPr="00DB5CA7" w:rsidRDefault="008A41A8" w:rsidP="00353BDA">
            <w:pPr>
              <w:snapToGrid w:val="0"/>
              <w:rPr>
                <w:rFonts w:ascii="Arial" w:hAnsi="Arial"/>
                <w:color w:val="000000"/>
                <w:sz w:val="18"/>
                <w:szCs w:val="18"/>
              </w:rPr>
            </w:pPr>
            <w:r>
              <w:rPr>
                <w:rFonts w:ascii="Arial" w:hAnsi="Arial"/>
                <w:color w:val="000000"/>
                <w:sz w:val="18"/>
                <w:szCs w:val="18"/>
              </w:rPr>
              <w:t xml:space="preserve">Γάντια από  </w:t>
            </w:r>
            <w:r>
              <w:rPr>
                <w:rFonts w:ascii="Arial" w:hAnsi="Arial"/>
                <w:color w:val="000000"/>
                <w:sz w:val="18"/>
                <w:szCs w:val="18"/>
                <w:lang w:val="en-US"/>
              </w:rPr>
              <w:t>P</w:t>
            </w:r>
            <w:r w:rsidRPr="00DB5CA7">
              <w:rPr>
                <w:rFonts w:ascii="Arial" w:hAnsi="Arial"/>
                <w:color w:val="000000"/>
                <w:sz w:val="18"/>
                <w:szCs w:val="18"/>
              </w:rPr>
              <w:t>.</w:t>
            </w:r>
            <w:r>
              <w:rPr>
                <w:rFonts w:ascii="Arial" w:hAnsi="Arial"/>
                <w:color w:val="000000"/>
                <w:sz w:val="18"/>
                <w:szCs w:val="18"/>
                <w:lang w:val="en-US"/>
              </w:rPr>
              <w:t>V</w:t>
            </w:r>
            <w:r w:rsidRPr="00DB5CA7">
              <w:rPr>
                <w:rFonts w:ascii="Arial" w:hAnsi="Arial"/>
                <w:color w:val="000000"/>
                <w:sz w:val="18"/>
                <w:szCs w:val="18"/>
              </w:rPr>
              <w:t>.</w:t>
            </w:r>
            <w:r>
              <w:rPr>
                <w:rFonts w:ascii="Arial" w:hAnsi="Arial"/>
                <w:color w:val="000000"/>
                <w:sz w:val="18"/>
                <w:szCs w:val="18"/>
                <w:lang w:val="en-US"/>
              </w:rPr>
              <w:t>C</w:t>
            </w:r>
            <w:r w:rsidRPr="00DB5CA7">
              <w:rPr>
                <w:rFonts w:ascii="Arial" w:hAnsi="Arial"/>
                <w:color w:val="000000"/>
                <w:sz w:val="18"/>
                <w:szCs w:val="18"/>
              </w:rPr>
              <w:t>.</w:t>
            </w:r>
          </w:p>
        </w:tc>
        <w:tc>
          <w:tcPr>
            <w:tcW w:w="578" w:type="dxa"/>
            <w:tcBorders>
              <w:left w:val="single" w:sz="1" w:space="0" w:color="000000"/>
              <w:bottom w:val="single" w:sz="1" w:space="0" w:color="000000"/>
            </w:tcBorders>
          </w:tcPr>
          <w:p w:rsidR="008A41A8" w:rsidRDefault="008A41A8" w:rsidP="00353BDA">
            <w:pPr>
              <w:snapToGrid w:val="0"/>
              <w:rPr>
                <w:rFonts w:ascii="Arial" w:hAnsi="Arial"/>
                <w:color w:val="000000"/>
                <w:sz w:val="18"/>
                <w:szCs w:val="18"/>
              </w:rPr>
            </w:pPr>
            <w:r>
              <w:rPr>
                <w:rFonts w:ascii="Arial" w:hAnsi="Arial"/>
                <w:color w:val="000000"/>
                <w:sz w:val="18"/>
                <w:szCs w:val="18"/>
              </w:rPr>
              <w:t>ΖΕΥΓ</w:t>
            </w:r>
          </w:p>
        </w:tc>
        <w:tc>
          <w:tcPr>
            <w:tcW w:w="622" w:type="dxa"/>
            <w:tcBorders>
              <w:left w:val="single" w:sz="1" w:space="0" w:color="000000"/>
              <w:bottom w:val="single" w:sz="1" w:space="0" w:color="000000"/>
            </w:tcBorders>
          </w:tcPr>
          <w:p w:rsidR="008A41A8" w:rsidRDefault="008A41A8" w:rsidP="00353BDA">
            <w:pPr>
              <w:pStyle w:val="af0"/>
              <w:snapToGrid w:val="0"/>
              <w:jc w:val="right"/>
              <w:rPr>
                <w:rFonts w:ascii="Arial" w:hAnsi="Arial"/>
                <w:sz w:val="18"/>
                <w:szCs w:val="18"/>
              </w:rPr>
            </w:pPr>
            <w:r>
              <w:rPr>
                <w:rFonts w:ascii="Arial" w:hAnsi="Arial"/>
                <w:sz w:val="18"/>
                <w:szCs w:val="18"/>
              </w:rPr>
              <w:t>40</w:t>
            </w:r>
          </w:p>
        </w:tc>
        <w:tc>
          <w:tcPr>
            <w:tcW w:w="1133" w:type="dxa"/>
            <w:tcBorders>
              <w:left w:val="single" w:sz="1" w:space="0" w:color="000000"/>
              <w:bottom w:val="single" w:sz="1" w:space="0" w:color="000000"/>
            </w:tcBorders>
          </w:tcPr>
          <w:p w:rsidR="008A41A8" w:rsidRDefault="008A41A8" w:rsidP="00353BDA">
            <w:pPr>
              <w:pStyle w:val="af0"/>
              <w:snapToGrid w:val="0"/>
              <w:jc w:val="right"/>
              <w:rPr>
                <w:rFonts w:ascii="Arial" w:hAnsi="Arial" w:cs="Arial"/>
                <w:sz w:val="18"/>
                <w:szCs w:val="18"/>
                <w:lang w:val="en-US"/>
              </w:rPr>
            </w:pPr>
            <w:r>
              <w:rPr>
                <w:rFonts w:ascii="Arial" w:hAnsi="Arial" w:cs="Arial"/>
                <w:sz w:val="18"/>
                <w:szCs w:val="18"/>
              </w:rPr>
              <w:t>1,</w:t>
            </w:r>
            <w:r>
              <w:rPr>
                <w:rFonts w:ascii="Arial" w:hAnsi="Arial" w:cs="Arial"/>
                <w:sz w:val="18"/>
                <w:szCs w:val="18"/>
                <w:lang w:val="en-US"/>
              </w:rPr>
              <w:t>46</w:t>
            </w:r>
          </w:p>
        </w:tc>
        <w:tc>
          <w:tcPr>
            <w:tcW w:w="1095" w:type="dxa"/>
            <w:tcBorders>
              <w:left w:val="single" w:sz="1" w:space="0" w:color="000000"/>
              <w:bottom w:val="single" w:sz="1" w:space="0" w:color="000000"/>
              <w:right w:val="single" w:sz="1" w:space="0" w:color="000000"/>
            </w:tcBorders>
          </w:tcPr>
          <w:p w:rsidR="008A41A8" w:rsidRDefault="008A41A8" w:rsidP="00353BDA">
            <w:pPr>
              <w:pStyle w:val="af0"/>
              <w:snapToGrid w:val="0"/>
              <w:jc w:val="right"/>
              <w:rPr>
                <w:rFonts w:ascii="Arial" w:hAnsi="Arial"/>
                <w:color w:val="800000"/>
                <w:sz w:val="18"/>
                <w:szCs w:val="18"/>
              </w:rPr>
            </w:pPr>
            <w:r>
              <w:rPr>
                <w:rFonts w:ascii="Arial" w:hAnsi="Arial"/>
                <w:color w:val="800000"/>
                <w:sz w:val="18"/>
                <w:szCs w:val="18"/>
              </w:rPr>
              <w:t>58,40 €</w:t>
            </w:r>
          </w:p>
        </w:tc>
      </w:tr>
      <w:tr w:rsidR="008A41A8" w:rsidTr="00353BDA">
        <w:tc>
          <w:tcPr>
            <w:tcW w:w="480" w:type="dxa"/>
            <w:tcBorders>
              <w:left w:val="single" w:sz="1" w:space="0" w:color="000000"/>
              <w:bottom w:val="single" w:sz="1" w:space="0" w:color="000000"/>
            </w:tcBorders>
          </w:tcPr>
          <w:p w:rsidR="008A41A8" w:rsidRDefault="008A41A8" w:rsidP="00353BDA">
            <w:pPr>
              <w:pStyle w:val="af0"/>
              <w:snapToGrid w:val="0"/>
              <w:rPr>
                <w:rFonts w:ascii="Arial" w:hAnsi="Arial"/>
                <w:sz w:val="18"/>
                <w:szCs w:val="18"/>
              </w:rPr>
            </w:pPr>
            <w:r>
              <w:rPr>
                <w:rFonts w:ascii="Arial" w:hAnsi="Arial"/>
                <w:sz w:val="18"/>
                <w:szCs w:val="18"/>
              </w:rPr>
              <w:t>3</w:t>
            </w:r>
          </w:p>
        </w:tc>
        <w:tc>
          <w:tcPr>
            <w:tcW w:w="1343" w:type="dxa"/>
            <w:tcBorders>
              <w:left w:val="single" w:sz="1" w:space="0" w:color="000000"/>
              <w:bottom w:val="single" w:sz="1" w:space="0" w:color="000000"/>
            </w:tcBorders>
          </w:tcPr>
          <w:p w:rsidR="008A41A8" w:rsidRDefault="008A41A8" w:rsidP="00353BDA">
            <w:pPr>
              <w:snapToGrid w:val="0"/>
              <w:rPr>
                <w:rFonts w:ascii="Arial" w:hAnsi="Arial"/>
                <w:color w:val="000000"/>
                <w:sz w:val="18"/>
                <w:szCs w:val="18"/>
                <w:lang w:val="en-US"/>
              </w:rPr>
            </w:pPr>
            <w:r>
              <w:rPr>
                <w:rFonts w:ascii="Arial" w:hAnsi="Arial"/>
                <w:color w:val="000000"/>
                <w:sz w:val="18"/>
                <w:szCs w:val="18"/>
                <w:lang w:val="en-US"/>
              </w:rPr>
              <w:t>181.00000-0</w:t>
            </w:r>
          </w:p>
        </w:tc>
        <w:tc>
          <w:tcPr>
            <w:tcW w:w="3262" w:type="dxa"/>
            <w:tcBorders>
              <w:left w:val="single" w:sz="1" w:space="0" w:color="000000"/>
              <w:bottom w:val="single" w:sz="1" w:space="0" w:color="000000"/>
            </w:tcBorders>
          </w:tcPr>
          <w:p w:rsidR="008A41A8" w:rsidRDefault="008A41A8" w:rsidP="00353BDA">
            <w:pPr>
              <w:snapToGrid w:val="0"/>
              <w:rPr>
                <w:rFonts w:ascii="Arial" w:hAnsi="Arial"/>
                <w:color w:val="000000"/>
                <w:sz w:val="18"/>
                <w:szCs w:val="18"/>
              </w:rPr>
            </w:pPr>
            <w:r>
              <w:rPr>
                <w:rFonts w:ascii="Arial" w:hAnsi="Arial"/>
                <w:color w:val="000000"/>
                <w:sz w:val="18"/>
                <w:szCs w:val="18"/>
              </w:rPr>
              <w:t xml:space="preserve">Γάντια από Ύφασμα και </w:t>
            </w:r>
            <w:proofErr w:type="spellStart"/>
            <w:r>
              <w:rPr>
                <w:rFonts w:ascii="Arial" w:hAnsi="Arial"/>
                <w:color w:val="000000"/>
                <w:sz w:val="18"/>
                <w:szCs w:val="18"/>
              </w:rPr>
              <w:t>Νιτρίλο</w:t>
            </w:r>
            <w:proofErr w:type="spellEnd"/>
          </w:p>
        </w:tc>
        <w:tc>
          <w:tcPr>
            <w:tcW w:w="578" w:type="dxa"/>
            <w:tcBorders>
              <w:left w:val="single" w:sz="1" w:space="0" w:color="000000"/>
              <w:bottom w:val="single" w:sz="1" w:space="0" w:color="000000"/>
            </w:tcBorders>
          </w:tcPr>
          <w:p w:rsidR="008A41A8" w:rsidRDefault="008A41A8" w:rsidP="00353BDA">
            <w:pPr>
              <w:snapToGrid w:val="0"/>
              <w:rPr>
                <w:rFonts w:ascii="Arial" w:hAnsi="Arial"/>
                <w:color w:val="000000"/>
                <w:sz w:val="18"/>
                <w:szCs w:val="18"/>
              </w:rPr>
            </w:pPr>
            <w:r>
              <w:rPr>
                <w:rFonts w:ascii="Arial" w:hAnsi="Arial"/>
                <w:color w:val="000000"/>
                <w:sz w:val="18"/>
                <w:szCs w:val="18"/>
              </w:rPr>
              <w:t>ΖΕΥΓ</w:t>
            </w:r>
          </w:p>
        </w:tc>
        <w:tc>
          <w:tcPr>
            <w:tcW w:w="622" w:type="dxa"/>
            <w:tcBorders>
              <w:left w:val="single" w:sz="1" w:space="0" w:color="000000"/>
              <w:bottom w:val="single" w:sz="1" w:space="0" w:color="000000"/>
            </w:tcBorders>
          </w:tcPr>
          <w:p w:rsidR="008A41A8" w:rsidRDefault="008A41A8" w:rsidP="00353BDA">
            <w:pPr>
              <w:pStyle w:val="af0"/>
              <w:snapToGrid w:val="0"/>
              <w:jc w:val="right"/>
              <w:rPr>
                <w:rFonts w:ascii="Arial" w:hAnsi="Arial"/>
                <w:sz w:val="18"/>
                <w:szCs w:val="18"/>
              </w:rPr>
            </w:pPr>
            <w:r>
              <w:rPr>
                <w:rFonts w:ascii="Arial" w:hAnsi="Arial"/>
                <w:sz w:val="18"/>
                <w:szCs w:val="18"/>
              </w:rPr>
              <w:t>160</w:t>
            </w:r>
          </w:p>
        </w:tc>
        <w:tc>
          <w:tcPr>
            <w:tcW w:w="1133" w:type="dxa"/>
            <w:tcBorders>
              <w:left w:val="single" w:sz="1" w:space="0" w:color="000000"/>
              <w:bottom w:val="single" w:sz="1" w:space="0" w:color="000000"/>
            </w:tcBorders>
          </w:tcPr>
          <w:p w:rsidR="008A41A8" w:rsidRDefault="008A41A8" w:rsidP="00353BDA">
            <w:pPr>
              <w:pStyle w:val="af0"/>
              <w:snapToGrid w:val="0"/>
              <w:jc w:val="right"/>
              <w:rPr>
                <w:rFonts w:ascii="Arial" w:hAnsi="Arial" w:cs="Arial"/>
                <w:sz w:val="18"/>
                <w:szCs w:val="18"/>
              </w:rPr>
            </w:pPr>
            <w:r>
              <w:rPr>
                <w:rFonts w:ascii="Arial" w:hAnsi="Arial" w:cs="Arial"/>
                <w:sz w:val="18"/>
                <w:szCs w:val="18"/>
              </w:rPr>
              <w:t>2,1</w:t>
            </w:r>
          </w:p>
        </w:tc>
        <w:tc>
          <w:tcPr>
            <w:tcW w:w="1095" w:type="dxa"/>
            <w:tcBorders>
              <w:left w:val="single" w:sz="1" w:space="0" w:color="000000"/>
              <w:bottom w:val="single" w:sz="1" w:space="0" w:color="000000"/>
              <w:right w:val="single" w:sz="1" w:space="0" w:color="000000"/>
            </w:tcBorders>
          </w:tcPr>
          <w:p w:rsidR="008A41A8" w:rsidRDefault="008A41A8" w:rsidP="00353BDA">
            <w:pPr>
              <w:pStyle w:val="af0"/>
              <w:snapToGrid w:val="0"/>
              <w:jc w:val="right"/>
              <w:rPr>
                <w:rFonts w:ascii="Arial" w:hAnsi="Arial"/>
                <w:color w:val="800000"/>
                <w:sz w:val="18"/>
                <w:szCs w:val="18"/>
              </w:rPr>
            </w:pPr>
            <w:r>
              <w:rPr>
                <w:rFonts w:ascii="Arial" w:hAnsi="Arial"/>
                <w:color w:val="800000"/>
                <w:sz w:val="18"/>
                <w:szCs w:val="18"/>
              </w:rPr>
              <w:t>336,00 €</w:t>
            </w:r>
          </w:p>
        </w:tc>
      </w:tr>
      <w:tr w:rsidR="008A41A8" w:rsidTr="00353BDA">
        <w:tc>
          <w:tcPr>
            <w:tcW w:w="480" w:type="dxa"/>
            <w:tcBorders>
              <w:left w:val="single" w:sz="1" w:space="0" w:color="000000"/>
              <w:bottom w:val="single" w:sz="1" w:space="0" w:color="000000"/>
            </w:tcBorders>
          </w:tcPr>
          <w:p w:rsidR="008A41A8" w:rsidRDefault="008A41A8" w:rsidP="00353BDA">
            <w:pPr>
              <w:pStyle w:val="af0"/>
              <w:snapToGrid w:val="0"/>
              <w:rPr>
                <w:rFonts w:ascii="Arial" w:hAnsi="Arial"/>
                <w:sz w:val="18"/>
                <w:szCs w:val="18"/>
              </w:rPr>
            </w:pPr>
            <w:r>
              <w:rPr>
                <w:rFonts w:ascii="Arial" w:hAnsi="Arial"/>
                <w:sz w:val="18"/>
                <w:szCs w:val="18"/>
              </w:rPr>
              <w:t>4</w:t>
            </w:r>
          </w:p>
        </w:tc>
        <w:tc>
          <w:tcPr>
            <w:tcW w:w="1343" w:type="dxa"/>
            <w:tcBorders>
              <w:left w:val="single" w:sz="1" w:space="0" w:color="000000"/>
              <w:bottom w:val="single" w:sz="1" w:space="0" w:color="000000"/>
            </w:tcBorders>
          </w:tcPr>
          <w:p w:rsidR="008A41A8" w:rsidRDefault="008A41A8" w:rsidP="00353BDA">
            <w:pPr>
              <w:snapToGrid w:val="0"/>
              <w:rPr>
                <w:rFonts w:ascii="Arial" w:hAnsi="Arial"/>
                <w:color w:val="000000"/>
                <w:sz w:val="18"/>
                <w:szCs w:val="18"/>
                <w:lang w:val="en-US"/>
              </w:rPr>
            </w:pPr>
            <w:r>
              <w:rPr>
                <w:rFonts w:ascii="Arial" w:hAnsi="Arial"/>
                <w:color w:val="000000"/>
                <w:sz w:val="18"/>
                <w:szCs w:val="18"/>
                <w:lang w:val="en-US"/>
              </w:rPr>
              <w:t>181.00000-0</w:t>
            </w:r>
          </w:p>
        </w:tc>
        <w:tc>
          <w:tcPr>
            <w:tcW w:w="3262" w:type="dxa"/>
            <w:tcBorders>
              <w:left w:val="single" w:sz="1" w:space="0" w:color="000000"/>
              <w:bottom w:val="single" w:sz="1" w:space="0" w:color="000000"/>
            </w:tcBorders>
          </w:tcPr>
          <w:p w:rsidR="008A41A8" w:rsidRDefault="008A41A8" w:rsidP="00353BDA">
            <w:pPr>
              <w:pStyle w:val="af0"/>
              <w:snapToGrid w:val="0"/>
              <w:rPr>
                <w:rFonts w:ascii="Arial" w:hAnsi="Arial"/>
                <w:sz w:val="18"/>
                <w:szCs w:val="18"/>
              </w:rPr>
            </w:pPr>
            <w:r>
              <w:rPr>
                <w:rFonts w:ascii="Arial" w:hAnsi="Arial"/>
                <w:sz w:val="18"/>
                <w:szCs w:val="18"/>
              </w:rPr>
              <w:t>Γυαλιά Ανοιχτού Τύπου</w:t>
            </w:r>
          </w:p>
        </w:tc>
        <w:tc>
          <w:tcPr>
            <w:tcW w:w="578" w:type="dxa"/>
            <w:tcBorders>
              <w:left w:val="single" w:sz="1" w:space="0" w:color="000000"/>
              <w:bottom w:val="single" w:sz="1" w:space="0" w:color="000000"/>
            </w:tcBorders>
          </w:tcPr>
          <w:p w:rsidR="008A41A8" w:rsidRDefault="008A41A8" w:rsidP="00353BDA">
            <w:pPr>
              <w:pStyle w:val="af0"/>
              <w:snapToGrid w:val="0"/>
              <w:rPr>
                <w:rFonts w:ascii="Arial" w:hAnsi="Arial"/>
                <w:sz w:val="18"/>
                <w:szCs w:val="18"/>
              </w:rPr>
            </w:pPr>
            <w:r>
              <w:rPr>
                <w:rFonts w:ascii="Arial" w:hAnsi="Arial"/>
                <w:sz w:val="18"/>
                <w:szCs w:val="18"/>
              </w:rPr>
              <w:t>ΤΕΜ</w:t>
            </w:r>
          </w:p>
        </w:tc>
        <w:tc>
          <w:tcPr>
            <w:tcW w:w="622" w:type="dxa"/>
            <w:tcBorders>
              <w:left w:val="single" w:sz="1" w:space="0" w:color="000000"/>
              <w:bottom w:val="single" w:sz="1" w:space="0" w:color="000000"/>
            </w:tcBorders>
          </w:tcPr>
          <w:p w:rsidR="008A41A8" w:rsidRDefault="008A41A8" w:rsidP="00353BDA">
            <w:pPr>
              <w:pStyle w:val="af0"/>
              <w:snapToGrid w:val="0"/>
              <w:jc w:val="right"/>
              <w:rPr>
                <w:rFonts w:ascii="Arial" w:hAnsi="Arial"/>
                <w:sz w:val="18"/>
                <w:szCs w:val="18"/>
              </w:rPr>
            </w:pPr>
            <w:r>
              <w:rPr>
                <w:rFonts w:ascii="Arial" w:hAnsi="Arial"/>
                <w:sz w:val="18"/>
                <w:szCs w:val="18"/>
              </w:rPr>
              <w:t>100</w:t>
            </w:r>
          </w:p>
        </w:tc>
        <w:tc>
          <w:tcPr>
            <w:tcW w:w="1133" w:type="dxa"/>
            <w:tcBorders>
              <w:left w:val="single" w:sz="1" w:space="0" w:color="000000"/>
              <w:bottom w:val="single" w:sz="1" w:space="0" w:color="000000"/>
            </w:tcBorders>
          </w:tcPr>
          <w:p w:rsidR="008A41A8" w:rsidRDefault="008A41A8" w:rsidP="00353BDA">
            <w:pPr>
              <w:pStyle w:val="af0"/>
              <w:snapToGrid w:val="0"/>
              <w:jc w:val="right"/>
              <w:rPr>
                <w:rFonts w:ascii="Arial" w:hAnsi="Arial" w:cs="Arial"/>
                <w:sz w:val="18"/>
                <w:szCs w:val="18"/>
              </w:rPr>
            </w:pPr>
            <w:r>
              <w:rPr>
                <w:rFonts w:ascii="Arial" w:hAnsi="Arial" w:cs="Arial"/>
                <w:sz w:val="18"/>
                <w:szCs w:val="18"/>
              </w:rPr>
              <w:t>6,8</w:t>
            </w:r>
          </w:p>
        </w:tc>
        <w:tc>
          <w:tcPr>
            <w:tcW w:w="1095" w:type="dxa"/>
            <w:tcBorders>
              <w:left w:val="single" w:sz="1" w:space="0" w:color="000000"/>
              <w:bottom w:val="single" w:sz="1" w:space="0" w:color="000000"/>
              <w:right w:val="single" w:sz="1" w:space="0" w:color="000000"/>
            </w:tcBorders>
          </w:tcPr>
          <w:p w:rsidR="008A41A8" w:rsidRDefault="008A41A8" w:rsidP="00353BDA">
            <w:pPr>
              <w:pStyle w:val="af0"/>
              <w:snapToGrid w:val="0"/>
              <w:jc w:val="right"/>
              <w:rPr>
                <w:rFonts w:ascii="Arial" w:hAnsi="Arial"/>
                <w:color w:val="800000"/>
                <w:sz w:val="18"/>
                <w:szCs w:val="18"/>
              </w:rPr>
            </w:pPr>
            <w:r>
              <w:rPr>
                <w:rFonts w:ascii="Arial" w:hAnsi="Arial"/>
                <w:color w:val="800000"/>
                <w:sz w:val="18"/>
                <w:szCs w:val="18"/>
              </w:rPr>
              <w:t>680,00 €</w:t>
            </w:r>
          </w:p>
        </w:tc>
      </w:tr>
      <w:tr w:rsidR="008A41A8" w:rsidTr="00353BDA">
        <w:tc>
          <w:tcPr>
            <w:tcW w:w="480" w:type="dxa"/>
            <w:tcBorders>
              <w:left w:val="single" w:sz="1" w:space="0" w:color="000000"/>
              <w:bottom w:val="single" w:sz="1" w:space="0" w:color="000000"/>
            </w:tcBorders>
          </w:tcPr>
          <w:p w:rsidR="008A41A8" w:rsidRDefault="008A41A8" w:rsidP="00353BDA">
            <w:pPr>
              <w:pStyle w:val="af0"/>
              <w:snapToGrid w:val="0"/>
              <w:rPr>
                <w:rFonts w:ascii="Arial" w:hAnsi="Arial"/>
                <w:sz w:val="18"/>
                <w:szCs w:val="18"/>
              </w:rPr>
            </w:pPr>
            <w:r>
              <w:rPr>
                <w:rFonts w:ascii="Arial" w:hAnsi="Arial"/>
                <w:sz w:val="18"/>
                <w:szCs w:val="18"/>
              </w:rPr>
              <w:t>5</w:t>
            </w:r>
          </w:p>
        </w:tc>
        <w:tc>
          <w:tcPr>
            <w:tcW w:w="1343" w:type="dxa"/>
            <w:tcBorders>
              <w:left w:val="single" w:sz="1" w:space="0" w:color="000000"/>
              <w:bottom w:val="single" w:sz="1" w:space="0" w:color="000000"/>
            </w:tcBorders>
          </w:tcPr>
          <w:p w:rsidR="008A41A8" w:rsidRDefault="008A41A8" w:rsidP="00353BDA">
            <w:pPr>
              <w:snapToGrid w:val="0"/>
              <w:rPr>
                <w:rFonts w:ascii="Arial" w:hAnsi="Arial"/>
                <w:color w:val="000000"/>
                <w:sz w:val="18"/>
                <w:szCs w:val="18"/>
                <w:lang w:val="en-US"/>
              </w:rPr>
            </w:pPr>
            <w:r>
              <w:rPr>
                <w:rFonts w:ascii="Arial" w:hAnsi="Arial"/>
                <w:color w:val="000000"/>
                <w:sz w:val="18"/>
                <w:szCs w:val="18"/>
                <w:lang w:val="en-US"/>
              </w:rPr>
              <w:t>181.00000-0</w:t>
            </w:r>
          </w:p>
        </w:tc>
        <w:tc>
          <w:tcPr>
            <w:tcW w:w="3262" w:type="dxa"/>
            <w:tcBorders>
              <w:left w:val="single" w:sz="1" w:space="0" w:color="000000"/>
              <w:bottom w:val="single" w:sz="1" w:space="0" w:color="000000"/>
            </w:tcBorders>
          </w:tcPr>
          <w:p w:rsidR="008A41A8" w:rsidRDefault="008A41A8" w:rsidP="00353BDA">
            <w:pPr>
              <w:pStyle w:val="af0"/>
              <w:snapToGrid w:val="0"/>
              <w:rPr>
                <w:rFonts w:ascii="Arial" w:hAnsi="Arial"/>
                <w:sz w:val="18"/>
                <w:szCs w:val="18"/>
              </w:rPr>
            </w:pPr>
            <w:r>
              <w:rPr>
                <w:rFonts w:ascii="Arial" w:hAnsi="Arial"/>
                <w:sz w:val="18"/>
                <w:szCs w:val="18"/>
              </w:rPr>
              <w:t xml:space="preserve">Μάσκα  φίλτρου Ρ1 </w:t>
            </w:r>
          </w:p>
        </w:tc>
        <w:tc>
          <w:tcPr>
            <w:tcW w:w="578" w:type="dxa"/>
            <w:tcBorders>
              <w:left w:val="single" w:sz="1" w:space="0" w:color="000000"/>
              <w:bottom w:val="single" w:sz="1" w:space="0" w:color="000000"/>
            </w:tcBorders>
          </w:tcPr>
          <w:p w:rsidR="008A41A8" w:rsidRDefault="008A41A8" w:rsidP="00353BDA">
            <w:pPr>
              <w:pStyle w:val="af0"/>
              <w:snapToGrid w:val="0"/>
              <w:rPr>
                <w:rFonts w:ascii="Arial" w:hAnsi="Arial"/>
                <w:sz w:val="18"/>
                <w:szCs w:val="18"/>
              </w:rPr>
            </w:pPr>
            <w:r>
              <w:rPr>
                <w:rFonts w:ascii="Arial" w:hAnsi="Arial"/>
                <w:sz w:val="18"/>
                <w:szCs w:val="18"/>
              </w:rPr>
              <w:t>ΤΕΜ</w:t>
            </w:r>
          </w:p>
        </w:tc>
        <w:tc>
          <w:tcPr>
            <w:tcW w:w="622" w:type="dxa"/>
            <w:tcBorders>
              <w:left w:val="single" w:sz="1" w:space="0" w:color="000000"/>
              <w:bottom w:val="single" w:sz="1" w:space="0" w:color="000000"/>
            </w:tcBorders>
          </w:tcPr>
          <w:p w:rsidR="008A41A8" w:rsidRDefault="008A41A8" w:rsidP="00353BDA">
            <w:pPr>
              <w:pStyle w:val="af0"/>
              <w:snapToGrid w:val="0"/>
              <w:jc w:val="right"/>
              <w:rPr>
                <w:rFonts w:ascii="Arial" w:hAnsi="Arial"/>
                <w:sz w:val="18"/>
                <w:szCs w:val="18"/>
              </w:rPr>
            </w:pPr>
            <w:r>
              <w:rPr>
                <w:rFonts w:ascii="Arial" w:hAnsi="Arial"/>
                <w:sz w:val="18"/>
                <w:szCs w:val="18"/>
              </w:rPr>
              <w:t>180</w:t>
            </w:r>
          </w:p>
        </w:tc>
        <w:tc>
          <w:tcPr>
            <w:tcW w:w="1133" w:type="dxa"/>
            <w:tcBorders>
              <w:left w:val="single" w:sz="1" w:space="0" w:color="000000"/>
              <w:bottom w:val="single" w:sz="1" w:space="0" w:color="000000"/>
            </w:tcBorders>
          </w:tcPr>
          <w:p w:rsidR="008A41A8" w:rsidRDefault="008A41A8" w:rsidP="00353BDA">
            <w:pPr>
              <w:pStyle w:val="af0"/>
              <w:snapToGrid w:val="0"/>
              <w:jc w:val="right"/>
              <w:rPr>
                <w:rFonts w:ascii="Arial" w:hAnsi="Arial" w:cs="Arial"/>
                <w:sz w:val="18"/>
                <w:szCs w:val="18"/>
              </w:rPr>
            </w:pPr>
            <w:r>
              <w:rPr>
                <w:rFonts w:ascii="Arial" w:hAnsi="Arial" w:cs="Arial"/>
                <w:sz w:val="18"/>
                <w:szCs w:val="18"/>
              </w:rPr>
              <w:t>0,10</w:t>
            </w:r>
          </w:p>
        </w:tc>
        <w:tc>
          <w:tcPr>
            <w:tcW w:w="1095" w:type="dxa"/>
            <w:tcBorders>
              <w:left w:val="single" w:sz="1" w:space="0" w:color="000000"/>
              <w:bottom w:val="single" w:sz="1" w:space="0" w:color="000000"/>
              <w:right w:val="single" w:sz="1" w:space="0" w:color="000000"/>
            </w:tcBorders>
          </w:tcPr>
          <w:p w:rsidR="008A41A8" w:rsidRDefault="008A41A8" w:rsidP="00353BDA">
            <w:pPr>
              <w:pStyle w:val="af0"/>
              <w:snapToGrid w:val="0"/>
              <w:jc w:val="right"/>
              <w:rPr>
                <w:rFonts w:ascii="Arial" w:hAnsi="Arial"/>
                <w:color w:val="800000"/>
                <w:sz w:val="18"/>
                <w:szCs w:val="18"/>
              </w:rPr>
            </w:pPr>
            <w:r>
              <w:rPr>
                <w:rFonts w:ascii="Arial" w:hAnsi="Arial"/>
                <w:color w:val="800000"/>
                <w:sz w:val="18"/>
                <w:szCs w:val="18"/>
              </w:rPr>
              <w:t>18,00 €</w:t>
            </w:r>
          </w:p>
        </w:tc>
      </w:tr>
      <w:tr w:rsidR="008A41A8" w:rsidTr="00353BDA">
        <w:tc>
          <w:tcPr>
            <w:tcW w:w="480" w:type="dxa"/>
            <w:tcBorders>
              <w:left w:val="single" w:sz="1" w:space="0" w:color="000000"/>
              <w:bottom w:val="single" w:sz="1" w:space="0" w:color="000000"/>
            </w:tcBorders>
          </w:tcPr>
          <w:p w:rsidR="008A41A8" w:rsidRDefault="008A41A8" w:rsidP="00353BDA">
            <w:pPr>
              <w:pStyle w:val="af0"/>
              <w:snapToGrid w:val="0"/>
              <w:rPr>
                <w:rFonts w:ascii="Arial" w:hAnsi="Arial"/>
                <w:sz w:val="18"/>
                <w:szCs w:val="18"/>
              </w:rPr>
            </w:pPr>
            <w:r>
              <w:rPr>
                <w:rFonts w:ascii="Arial" w:hAnsi="Arial"/>
                <w:sz w:val="18"/>
                <w:szCs w:val="18"/>
              </w:rPr>
              <w:t>6</w:t>
            </w:r>
          </w:p>
        </w:tc>
        <w:tc>
          <w:tcPr>
            <w:tcW w:w="1343" w:type="dxa"/>
            <w:tcBorders>
              <w:left w:val="single" w:sz="1" w:space="0" w:color="000000"/>
              <w:bottom w:val="single" w:sz="1" w:space="0" w:color="000000"/>
            </w:tcBorders>
          </w:tcPr>
          <w:p w:rsidR="008A41A8" w:rsidRDefault="008A41A8" w:rsidP="00353BDA">
            <w:pPr>
              <w:snapToGrid w:val="0"/>
              <w:rPr>
                <w:rFonts w:ascii="Arial" w:hAnsi="Arial"/>
                <w:color w:val="000000"/>
                <w:sz w:val="18"/>
                <w:szCs w:val="18"/>
                <w:lang w:val="en-US"/>
              </w:rPr>
            </w:pPr>
            <w:r>
              <w:rPr>
                <w:rFonts w:ascii="Arial" w:hAnsi="Arial"/>
                <w:color w:val="000000"/>
                <w:sz w:val="18"/>
                <w:szCs w:val="18"/>
                <w:lang w:val="en-US"/>
              </w:rPr>
              <w:t>181.00000-0</w:t>
            </w:r>
          </w:p>
        </w:tc>
        <w:tc>
          <w:tcPr>
            <w:tcW w:w="3262" w:type="dxa"/>
            <w:tcBorders>
              <w:left w:val="single" w:sz="1" w:space="0" w:color="000000"/>
              <w:bottom w:val="single" w:sz="1" w:space="0" w:color="000000"/>
            </w:tcBorders>
          </w:tcPr>
          <w:p w:rsidR="008A41A8" w:rsidRDefault="008A41A8" w:rsidP="00353BDA">
            <w:pPr>
              <w:pStyle w:val="af0"/>
              <w:snapToGrid w:val="0"/>
              <w:rPr>
                <w:rFonts w:ascii="Arial" w:hAnsi="Arial"/>
                <w:sz w:val="18"/>
                <w:szCs w:val="18"/>
              </w:rPr>
            </w:pPr>
            <w:r>
              <w:rPr>
                <w:rFonts w:ascii="Arial" w:hAnsi="Arial"/>
                <w:sz w:val="18"/>
                <w:szCs w:val="18"/>
              </w:rPr>
              <w:t>Παντελόνια Εργασίας</w:t>
            </w:r>
          </w:p>
        </w:tc>
        <w:tc>
          <w:tcPr>
            <w:tcW w:w="578" w:type="dxa"/>
            <w:tcBorders>
              <w:left w:val="single" w:sz="1" w:space="0" w:color="000000"/>
              <w:bottom w:val="single" w:sz="1" w:space="0" w:color="000000"/>
            </w:tcBorders>
          </w:tcPr>
          <w:p w:rsidR="008A41A8" w:rsidRDefault="008A41A8" w:rsidP="00353BDA">
            <w:pPr>
              <w:pStyle w:val="af0"/>
              <w:snapToGrid w:val="0"/>
              <w:rPr>
                <w:rFonts w:ascii="Arial" w:hAnsi="Arial"/>
                <w:sz w:val="18"/>
                <w:szCs w:val="18"/>
              </w:rPr>
            </w:pPr>
            <w:r>
              <w:rPr>
                <w:rFonts w:ascii="Arial" w:hAnsi="Arial"/>
                <w:sz w:val="18"/>
                <w:szCs w:val="18"/>
              </w:rPr>
              <w:t>ΤΕΜ</w:t>
            </w:r>
          </w:p>
        </w:tc>
        <w:tc>
          <w:tcPr>
            <w:tcW w:w="622" w:type="dxa"/>
            <w:tcBorders>
              <w:left w:val="single" w:sz="1" w:space="0" w:color="000000"/>
              <w:bottom w:val="single" w:sz="1" w:space="0" w:color="000000"/>
            </w:tcBorders>
          </w:tcPr>
          <w:p w:rsidR="008A41A8" w:rsidRDefault="008A41A8" w:rsidP="00353BDA">
            <w:pPr>
              <w:pStyle w:val="af0"/>
              <w:snapToGrid w:val="0"/>
              <w:jc w:val="right"/>
              <w:rPr>
                <w:rFonts w:ascii="Arial" w:hAnsi="Arial"/>
                <w:sz w:val="18"/>
                <w:szCs w:val="18"/>
              </w:rPr>
            </w:pPr>
            <w:r>
              <w:rPr>
                <w:rFonts w:ascii="Arial" w:hAnsi="Arial"/>
                <w:sz w:val="18"/>
                <w:szCs w:val="18"/>
              </w:rPr>
              <w:t>34</w:t>
            </w:r>
          </w:p>
        </w:tc>
        <w:tc>
          <w:tcPr>
            <w:tcW w:w="1133" w:type="dxa"/>
            <w:tcBorders>
              <w:left w:val="single" w:sz="1" w:space="0" w:color="000000"/>
              <w:bottom w:val="single" w:sz="1" w:space="0" w:color="000000"/>
            </w:tcBorders>
          </w:tcPr>
          <w:p w:rsidR="008A41A8" w:rsidRDefault="008A41A8" w:rsidP="00353BDA">
            <w:pPr>
              <w:pStyle w:val="af0"/>
              <w:snapToGrid w:val="0"/>
              <w:jc w:val="right"/>
              <w:rPr>
                <w:rFonts w:ascii="Arial" w:hAnsi="Arial" w:cs="Arial"/>
                <w:sz w:val="18"/>
                <w:szCs w:val="18"/>
              </w:rPr>
            </w:pPr>
            <w:r>
              <w:rPr>
                <w:rFonts w:ascii="Arial" w:hAnsi="Arial" w:cs="Arial"/>
                <w:sz w:val="18"/>
                <w:szCs w:val="18"/>
              </w:rPr>
              <w:t>12,1</w:t>
            </w:r>
          </w:p>
        </w:tc>
        <w:tc>
          <w:tcPr>
            <w:tcW w:w="1095" w:type="dxa"/>
            <w:tcBorders>
              <w:left w:val="single" w:sz="1" w:space="0" w:color="000000"/>
              <w:bottom w:val="single" w:sz="1" w:space="0" w:color="000000"/>
              <w:right w:val="single" w:sz="1" w:space="0" w:color="000000"/>
            </w:tcBorders>
          </w:tcPr>
          <w:p w:rsidR="008A41A8" w:rsidRDefault="008A41A8" w:rsidP="00353BDA">
            <w:pPr>
              <w:pStyle w:val="af0"/>
              <w:snapToGrid w:val="0"/>
              <w:jc w:val="right"/>
              <w:rPr>
                <w:rFonts w:ascii="Arial" w:hAnsi="Arial"/>
                <w:color w:val="800000"/>
                <w:sz w:val="18"/>
                <w:szCs w:val="18"/>
              </w:rPr>
            </w:pPr>
            <w:r>
              <w:rPr>
                <w:rFonts w:ascii="Arial" w:hAnsi="Arial"/>
                <w:color w:val="800000"/>
                <w:sz w:val="18"/>
                <w:szCs w:val="18"/>
              </w:rPr>
              <w:t>411,40 €</w:t>
            </w:r>
          </w:p>
        </w:tc>
      </w:tr>
      <w:tr w:rsidR="008A41A8" w:rsidTr="00353BDA">
        <w:tc>
          <w:tcPr>
            <w:tcW w:w="480" w:type="dxa"/>
            <w:tcBorders>
              <w:left w:val="single" w:sz="1" w:space="0" w:color="000000"/>
              <w:bottom w:val="single" w:sz="1" w:space="0" w:color="000000"/>
            </w:tcBorders>
          </w:tcPr>
          <w:p w:rsidR="008A41A8" w:rsidRDefault="008A41A8" w:rsidP="00353BDA">
            <w:pPr>
              <w:pStyle w:val="af0"/>
              <w:snapToGrid w:val="0"/>
              <w:rPr>
                <w:rFonts w:ascii="Arial" w:hAnsi="Arial"/>
                <w:sz w:val="18"/>
                <w:szCs w:val="18"/>
              </w:rPr>
            </w:pPr>
            <w:r>
              <w:rPr>
                <w:rFonts w:ascii="Arial" w:hAnsi="Arial"/>
                <w:sz w:val="18"/>
                <w:szCs w:val="18"/>
              </w:rPr>
              <w:t>7</w:t>
            </w:r>
          </w:p>
        </w:tc>
        <w:tc>
          <w:tcPr>
            <w:tcW w:w="1343" w:type="dxa"/>
            <w:tcBorders>
              <w:left w:val="single" w:sz="1" w:space="0" w:color="000000"/>
              <w:bottom w:val="single" w:sz="1" w:space="0" w:color="000000"/>
            </w:tcBorders>
          </w:tcPr>
          <w:p w:rsidR="008A41A8" w:rsidRDefault="008A41A8" w:rsidP="00353BDA">
            <w:pPr>
              <w:snapToGrid w:val="0"/>
              <w:rPr>
                <w:rFonts w:ascii="Arial" w:hAnsi="Arial"/>
                <w:color w:val="000000"/>
                <w:sz w:val="18"/>
                <w:szCs w:val="18"/>
                <w:lang w:val="en-US"/>
              </w:rPr>
            </w:pPr>
            <w:r>
              <w:rPr>
                <w:rFonts w:ascii="Arial" w:hAnsi="Arial"/>
                <w:color w:val="000000"/>
                <w:sz w:val="18"/>
                <w:szCs w:val="18"/>
                <w:lang w:val="en-US"/>
              </w:rPr>
              <w:t>181.00000-0</w:t>
            </w:r>
          </w:p>
        </w:tc>
        <w:tc>
          <w:tcPr>
            <w:tcW w:w="3262" w:type="dxa"/>
            <w:tcBorders>
              <w:left w:val="single" w:sz="1" w:space="0" w:color="000000"/>
              <w:bottom w:val="single" w:sz="1" w:space="0" w:color="000000"/>
            </w:tcBorders>
          </w:tcPr>
          <w:p w:rsidR="008A41A8" w:rsidRDefault="008A41A8" w:rsidP="00353BDA">
            <w:pPr>
              <w:pStyle w:val="af0"/>
              <w:snapToGrid w:val="0"/>
              <w:rPr>
                <w:rFonts w:ascii="Arial" w:hAnsi="Arial"/>
                <w:sz w:val="18"/>
                <w:szCs w:val="18"/>
              </w:rPr>
            </w:pPr>
            <w:r>
              <w:rPr>
                <w:rFonts w:ascii="Arial" w:hAnsi="Arial"/>
                <w:sz w:val="18"/>
                <w:szCs w:val="18"/>
              </w:rPr>
              <w:t xml:space="preserve">Μπλουζάκια </w:t>
            </w:r>
          </w:p>
        </w:tc>
        <w:tc>
          <w:tcPr>
            <w:tcW w:w="578" w:type="dxa"/>
            <w:tcBorders>
              <w:left w:val="single" w:sz="1" w:space="0" w:color="000000"/>
              <w:bottom w:val="single" w:sz="1" w:space="0" w:color="000000"/>
            </w:tcBorders>
          </w:tcPr>
          <w:p w:rsidR="008A41A8" w:rsidRDefault="008A41A8" w:rsidP="00353BDA">
            <w:pPr>
              <w:pStyle w:val="af0"/>
              <w:snapToGrid w:val="0"/>
              <w:rPr>
                <w:rFonts w:ascii="Arial" w:hAnsi="Arial"/>
                <w:sz w:val="18"/>
                <w:szCs w:val="18"/>
              </w:rPr>
            </w:pPr>
            <w:r>
              <w:rPr>
                <w:rFonts w:ascii="Arial" w:hAnsi="Arial"/>
                <w:sz w:val="18"/>
                <w:szCs w:val="18"/>
              </w:rPr>
              <w:t>ΤΕΜ</w:t>
            </w:r>
          </w:p>
        </w:tc>
        <w:tc>
          <w:tcPr>
            <w:tcW w:w="622" w:type="dxa"/>
            <w:tcBorders>
              <w:left w:val="single" w:sz="1" w:space="0" w:color="000000"/>
              <w:bottom w:val="single" w:sz="1" w:space="0" w:color="000000"/>
            </w:tcBorders>
          </w:tcPr>
          <w:p w:rsidR="008A41A8" w:rsidRDefault="008A41A8" w:rsidP="00353BDA">
            <w:pPr>
              <w:pStyle w:val="af0"/>
              <w:snapToGrid w:val="0"/>
              <w:jc w:val="right"/>
              <w:rPr>
                <w:rFonts w:ascii="Arial" w:hAnsi="Arial"/>
                <w:sz w:val="18"/>
                <w:szCs w:val="18"/>
              </w:rPr>
            </w:pPr>
            <w:r>
              <w:rPr>
                <w:rFonts w:ascii="Arial" w:hAnsi="Arial"/>
                <w:sz w:val="18"/>
                <w:szCs w:val="18"/>
              </w:rPr>
              <w:t>34</w:t>
            </w:r>
          </w:p>
        </w:tc>
        <w:tc>
          <w:tcPr>
            <w:tcW w:w="1133" w:type="dxa"/>
            <w:tcBorders>
              <w:left w:val="single" w:sz="1" w:space="0" w:color="000000"/>
              <w:bottom w:val="single" w:sz="1" w:space="0" w:color="000000"/>
            </w:tcBorders>
          </w:tcPr>
          <w:p w:rsidR="008A41A8" w:rsidRDefault="008A41A8" w:rsidP="00353BDA">
            <w:pPr>
              <w:pStyle w:val="af0"/>
              <w:snapToGrid w:val="0"/>
              <w:jc w:val="right"/>
              <w:rPr>
                <w:rFonts w:ascii="Arial" w:hAnsi="Arial" w:cs="Arial"/>
                <w:sz w:val="18"/>
                <w:szCs w:val="18"/>
              </w:rPr>
            </w:pPr>
            <w:r>
              <w:rPr>
                <w:rFonts w:ascii="Arial" w:hAnsi="Arial" w:cs="Arial"/>
                <w:sz w:val="18"/>
                <w:szCs w:val="18"/>
              </w:rPr>
              <w:t>8</w:t>
            </w:r>
          </w:p>
        </w:tc>
        <w:tc>
          <w:tcPr>
            <w:tcW w:w="1095" w:type="dxa"/>
            <w:tcBorders>
              <w:left w:val="single" w:sz="1" w:space="0" w:color="000000"/>
              <w:bottom w:val="single" w:sz="1" w:space="0" w:color="000000"/>
              <w:right w:val="single" w:sz="1" w:space="0" w:color="000000"/>
            </w:tcBorders>
          </w:tcPr>
          <w:p w:rsidR="008A41A8" w:rsidRDefault="008A41A8" w:rsidP="00353BDA">
            <w:pPr>
              <w:pStyle w:val="af0"/>
              <w:snapToGrid w:val="0"/>
              <w:jc w:val="right"/>
              <w:rPr>
                <w:rFonts w:ascii="Arial" w:hAnsi="Arial"/>
                <w:color w:val="800000"/>
                <w:sz w:val="18"/>
                <w:szCs w:val="18"/>
              </w:rPr>
            </w:pPr>
            <w:r>
              <w:rPr>
                <w:rFonts w:ascii="Arial" w:hAnsi="Arial"/>
                <w:color w:val="800000"/>
                <w:sz w:val="18"/>
                <w:szCs w:val="18"/>
              </w:rPr>
              <w:t>272,00 €</w:t>
            </w:r>
          </w:p>
        </w:tc>
      </w:tr>
      <w:tr w:rsidR="008A41A8" w:rsidTr="00353BDA">
        <w:tc>
          <w:tcPr>
            <w:tcW w:w="480" w:type="dxa"/>
            <w:tcBorders>
              <w:left w:val="single" w:sz="1" w:space="0" w:color="000000"/>
              <w:bottom w:val="single" w:sz="1" w:space="0" w:color="000000"/>
            </w:tcBorders>
          </w:tcPr>
          <w:p w:rsidR="008A41A8" w:rsidRDefault="008A41A8" w:rsidP="00353BDA">
            <w:pPr>
              <w:pStyle w:val="af0"/>
              <w:snapToGrid w:val="0"/>
              <w:rPr>
                <w:rFonts w:ascii="Arial" w:hAnsi="Arial"/>
                <w:sz w:val="18"/>
                <w:szCs w:val="18"/>
              </w:rPr>
            </w:pPr>
            <w:r>
              <w:rPr>
                <w:rFonts w:ascii="Arial" w:hAnsi="Arial"/>
                <w:sz w:val="18"/>
                <w:szCs w:val="18"/>
              </w:rPr>
              <w:t>8</w:t>
            </w:r>
          </w:p>
        </w:tc>
        <w:tc>
          <w:tcPr>
            <w:tcW w:w="1343" w:type="dxa"/>
            <w:tcBorders>
              <w:left w:val="single" w:sz="1" w:space="0" w:color="000000"/>
              <w:bottom w:val="single" w:sz="1" w:space="0" w:color="000000"/>
            </w:tcBorders>
          </w:tcPr>
          <w:p w:rsidR="008A41A8" w:rsidRDefault="008A41A8" w:rsidP="00353BDA">
            <w:pPr>
              <w:snapToGrid w:val="0"/>
              <w:rPr>
                <w:rFonts w:ascii="Arial" w:hAnsi="Arial"/>
                <w:color w:val="000000"/>
                <w:sz w:val="18"/>
                <w:szCs w:val="18"/>
                <w:lang w:val="en-US"/>
              </w:rPr>
            </w:pPr>
            <w:r>
              <w:rPr>
                <w:rFonts w:ascii="Arial" w:hAnsi="Arial"/>
                <w:color w:val="000000"/>
                <w:sz w:val="18"/>
                <w:szCs w:val="18"/>
                <w:lang w:val="en-US"/>
              </w:rPr>
              <w:t>181.00000-0</w:t>
            </w:r>
          </w:p>
        </w:tc>
        <w:tc>
          <w:tcPr>
            <w:tcW w:w="3262" w:type="dxa"/>
            <w:tcBorders>
              <w:left w:val="single" w:sz="1" w:space="0" w:color="000000"/>
              <w:bottom w:val="single" w:sz="1" w:space="0" w:color="000000"/>
            </w:tcBorders>
          </w:tcPr>
          <w:p w:rsidR="008A41A8" w:rsidRDefault="008A41A8" w:rsidP="00353BDA">
            <w:pPr>
              <w:pStyle w:val="af0"/>
              <w:snapToGrid w:val="0"/>
              <w:rPr>
                <w:rFonts w:ascii="Arial" w:hAnsi="Arial"/>
                <w:sz w:val="18"/>
                <w:szCs w:val="18"/>
              </w:rPr>
            </w:pPr>
            <w:r>
              <w:rPr>
                <w:rFonts w:ascii="Arial" w:hAnsi="Arial"/>
                <w:sz w:val="18"/>
                <w:szCs w:val="18"/>
              </w:rPr>
              <w:t>Αντανακλαστικά Γιλέκα</w:t>
            </w:r>
          </w:p>
        </w:tc>
        <w:tc>
          <w:tcPr>
            <w:tcW w:w="578" w:type="dxa"/>
            <w:tcBorders>
              <w:left w:val="single" w:sz="1" w:space="0" w:color="000000"/>
              <w:bottom w:val="single" w:sz="1" w:space="0" w:color="000000"/>
            </w:tcBorders>
          </w:tcPr>
          <w:p w:rsidR="008A41A8" w:rsidRDefault="008A41A8" w:rsidP="00353BDA">
            <w:pPr>
              <w:pStyle w:val="af0"/>
              <w:snapToGrid w:val="0"/>
              <w:rPr>
                <w:rFonts w:ascii="Arial" w:hAnsi="Arial"/>
                <w:sz w:val="18"/>
                <w:szCs w:val="18"/>
              </w:rPr>
            </w:pPr>
            <w:r>
              <w:rPr>
                <w:rFonts w:ascii="Arial" w:hAnsi="Arial"/>
                <w:sz w:val="18"/>
                <w:szCs w:val="18"/>
              </w:rPr>
              <w:t>ΤΕΜ</w:t>
            </w:r>
          </w:p>
        </w:tc>
        <w:tc>
          <w:tcPr>
            <w:tcW w:w="622" w:type="dxa"/>
            <w:tcBorders>
              <w:left w:val="single" w:sz="1" w:space="0" w:color="000000"/>
              <w:bottom w:val="single" w:sz="1" w:space="0" w:color="000000"/>
            </w:tcBorders>
          </w:tcPr>
          <w:p w:rsidR="008A41A8" w:rsidRDefault="008A41A8" w:rsidP="00353BDA">
            <w:pPr>
              <w:pStyle w:val="af0"/>
              <w:snapToGrid w:val="0"/>
              <w:jc w:val="right"/>
              <w:rPr>
                <w:rFonts w:ascii="Arial" w:hAnsi="Arial"/>
                <w:sz w:val="18"/>
                <w:szCs w:val="18"/>
              </w:rPr>
            </w:pPr>
            <w:r>
              <w:rPr>
                <w:rFonts w:ascii="Arial" w:hAnsi="Arial"/>
                <w:sz w:val="18"/>
                <w:szCs w:val="18"/>
              </w:rPr>
              <w:t>34</w:t>
            </w:r>
          </w:p>
        </w:tc>
        <w:tc>
          <w:tcPr>
            <w:tcW w:w="1133" w:type="dxa"/>
            <w:tcBorders>
              <w:left w:val="single" w:sz="1" w:space="0" w:color="000000"/>
              <w:bottom w:val="single" w:sz="1" w:space="0" w:color="000000"/>
            </w:tcBorders>
          </w:tcPr>
          <w:p w:rsidR="008A41A8" w:rsidRDefault="008A41A8" w:rsidP="00353BDA">
            <w:pPr>
              <w:pStyle w:val="af0"/>
              <w:snapToGrid w:val="0"/>
              <w:jc w:val="right"/>
              <w:rPr>
                <w:rFonts w:ascii="Arial" w:hAnsi="Arial" w:cs="Arial"/>
                <w:sz w:val="18"/>
                <w:szCs w:val="18"/>
              </w:rPr>
            </w:pPr>
            <w:r>
              <w:rPr>
                <w:rFonts w:ascii="Arial" w:hAnsi="Arial" w:cs="Arial"/>
                <w:sz w:val="18"/>
                <w:szCs w:val="18"/>
              </w:rPr>
              <w:t>2,75</w:t>
            </w:r>
          </w:p>
        </w:tc>
        <w:tc>
          <w:tcPr>
            <w:tcW w:w="1095" w:type="dxa"/>
            <w:tcBorders>
              <w:left w:val="single" w:sz="1" w:space="0" w:color="000000"/>
              <w:bottom w:val="single" w:sz="1" w:space="0" w:color="000000"/>
              <w:right w:val="single" w:sz="1" w:space="0" w:color="000000"/>
            </w:tcBorders>
          </w:tcPr>
          <w:p w:rsidR="008A41A8" w:rsidRDefault="008A41A8" w:rsidP="00353BDA">
            <w:pPr>
              <w:pStyle w:val="af0"/>
              <w:snapToGrid w:val="0"/>
              <w:jc w:val="right"/>
              <w:rPr>
                <w:rFonts w:ascii="Arial" w:hAnsi="Arial"/>
                <w:color w:val="800000"/>
                <w:sz w:val="18"/>
                <w:szCs w:val="18"/>
              </w:rPr>
            </w:pPr>
            <w:r>
              <w:rPr>
                <w:rFonts w:ascii="Arial" w:hAnsi="Arial"/>
                <w:color w:val="800000"/>
                <w:sz w:val="18"/>
                <w:szCs w:val="18"/>
              </w:rPr>
              <w:t>93,50 €</w:t>
            </w:r>
          </w:p>
        </w:tc>
      </w:tr>
      <w:tr w:rsidR="008A41A8" w:rsidTr="00353BDA">
        <w:tc>
          <w:tcPr>
            <w:tcW w:w="480" w:type="dxa"/>
            <w:tcBorders>
              <w:left w:val="single" w:sz="1" w:space="0" w:color="000000"/>
              <w:bottom w:val="single" w:sz="1" w:space="0" w:color="000000"/>
            </w:tcBorders>
          </w:tcPr>
          <w:p w:rsidR="008A41A8" w:rsidRDefault="008A41A8" w:rsidP="00353BDA">
            <w:pPr>
              <w:pStyle w:val="af0"/>
              <w:snapToGrid w:val="0"/>
              <w:rPr>
                <w:rFonts w:ascii="Arial" w:hAnsi="Arial"/>
                <w:sz w:val="18"/>
                <w:szCs w:val="18"/>
              </w:rPr>
            </w:pPr>
            <w:r>
              <w:rPr>
                <w:rFonts w:ascii="Arial" w:hAnsi="Arial"/>
                <w:sz w:val="18"/>
                <w:szCs w:val="18"/>
              </w:rPr>
              <w:t>9</w:t>
            </w:r>
          </w:p>
        </w:tc>
        <w:tc>
          <w:tcPr>
            <w:tcW w:w="1343" w:type="dxa"/>
            <w:tcBorders>
              <w:left w:val="single" w:sz="1" w:space="0" w:color="000000"/>
              <w:bottom w:val="single" w:sz="1" w:space="0" w:color="000000"/>
            </w:tcBorders>
          </w:tcPr>
          <w:p w:rsidR="008A41A8" w:rsidRDefault="008A41A8" w:rsidP="00353BDA">
            <w:pPr>
              <w:snapToGrid w:val="0"/>
              <w:rPr>
                <w:rFonts w:ascii="Arial" w:hAnsi="Arial"/>
                <w:color w:val="000000"/>
                <w:sz w:val="18"/>
                <w:szCs w:val="18"/>
                <w:lang w:val="en-US"/>
              </w:rPr>
            </w:pPr>
            <w:r>
              <w:rPr>
                <w:rFonts w:ascii="Arial" w:hAnsi="Arial"/>
                <w:color w:val="000000"/>
                <w:sz w:val="18"/>
                <w:szCs w:val="18"/>
                <w:lang w:val="en-US"/>
              </w:rPr>
              <w:t>181.00000-0</w:t>
            </w:r>
          </w:p>
        </w:tc>
        <w:tc>
          <w:tcPr>
            <w:tcW w:w="3262" w:type="dxa"/>
            <w:tcBorders>
              <w:left w:val="single" w:sz="1" w:space="0" w:color="000000"/>
              <w:bottom w:val="single" w:sz="1" w:space="0" w:color="000000"/>
            </w:tcBorders>
          </w:tcPr>
          <w:p w:rsidR="008A41A8" w:rsidRDefault="008A41A8" w:rsidP="00353BDA">
            <w:pPr>
              <w:pStyle w:val="af0"/>
              <w:snapToGrid w:val="0"/>
              <w:rPr>
                <w:rFonts w:ascii="Arial" w:hAnsi="Arial"/>
                <w:sz w:val="18"/>
                <w:szCs w:val="18"/>
              </w:rPr>
            </w:pPr>
            <w:r>
              <w:rPr>
                <w:rFonts w:ascii="Arial" w:hAnsi="Arial"/>
                <w:sz w:val="18"/>
                <w:szCs w:val="18"/>
              </w:rPr>
              <w:t>Άρβυλα Ασφαλείας</w:t>
            </w:r>
          </w:p>
        </w:tc>
        <w:tc>
          <w:tcPr>
            <w:tcW w:w="578" w:type="dxa"/>
            <w:tcBorders>
              <w:left w:val="single" w:sz="1" w:space="0" w:color="000000"/>
              <w:bottom w:val="single" w:sz="1" w:space="0" w:color="000000"/>
            </w:tcBorders>
          </w:tcPr>
          <w:p w:rsidR="008A41A8" w:rsidRDefault="008A41A8" w:rsidP="00353BDA">
            <w:pPr>
              <w:snapToGrid w:val="0"/>
              <w:rPr>
                <w:rFonts w:ascii="Arial" w:hAnsi="Arial"/>
                <w:color w:val="000000"/>
                <w:sz w:val="18"/>
                <w:szCs w:val="18"/>
              </w:rPr>
            </w:pPr>
            <w:r>
              <w:rPr>
                <w:rFonts w:ascii="Arial" w:hAnsi="Arial"/>
                <w:color w:val="000000"/>
                <w:sz w:val="18"/>
                <w:szCs w:val="18"/>
              </w:rPr>
              <w:t>ΖΕΥΓ</w:t>
            </w:r>
          </w:p>
        </w:tc>
        <w:tc>
          <w:tcPr>
            <w:tcW w:w="622" w:type="dxa"/>
            <w:tcBorders>
              <w:left w:val="single" w:sz="1" w:space="0" w:color="000000"/>
              <w:bottom w:val="single" w:sz="1" w:space="0" w:color="000000"/>
            </w:tcBorders>
          </w:tcPr>
          <w:p w:rsidR="008A41A8" w:rsidRDefault="008A41A8" w:rsidP="00353BDA">
            <w:pPr>
              <w:pStyle w:val="af0"/>
              <w:snapToGrid w:val="0"/>
              <w:jc w:val="right"/>
              <w:rPr>
                <w:rFonts w:ascii="Arial" w:hAnsi="Arial"/>
                <w:sz w:val="18"/>
                <w:szCs w:val="18"/>
              </w:rPr>
            </w:pPr>
            <w:r>
              <w:rPr>
                <w:rFonts w:ascii="Arial" w:hAnsi="Arial"/>
                <w:sz w:val="18"/>
                <w:szCs w:val="18"/>
              </w:rPr>
              <w:t>34</w:t>
            </w:r>
          </w:p>
        </w:tc>
        <w:tc>
          <w:tcPr>
            <w:tcW w:w="1133" w:type="dxa"/>
            <w:tcBorders>
              <w:left w:val="single" w:sz="1" w:space="0" w:color="000000"/>
              <w:bottom w:val="single" w:sz="1" w:space="0" w:color="000000"/>
            </w:tcBorders>
          </w:tcPr>
          <w:p w:rsidR="008A41A8" w:rsidRDefault="008A41A8" w:rsidP="00353BDA">
            <w:pPr>
              <w:pStyle w:val="af0"/>
              <w:snapToGrid w:val="0"/>
              <w:jc w:val="right"/>
              <w:rPr>
                <w:rFonts w:ascii="Arial" w:hAnsi="Arial" w:cs="Arial"/>
                <w:sz w:val="18"/>
                <w:szCs w:val="18"/>
              </w:rPr>
            </w:pPr>
            <w:r>
              <w:rPr>
                <w:rFonts w:ascii="Arial" w:hAnsi="Arial" w:cs="Arial"/>
                <w:sz w:val="18"/>
                <w:szCs w:val="18"/>
              </w:rPr>
              <w:t>23</w:t>
            </w:r>
          </w:p>
        </w:tc>
        <w:tc>
          <w:tcPr>
            <w:tcW w:w="1095" w:type="dxa"/>
            <w:tcBorders>
              <w:left w:val="single" w:sz="1" w:space="0" w:color="000000"/>
              <w:bottom w:val="single" w:sz="1" w:space="0" w:color="000000"/>
              <w:right w:val="single" w:sz="1" w:space="0" w:color="000000"/>
            </w:tcBorders>
          </w:tcPr>
          <w:p w:rsidR="008A41A8" w:rsidRDefault="008A41A8" w:rsidP="00353BDA">
            <w:pPr>
              <w:pStyle w:val="af0"/>
              <w:snapToGrid w:val="0"/>
              <w:jc w:val="right"/>
              <w:rPr>
                <w:rFonts w:ascii="Arial" w:hAnsi="Arial"/>
                <w:color w:val="800000"/>
                <w:sz w:val="18"/>
                <w:szCs w:val="18"/>
              </w:rPr>
            </w:pPr>
            <w:r>
              <w:rPr>
                <w:rFonts w:ascii="Arial" w:hAnsi="Arial"/>
                <w:color w:val="800000"/>
                <w:sz w:val="18"/>
                <w:szCs w:val="18"/>
              </w:rPr>
              <w:t>782,00 €</w:t>
            </w:r>
          </w:p>
        </w:tc>
      </w:tr>
      <w:tr w:rsidR="008A41A8" w:rsidTr="00353BDA">
        <w:tc>
          <w:tcPr>
            <w:tcW w:w="480" w:type="dxa"/>
            <w:tcBorders>
              <w:left w:val="single" w:sz="1" w:space="0" w:color="000000"/>
              <w:bottom w:val="single" w:sz="1" w:space="0" w:color="000000"/>
            </w:tcBorders>
          </w:tcPr>
          <w:p w:rsidR="008A41A8" w:rsidRDefault="008A41A8" w:rsidP="00353BDA">
            <w:pPr>
              <w:pStyle w:val="af0"/>
              <w:snapToGrid w:val="0"/>
              <w:rPr>
                <w:rFonts w:ascii="Arial" w:hAnsi="Arial"/>
                <w:sz w:val="18"/>
                <w:szCs w:val="18"/>
              </w:rPr>
            </w:pPr>
            <w:r>
              <w:rPr>
                <w:rFonts w:ascii="Arial" w:hAnsi="Arial"/>
                <w:sz w:val="18"/>
                <w:szCs w:val="18"/>
              </w:rPr>
              <w:t>10</w:t>
            </w:r>
          </w:p>
        </w:tc>
        <w:tc>
          <w:tcPr>
            <w:tcW w:w="1343" w:type="dxa"/>
            <w:tcBorders>
              <w:left w:val="single" w:sz="1" w:space="0" w:color="000000"/>
              <w:bottom w:val="single" w:sz="1" w:space="0" w:color="000000"/>
            </w:tcBorders>
          </w:tcPr>
          <w:p w:rsidR="008A41A8" w:rsidRDefault="008A41A8" w:rsidP="00353BDA">
            <w:pPr>
              <w:snapToGrid w:val="0"/>
              <w:rPr>
                <w:rFonts w:ascii="Arial" w:hAnsi="Arial"/>
                <w:color w:val="000000"/>
                <w:sz w:val="18"/>
                <w:szCs w:val="18"/>
                <w:lang w:val="en-US"/>
              </w:rPr>
            </w:pPr>
            <w:r>
              <w:rPr>
                <w:rFonts w:ascii="Arial" w:hAnsi="Arial"/>
                <w:color w:val="000000"/>
                <w:sz w:val="18"/>
                <w:szCs w:val="18"/>
                <w:lang w:val="en-US"/>
              </w:rPr>
              <w:t>181.00000-0</w:t>
            </w:r>
          </w:p>
        </w:tc>
        <w:tc>
          <w:tcPr>
            <w:tcW w:w="3262" w:type="dxa"/>
            <w:tcBorders>
              <w:left w:val="single" w:sz="1" w:space="0" w:color="000000"/>
              <w:bottom w:val="single" w:sz="1" w:space="0" w:color="000000"/>
            </w:tcBorders>
          </w:tcPr>
          <w:p w:rsidR="008A41A8" w:rsidRDefault="008A41A8" w:rsidP="00353BDA">
            <w:pPr>
              <w:snapToGrid w:val="0"/>
              <w:rPr>
                <w:rFonts w:ascii="Arial" w:hAnsi="Arial"/>
                <w:color w:val="000000"/>
                <w:sz w:val="18"/>
                <w:szCs w:val="18"/>
              </w:rPr>
            </w:pPr>
            <w:r>
              <w:rPr>
                <w:rFonts w:ascii="Arial" w:hAnsi="Arial"/>
                <w:color w:val="000000"/>
                <w:sz w:val="18"/>
                <w:szCs w:val="18"/>
              </w:rPr>
              <w:t xml:space="preserve">Γάντια ελαστικά </w:t>
            </w:r>
            <w:proofErr w:type="spellStart"/>
            <w:r>
              <w:rPr>
                <w:rFonts w:ascii="Arial" w:hAnsi="Arial"/>
                <w:color w:val="000000"/>
                <w:sz w:val="18"/>
                <w:szCs w:val="18"/>
              </w:rPr>
              <w:t>μιάς</w:t>
            </w:r>
            <w:proofErr w:type="spellEnd"/>
            <w:r>
              <w:rPr>
                <w:rFonts w:ascii="Arial" w:hAnsi="Arial"/>
                <w:color w:val="000000"/>
                <w:sz w:val="18"/>
                <w:szCs w:val="18"/>
              </w:rPr>
              <w:t xml:space="preserve"> χρήσης (σε συσκευασία των 100 ζευγών)</w:t>
            </w:r>
          </w:p>
        </w:tc>
        <w:tc>
          <w:tcPr>
            <w:tcW w:w="578" w:type="dxa"/>
            <w:tcBorders>
              <w:left w:val="single" w:sz="1" w:space="0" w:color="000000"/>
              <w:bottom w:val="single" w:sz="1" w:space="0" w:color="000000"/>
            </w:tcBorders>
          </w:tcPr>
          <w:p w:rsidR="008A41A8" w:rsidRDefault="008A41A8" w:rsidP="00353BDA">
            <w:pPr>
              <w:snapToGrid w:val="0"/>
              <w:rPr>
                <w:rFonts w:ascii="Arial" w:hAnsi="Arial"/>
                <w:color w:val="000000"/>
                <w:sz w:val="18"/>
                <w:szCs w:val="18"/>
              </w:rPr>
            </w:pPr>
            <w:r>
              <w:rPr>
                <w:rFonts w:ascii="Arial" w:hAnsi="Arial"/>
                <w:color w:val="000000"/>
                <w:sz w:val="18"/>
                <w:szCs w:val="18"/>
              </w:rPr>
              <w:t>ΤΕΜ</w:t>
            </w:r>
          </w:p>
        </w:tc>
        <w:tc>
          <w:tcPr>
            <w:tcW w:w="622" w:type="dxa"/>
            <w:tcBorders>
              <w:left w:val="single" w:sz="1" w:space="0" w:color="000000"/>
              <w:bottom w:val="single" w:sz="1" w:space="0" w:color="000000"/>
            </w:tcBorders>
          </w:tcPr>
          <w:p w:rsidR="008A41A8" w:rsidRDefault="008A41A8" w:rsidP="00353BDA">
            <w:pPr>
              <w:pStyle w:val="af0"/>
              <w:snapToGrid w:val="0"/>
              <w:jc w:val="right"/>
              <w:rPr>
                <w:rFonts w:ascii="Arial" w:hAnsi="Arial"/>
                <w:sz w:val="18"/>
                <w:szCs w:val="18"/>
              </w:rPr>
            </w:pPr>
            <w:r>
              <w:rPr>
                <w:rFonts w:ascii="Arial" w:hAnsi="Arial"/>
                <w:sz w:val="18"/>
                <w:szCs w:val="18"/>
              </w:rPr>
              <w:t>10</w:t>
            </w:r>
          </w:p>
        </w:tc>
        <w:tc>
          <w:tcPr>
            <w:tcW w:w="1133" w:type="dxa"/>
            <w:tcBorders>
              <w:left w:val="single" w:sz="1" w:space="0" w:color="000000"/>
              <w:bottom w:val="single" w:sz="1" w:space="0" w:color="000000"/>
            </w:tcBorders>
          </w:tcPr>
          <w:p w:rsidR="008A41A8" w:rsidRDefault="008A41A8" w:rsidP="00353BDA">
            <w:pPr>
              <w:pStyle w:val="af0"/>
              <w:snapToGrid w:val="0"/>
              <w:jc w:val="right"/>
              <w:rPr>
                <w:rFonts w:ascii="Arial" w:hAnsi="Arial" w:cs="Arial"/>
                <w:sz w:val="18"/>
                <w:szCs w:val="18"/>
              </w:rPr>
            </w:pPr>
            <w:r>
              <w:rPr>
                <w:rFonts w:ascii="Arial" w:hAnsi="Arial" w:cs="Arial"/>
                <w:sz w:val="18"/>
                <w:szCs w:val="18"/>
              </w:rPr>
              <w:t>2,8</w:t>
            </w:r>
          </w:p>
        </w:tc>
        <w:tc>
          <w:tcPr>
            <w:tcW w:w="1095" w:type="dxa"/>
            <w:tcBorders>
              <w:left w:val="single" w:sz="1" w:space="0" w:color="000000"/>
              <w:bottom w:val="single" w:sz="1" w:space="0" w:color="000000"/>
              <w:right w:val="single" w:sz="1" w:space="0" w:color="000000"/>
            </w:tcBorders>
          </w:tcPr>
          <w:p w:rsidR="008A41A8" w:rsidRDefault="008A41A8" w:rsidP="00353BDA">
            <w:pPr>
              <w:pStyle w:val="af0"/>
              <w:snapToGrid w:val="0"/>
              <w:jc w:val="right"/>
              <w:rPr>
                <w:rFonts w:ascii="Arial" w:hAnsi="Arial"/>
                <w:color w:val="800000"/>
                <w:sz w:val="18"/>
                <w:szCs w:val="18"/>
              </w:rPr>
            </w:pPr>
            <w:r>
              <w:rPr>
                <w:rFonts w:ascii="Arial" w:hAnsi="Arial"/>
                <w:color w:val="800000"/>
                <w:sz w:val="18"/>
                <w:szCs w:val="18"/>
              </w:rPr>
              <w:t>28,00 €</w:t>
            </w:r>
          </w:p>
        </w:tc>
      </w:tr>
      <w:tr w:rsidR="008A41A8" w:rsidTr="00353BDA">
        <w:tc>
          <w:tcPr>
            <w:tcW w:w="480" w:type="dxa"/>
            <w:tcBorders>
              <w:left w:val="single" w:sz="1" w:space="0" w:color="000000"/>
              <w:bottom w:val="single" w:sz="1" w:space="0" w:color="000000"/>
            </w:tcBorders>
          </w:tcPr>
          <w:p w:rsidR="008A41A8" w:rsidRDefault="008A41A8" w:rsidP="00353BDA">
            <w:pPr>
              <w:pStyle w:val="af0"/>
              <w:snapToGrid w:val="0"/>
              <w:rPr>
                <w:rFonts w:ascii="Arial" w:hAnsi="Arial"/>
                <w:sz w:val="18"/>
                <w:szCs w:val="18"/>
              </w:rPr>
            </w:pPr>
            <w:r>
              <w:rPr>
                <w:rFonts w:ascii="Arial" w:hAnsi="Arial"/>
                <w:sz w:val="18"/>
                <w:szCs w:val="18"/>
              </w:rPr>
              <w:t>11</w:t>
            </w:r>
          </w:p>
        </w:tc>
        <w:tc>
          <w:tcPr>
            <w:tcW w:w="1343" w:type="dxa"/>
            <w:tcBorders>
              <w:left w:val="single" w:sz="1" w:space="0" w:color="000000"/>
              <w:bottom w:val="single" w:sz="1" w:space="0" w:color="000000"/>
            </w:tcBorders>
          </w:tcPr>
          <w:p w:rsidR="008A41A8" w:rsidRDefault="008A41A8" w:rsidP="00353BDA">
            <w:pPr>
              <w:snapToGrid w:val="0"/>
              <w:rPr>
                <w:rFonts w:ascii="Arial" w:hAnsi="Arial"/>
                <w:color w:val="000000"/>
                <w:sz w:val="18"/>
                <w:szCs w:val="18"/>
                <w:lang w:val="en-US"/>
              </w:rPr>
            </w:pPr>
            <w:r>
              <w:rPr>
                <w:rFonts w:ascii="Arial" w:hAnsi="Arial"/>
                <w:color w:val="000000"/>
                <w:sz w:val="18"/>
                <w:szCs w:val="18"/>
                <w:lang w:val="en-US"/>
              </w:rPr>
              <w:t>181.00000-0</w:t>
            </w:r>
          </w:p>
        </w:tc>
        <w:tc>
          <w:tcPr>
            <w:tcW w:w="3262" w:type="dxa"/>
            <w:tcBorders>
              <w:left w:val="single" w:sz="1" w:space="0" w:color="000000"/>
              <w:bottom w:val="single" w:sz="1" w:space="0" w:color="000000"/>
            </w:tcBorders>
          </w:tcPr>
          <w:p w:rsidR="008A41A8" w:rsidRDefault="008A41A8" w:rsidP="00353BDA">
            <w:pPr>
              <w:pStyle w:val="af0"/>
              <w:snapToGrid w:val="0"/>
              <w:rPr>
                <w:rFonts w:ascii="Arial" w:hAnsi="Arial"/>
                <w:sz w:val="18"/>
                <w:szCs w:val="18"/>
              </w:rPr>
            </w:pPr>
            <w:r>
              <w:rPr>
                <w:rFonts w:ascii="Arial" w:hAnsi="Arial"/>
                <w:sz w:val="18"/>
                <w:szCs w:val="18"/>
              </w:rPr>
              <w:t>Νιτσεράδες</w:t>
            </w:r>
          </w:p>
        </w:tc>
        <w:tc>
          <w:tcPr>
            <w:tcW w:w="578" w:type="dxa"/>
            <w:tcBorders>
              <w:left w:val="single" w:sz="1" w:space="0" w:color="000000"/>
              <w:bottom w:val="single" w:sz="1" w:space="0" w:color="000000"/>
            </w:tcBorders>
          </w:tcPr>
          <w:p w:rsidR="008A41A8" w:rsidRDefault="008A41A8" w:rsidP="00353BDA">
            <w:pPr>
              <w:pStyle w:val="af0"/>
              <w:snapToGrid w:val="0"/>
              <w:rPr>
                <w:rFonts w:ascii="Arial" w:hAnsi="Arial"/>
                <w:sz w:val="18"/>
                <w:szCs w:val="18"/>
              </w:rPr>
            </w:pPr>
            <w:r>
              <w:rPr>
                <w:rFonts w:ascii="Arial" w:hAnsi="Arial"/>
                <w:sz w:val="18"/>
                <w:szCs w:val="18"/>
              </w:rPr>
              <w:t>ΤΕΜ</w:t>
            </w:r>
          </w:p>
        </w:tc>
        <w:tc>
          <w:tcPr>
            <w:tcW w:w="622" w:type="dxa"/>
            <w:tcBorders>
              <w:left w:val="single" w:sz="1" w:space="0" w:color="000000"/>
              <w:bottom w:val="single" w:sz="1" w:space="0" w:color="000000"/>
            </w:tcBorders>
          </w:tcPr>
          <w:p w:rsidR="008A41A8" w:rsidRDefault="008A41A8" w:rsidP="00353BDA">
            <w:pPr>
              <w:pStyle w:val="af0"/>
              <w:snapToGrid w:val="0"/>
              <w:jc w:val="right"/>
              <w:rPr>
                <w:rFonts w:ascii="Arial" w:hAnsi="Arial"/>
                <w:sz w:val="18"/>
                <w:szCs w:val="18"/>
              </w:rPr>
            </w:pPr>
            <w:r>
              <w:rPr>
                <w:rFonts w:ascii="Arial" w:hAnsi="Arial"/>
                <w:sz w:val="18"/>
                <w:szCs w:val="18"/>
              </w:rPr>
              <w:t>30</w:t>
            </w:r>
          </w:p>
        </w:tc>
        <w:tc>
          <w:tcPr>
            <w:tcW w:w="1133" w:type="dxa"/>
            <w:tcBorders>
              <w:left w:val="single" w:sz="1" w:space="0" w:color="000000"/>
              <w:bottom w:val="single" w:sz="1" w:space="0" w:color="000000"/>
            </w:tcBorders>
          </w:tcPr>
          <w:p w:rsidR="008A41A8" w:rsidRDefault="008A41A8" w:rsidP="00353BDA">
            <w:pPr>
              <w:pStyle w:val="af0"/>
              <w:snapToGrid w:val="0"/>
              <w:jc w:val="right"/>
              <w:rPr>
                <w:rFonts w:ascii="Arial" w:hAnsi="Arial" w:cs="Arial"/>
                <w:sz w:val="18"/>
                <w:szCs w:val="18"/>
              </w:rPr>
            </w:pPr>
            <w:r>
              <w:rPr>
                <w:rFonts w:ascii="Arial" w:hAnsi="Arial" w:cs="Arial"/>
                <w:sz w:val="18"/>
                <w:szCs w:val="18"/>
              </w:rPr>
              <w:t>8</w:t>
            </w:r>
          </w:p>
        </w:tc>
        <w:tc>
          <w:tcPr>
            <w:tcW w:w="1095" w:type="dxa"/>
            <w:tcBorders>
              <w:left w:val="single" w:sz="1" w:space="0" w:color="000000"/>
              <w:bottom w:val="single" w:sz="1" w:space="0" w:color="000000"/>
              <w:right w:val="single" w:sz="1" w:space="0" w:color="000000"/>
            </w:tcBorders>
          </w:tcPr>
          <w:p w:rsidR="008A41A8" w:rsidRDefault="008A41A8" w:rsidP="00353BDA">
            <w:pPr>
              <w:pStyle w:val="af0"/>
              <w:snapToGrid w:val="0"/>
              <w:jc w:val="right"/>
              <w:rPr>
                <w:rFonts w:ascii="Arial" w:hAnsi="Arial"/>
                <w:color w:val="800000"/>
                <w:sz w:val="18"/>
                <w:szCs w:val="18"/>
              </w:rPr>
            </w:pPr>
            <w:r>
              <w:rPr>
                <w:rFonts w:ascii="Arial" w:hAnsi="Arial"/>
                <w:color w:val="800000"/>
                <w:sz w:val="18"/>
                <w:szCs w:val="18"/>
              </w:rPr>
              <w:t>240,00 €</w:t>
            </w:r>
          </w:p>
        </w:tc>
      </w:tr>
      <w:tr w:rsidR="008A41A8" w:rsidTr="00353BDA">
        <w:tc>
          <w:tcPr>
            <w:tcW w:w="480" w:type="dxa"/>
            <w:tcBorders>
              <w:left w:val="single" w:sz="1" w:space="0" w:color="000000"/>
              <w:bottom w:val="single" w:sz="1" w:space="0" w:color="000000"/>
            </w:tcBorders>
          </w:tcPr>
          <w:p w:rsidR="008A41A8" w:rsidRDefault="008A41A8" w:rsidP="00353BDA">
            <w:pPr>
              <w:pStyle w:val="af0"/>
              <w:snapToGrid w:val="0"/>
              <w:rPr>
                <w:rFonts w:ascii="Arial" w:hAnsi="Arial"/>
                <w:sz w:val="18"/>
                <w:szCs w:val="18"/>
              </w:rPr>
            </w:pPr>
            <w:r>
              <w:rPr>
                <w:rFonts w:ascii="Arial" w:hAnsi="Arial"/>
                <w:sz w:val="18"/>
                <w:szCs w:val="18"/>
              </w:rPr>
              <w:t>12</w:t>
            </w:r>
          </w:p>
        </w:tc>
        <w:tc>
          <w:tcPr>
            <w:tcW w:w="1343" w:type="dxa"/>
            <w:tcBorders>
              <w:left w:val="single" w:sz="1" w:space="0" w:color="000000"/>
              <w:bottom w:val="single" w:sz="1" w:space="0" w:color="000000"/>
            </w:tcBorders>
          </w:tcPr>
          <w:p w:rsidR="008A41A8" w:rsidRDefault="008A41A8" w:rsidP="00353BDA">
            <w:pPr>
              <w:snapToGrid w:val="0"/>
              <w:rPr>
                <w:rFonts w:ascii="Arial" w:hAnsi="Arial"/>
                <w:color w:val="000000"/>
                <w:sz w:val="18"/>
                <w:szCs w:val="18"/>
                <w:lang w:val="en-US"/>
              </w:rPr>
            </w:pPr>
            <w:r>
              <w:rPr>
                <w:rFonts w:ascii="Arial" w:hAnsi="Arial"/>
                <w:color w:val="000000"/>
                <w:sz w:val="18"/>
                <w:szCs w:val="18"/>
                <w:lang w:val="en-US"/>
              </w:rPr>
              <w:t>181.00000-0</w:t>
            </w:r>
          </w:p>
        </w:tc>
        <w:tc>
          <w:tcPr>
            <w:tcW w:w="3262" w:type="dxa"/>
            <w:tcBorders>
              <w:left w:val="single" w:sz="1" w:space="0" w:color="000000"/>
              <w:bottom w:val="single" w:sz="1" w:space="0" w:color="000000"/>
            </w:tcBorders>
          </w:tcPr>
          <w:p w:rsidR="008A41A8" w:rsidRDefault="008A41A8" w:rsidP="00353BDA">
            <w:pPr>
              <w:pStyle w:val="af0"/>
              <w:snapToGrid w:val="0"/>
              <w:rPr>
                <w:rFonts w:ascii="Arial" w:hAnsi="Arial"/>
                <w:sz w:val="18"/>
                <w:szCs w:val="18"/>
              </w:rPr>
            </w:pPr>
            <w:r>
              <w:rPr>
                <w:rFonts w:ascii="Arial" w:hAnsi="Arial"/>
                <w:sz w:val="18"/>
                <w:szCs w:val="18"/>
              </w:rPr>
              <w:t>Κράνη</w:t>
            </w:r>
          </w:p>
        </w:tc>
        <w:tc>
          <w:tcPr>
            <w:tcW w:w="578" w:type="dxa"/>
            <w:tcBorders>
              <w:left w:val="single" w:sz="1" w:space="0" w:color="000000"/>
              <w:bottom w:val="single" w:sz="1" w:space="0" w:color="000000"/>
            </w:tcBorders>
          </w:tcPr>
          <w:p w:rsidR="008A41A8" w:rsidRDefault="008A41A8" w:rsidP="00353BDA">
            <w:pPr>
              <w:pStyle w:val="af0"/>
              <w:snapToGrid w:val="0"/>
              <w:rPr>
                <w:rFonts w:ascii="Arial" w:hAnsi="Arial"/>
                <w:sz w:val="18"/>
                <w:szCs w:val="18"/>
              </w:rPr>
            </w:pPr>
            <w:r>
              <w:rPr>
                <w:rFonts w:ascii="Arial" w:hAnsi="Arial"/>
                <w:sz w:val="18"/>
                <w:szCs w:val="18"/>
              </w:rPr>
              <w:t>ΤΕΜ</w:t>
            </w:r>
          </w:p>
        </w:tc>
        <w:tc>
          <w:tcPr>
            <w:tcW w:w="622" w:type="dxa"/>
            <w:tcBorders>
              <w:left w:val="single" w:sz="1" w:space="0" w:color="000000"/>
              <w:bottom w:val="single" w:sz="1" w:space="0" w:color="000000"/>
            </w:tcBorders>
          </w:tcPr>
          <w:p w:rsidR="008A41A8" w:rsidRDefault="008A41A8" w:rsidP="00353BDA">
            <w:pPr>
              <w:pStyle w:val="af0"/>
              <w:snapToGrid w:val="0"/>
              <w:jc w:val="right"/>
              <w:rPr>
                <w:rFonts w:ascii="Arial" w:hAnsi="Arial"/>
                <w:sz w:val="18"/>
                <w:szCs w:val="18"/>
              </w:rPr>
            </w:pPr>
            <w:r>
              <w:rPr>
                <w:rFonts w:ascii="Arial" w:hAnsi="Arial"/>
                <w:sz w:val="18"/>
                <w:szCs w:val="18"/>
              </w:rPr>
              <w:t>28</w:t>
            </w:r>
          </w:p>
        </w:tc>
        <w:tc>
          <w:tcPr>
            <w:tcW w:w="1133" w:type="dxa"/>
            <w:tcBorders>
              <w:left w:val="single" w:sz="1" w:space="0" w:color="000000"/>
              <w:bottom w:val="single" w:sz="1" w:space="0" w:color="000000"/>
            </w:tcBorders>
          </w:tcPr>
          <w:p w:rsidR="008A41A8" w:rsidRDefault="008A41A8" w:rsidP="00353BDA">
            <w:pPr>
              <w:pStyle w:val="af0"/>
              <w:snapToGrid w:val="0"/>
              <w:jc w:val="right"/>
              <w:rPr>
                <w:rFonts w:ascii="Arial" w:hAnsi="Arial" w:cs="Arial"/>
                <w:sz w:val="18"/>
                <w:szCs w:val="18"/>
              </w:rPr>
            </w:pPr>
            <w:r>
              <w:rPr>
                <w:rFonts w:ascii="Arial" w:hAnsi="Arial" w:cs="Arial"/>
                <w:sz w:val="18"/>
                <w:szCs w:val="18"/>
              </w:rPr>
              <w:t>5,1</w:t>
            </w:r>
          </w:p>
        </w:tc>
        <w:tc>
          <w:tcPr>
            <w:tcW w:w="1095" w:type="dxa"/>
            <w:tcBorders>
              <w:left w:val="single" w:sz="1" w:space="0" w:color="000000"/>
              <w:bottom w:val="single" w:sz="1" w:space="0" w:color="000000"/>
              <w:right w:val="single" w:sz="1" w:space="0" w:color="000000"/>
            </w:tcBorders>
          </w:tcPr>
          <w:p w:rsidR="008A41A8" w:rsidRDefault="008A41A8" w:rsidP="00353BDA">
            <w:pPr>
              <w:pStyle w:val="af0"/>
              <w:snapToGrid w:val="0"/>
              <w:jc w:val="right"/>
              <w:rPr>
                <w:rFonts w:ascii="Arial" w:hAnsi="Arial"/>
                <w:color w:val="800000"/>
                <w:sz w:val="18"/>
                <w:szCs w:val="18"/>
              </w:rPr>
            </w:pPr>
            <w:r>
              <w:rPr>
                <w:rFonts w:ascii="Arial" w:hAnsi="Arial"/>
                <w:color w:val="800000"/>
                <w:sz w:val="18"/>
                <w:szCs w:val="18"/>
              </w:rPr>
              <w:t>142,80 €</w:t>
            </w:r>
          </w:p>
        </w:tc>
      </w:tr>
      <w:tr w:rsidR="008A41A8" w:rsidTr="00353BDA">
        <w:tc>
          <w:tcPr>
            <w:tcW w:w="480" w:type="dxa"/>
            <w:tcBorders>
              <w:left w:val="single" w:sz="1" w:space="0" w:color="000000"/>
              <w:bottom w:val="single" w:sz="1" w:space="0" w:color="000000"/>
            </w:tcBorders>
          </w:tcPr>
          <w:p w:rsidR="008A41A8" w:rsidRDefault="008A41A8" w:rsidP="00353BDA">
            <w:pPr>
              <w:pStyle w:val="af0"/>
              <w:snapToGrid w:val="0"/>
              <w:rPr>
                <w:rFonts w:ascii="Arial" w:hAnsi="Arial"/>
                <w:sz w:val="18"/>
                <w:szCs w:val="18"/>
              </w:rPr>
            </w:pPr>
            <w:r>
              <w:rPr>
                <w:rFonts w:ascii="Arial" w:hAnsi="Arial"/>
                <w:sz w:val="18"/>
                <w:szCs w:val="18"/>
              </w:rPr>
              <w:t>13</w:t>
            </w:r>
          </w:p>
        </w:tc>
        <w:tc>
          <w:tcPr>
            <w:tcW w:w="1343" w:type="dxa"/>
            <w:tcBorders>
              <w:left w:val="single" w:sz="1" w:space="0" w:color="000000"/>
              <w:bottom w:val="single" w:sz="1" w:space="0" w:color="000000"/>
            </w:tcBorders>
          </w:tcPr>
          <w:p w:rsidR="008A41A8" w:rsidRDefault="008A41A8" w:rsidP="00353BDA">
            <w:pPr>
              <w:snapToGrid w:val="0"/>
              <w:rPr>
                <w:rFonts w:ascii="Arial" w:hAnsi="Arial"/>
                <w:color w:val="000000"/>
                <w:sz w:val="18"/>
                <w:szCs w:val="18"/>
                <w:lang w:val="en-US"/>
              </w:rPr>
            </w:pPr>
            <w:r>
              <w:rPr>
                <w:rFonts w:ascii="Arial" w:hAnsi="Arial"/>
                <w:color w:val="000000"/>
                <w:sz w:val="18"/>
                <w:szCs w:val="18"/>
                <w:lang w:val="en-US"/>
              </w:rPr>
              <w:t>181.00000-0</w:t>
            </w:r>
          </w:p>
        </w:tc>
        <w:tc>
          <w:tcPr>
            <w:tcW w:w="3262" w:type="dxa"/>
            <w:tcBorders>
              <w:left w:val="single" w:sz="1" w:space="0" w:color="000000"/>
              <w:bottom w:val="single" w:sz="1" w:space="0" w:color="000000"/>
            </w:tcBorders>
          </w:tcPr>
          <w:p w:rsidR="008A41A8" w:rsidRDefault="008A41A8" w:rsidP="00353BDA">
            <w:pPr>
              <w:pStyle w:val="af0"/>
              <w:snapToGrid w:val="0"/>
              <w:rPr>
                <w:rFonts w:ascii="Arial" w:hAnsi="Arial"/>
                <w:sz w:val="18"/>
                <w:szCs w:val="18"/>
              </w:rPr>
            </w:pPr>
            <w:r>
              <w:rPr>
                <w:rFonts w:ascii="Arial" w:hAnsi="Arial"/>
                <w:sz w:val="18"/>
                <w:szCs w:val="18"/>
              </w:rPr>
              <w:t>Γυαλιά Κλειστού Τύπου</w:t>
            </w:r>
          </w:p>
        </w:tc>
        <w:tc>
          <w:tcPr>
            <w:tcW w:w="578" w:type="dxa"/>
            <w:tcBorders>
              <w:left w:val="single" w:sz="1" w:space="0" w:color="000000"/>
              <w:bottom w:val="single" w:sz="1" w:space="0" w:color="000000"/>
            </w:tcBorders>
          </w:tcPr>
          <w:p w:rsidR="008A41A8" w:rsidRDefault="008A41A8" w:rsidP="00353BDA">
            <w:pPr>
              <w:pStyle w:val="af0"/>
              <w:snapToGrid w:val="0"/>
              <w:rPr>
                <w:rFonts w:ascii="Arial" w:hAnsi="Arial"/>
                <w:sz w:val="18"/>
                <w:szCs w:val="18"/>
              </w:rPr>
            </w:pPr>
            <w:r>
              <w:rPr>
                <w:rFonts w:ascii="Arial" w:hAnsi="Arial"/>
                <w:sz w:val="18"/>
                <w:szCs w:val="18"/>
              </w:rPr>
              <w:t>ΤΕΜ</w:t>
            </w:r>
          </w:p>
        </w:tc>
        <w:tc>
          <w:tcPr>
            <w:tcW w:w="622" w:type="dxa"/>
            <w:tcBorders>
              <w:left w:val="single" w:sz="1" w:space="0" w:color="000000"/>
              <w:bottom w:val="single" w:sz="1" w:space="0" w:color="000000"/>
            </w:tcBorders>
          </w:tcPr>
          <w:p w:rsidR="008A41A8" w:rsidRDefault="008A41A8" w:rsidP="00353BDA">
            <w:pPr>
              <w:pStyle w:val="af0"/>
              <w:snapToGrid w:val="0"/>
              <w:jc w:val="right"/>
              <w:rPr>
                <w:rFonts w:ascii="Arial" w:hAnsi="Arial"/>
                <w:sz w:val="18"/>
                <w:szCs w:val="18"/>
              </w:rPr>
            </w:pPr>
            <w:r>
              <w:rPr>
                <w:rFonts w:ascii="Arial" w:hAnsi="Arial"/>
                <w:sz w:val="18"/>
                <w:szCs w:val="18"/>
              </w:rPr>
              <w:t>5</w:t>
            </w:r>
          </w:p>
        </w:tc>
        <w:tc>
          <w:tcPr>
            <w:tcW w:w="1133" w:type="dxa"/>
            <w:tcBorders>
              <w:left w:val="single" w:sz="1" w:space="0" w:color="000000"/>
              <w:bottom w:val="single" w:sz="1" w:space="0" w:color="000000"/>
            </w:tcBorders>
          </w:tcPr>
          <w:p w:rsidR="008A41A8" w:rsidRDefault="008A41A8" w:rsidP="00353BDA">
            <w:pPr>
              <w:pStyle w:val="af0"/>
              <w:snapToGrid w:val="0"/>
              <w:jc w:val="right"/>
              <w:rPr>
                <w:rFonts w:ascii="Arial" w:hAnsi="Arial" w:cs="Arial"/>
                <w:sz w:val="18"/>
                <w:szCs w:val="18"/>
              </w:rPr>
            </w:pPr>
            <w:r>
              <w:rPr>
                <w:rFonts w:ascii="Arial" w:hAnsi="Arial" w:cs="Arial"/>
                <w:sz w:val="18"/>
                <w:szCs w:val="18"/>
              </w:rPr>
              <w:t>6,9</w:t>
            </w:r>
          </w:p>
        </w:tc>
        <w:tc>
          <w:tcPr>
            <w:tcW w:w="1095" w:type="dxa"/>
            <w:tcBorders>
              <w:left w:val="single" w:sz="1" w:space="0" w:color="000000"/>
              <w:bottom w:val="single" w:sz="1" w:space="0" w:color="000000"/>
              <w:right w:val="single" w:sz="1" w:space="0" w:color="000000"/>
            </w:tcBorders>
          </w:tcPr>
          <w:p w:rsidR="008A41A8" w:rsidRDefault="008A41A8" w:rsidP="00353BDA">
            <w:pPr>
              <w:pStyle w:val="af0"/>
              <w:snapToGrid w:val="0"/>
              <w:jc w:val="right"/>
              <w:rPr>
                <w:rFonts w:ascii="Arial" w:hAnsi="Arial"/>
                <w:color w:val="800000"/>
                <w:sz w:val="18"/>
                <w:szCs w:val="18"/>
              </w:rPr>
            </w:pPr>
            <w:r>
              <w:rPr>
                <w:rFonts w:ascii="Arial" w:hAnsi="Arial"/>
                <w:color w:val="800000"/>
                <w:sz w:val="18"/>
                <w:szCs w:val="18"/>
              </w:rPr>
              <w:t>34,50 €</w:t>
            </w:r>
          </w:p>
        </w:tc>
      </w:tr>
      <w:tr w:rsidR="008A41A8" w:rsidTr="00353BDA">
        <w:tc>
          <w:tcPr>
            <w:tcW w:w="480" w:type="dxa"/>
            <w:tcBorders>
              <w:left w:val="single" w:sz="1" w:space="0" w:color="000000"/>
              <w:bottom w:val="single" w:sz="1" w:space="0" w:color="000000"/>
            </w:tcBorders>
          </w:tcPr>
          <w:p w:rsidR="008A41A8" w:rsidRDefault="008A41A8" w:rsidP="00353BDA">
            <w:pPr>
              <w:pStyle w:val="af0"/>
              <w:snapToGrid w:val="0"/>
              <w:rPr>
                <w:rFonts w:ascii="Arial" w:hAnsi="Arial"/>
                <w:sz w:val="18"/>
                <w:szCs w:val="18"/>
              </w:rPr>
            </w:pPr>
            <w:r>
              <w:rPr>
                <w:rFonts w:ascii="Arial" w:hAnsi="Arial"/>
                <w:sz w:val="18"/>
                <w:szCs w:val="18"/>
              </w:rPr>
              <w:t>14</w:t>
            </w:r>
          </w:p>
        </w:tc>
        <w:tc>
          <w:tcPr>
            <w:tcW w:w="1343" w:type="dxa"/>
            <w:tcBorders>
              <w:left w:val="single" w:sz="1" w:space="0" w:color="000000"/>
              <w:bottom w:val="single" w:sz="1" w:space="0" w:color="000000"/>
            </w:tcBorders>
          </w:tcPr>
          <w:p w:rsidR="008A41A8" w:rsidRDefault="008A41A8" w:rsidP="00353BDA">
            <w:pPr>
              <w:snapToGrid w:val="0"/>
              <w:rPr>
                <w:rFonts w:ascii="Arial" w:hAnsi="Arial"/>
                <w:color w:val="000000"/>
                <w:sz w:val="18"/>
                <w:szCs w:val="18"/>
                <w:lang w:val="en-US"/>
              </w:rPr>
            </w:pPr>
            <w:r>
              <w:rPr>
                <w:rFonts w:ascii="Arial" w:hAnsi="Arial"/>
                <w:color w:val="000000"/>
                <w:sz w:val="18"/>
                <w:szCs w:val="18"/>
                <w:lang w:val="en-US"/>
              </w:rPr>
              <w:t>181.00000-0</w:t>
            </w:r>
          </w:p>
        </w:tc>
        <w:tc>
          <w:tcPr>
            <w:tcW w:w="3262" w:type="dxa"/>
            <w:tcBorders>
              <w:left w:val="single" w:sz="1" w:space="0" w:color="000000"/>
              <w:bottom w:val="single" w:sz="1" w:space="0" w:color="000000"/>
            </w:tcBorders>
          </w:tcPr>
          <w:p w:rsidR="008A41A8" w:rsidRDefault="008A41A8" w:rsidP="00353BDA">
            <w:pPr>
              <w:pStyle w:val="af0"/>
              <w:snapToGrid w:val="0"/>
              <w:rPr>
                <w:rFonts w:ascii="Arial" w:hAnsi="Arial"/>
                <w:sz w:val="18"/>
                <w:szCs w:val="18"/>
              </w:rPr>
            </w:pPr>
            <w:r>
              <w:rPr>
                <w:rFonts w:ascii="Arial" w:hAnsi="Arial"/>
                <w:sz w:val="18"/>
                <w:szCs w:val="18"/>
              </w:rPr>
              <w:t>Καπέλα Τύπου Μπέιζμπολ</w:t>
            </w:r>
          </w:p>
        </w:tc>
        <w:tc>
          <w:tcPr>
            <w:tcW w:w="578" w:type="dxa"/>
            <w:tcBorders>
              <w:left w:val="single" w:sz="1" w:space="0" w:color="000000"/>
              <w:bottom w:val="single" w:sz="1" w:space="0" w:color="000000"/>
            </w:tcBorders>
          </w:tcPr>
          <w:p w:rsidR="008A41A8" w:rsidRDefault="008A41A8" w:rsidP="00353BDA">
            <w:pPr>
              <w:pStyle w:val="af0"/>
              <w:snapToGrid w:val="0"/>
              <w:rPr>
                <w:rFonts w:ascii="Arial" w:hAnsi="Arial"/>
                <w:sz w:val="18"/>
                <w:szCs w:val="18"/>
              </w:rPr>
            </w:pPr>
            <w:r>
              <w:rPr>
                <w:rFonts w:ascii="Arial" w:hAnsi="Arial"/>
                <w:sz w:val="18"/>
                <w:szCs w:val="18"/>
              </w:rPr>
              <w:t>ΤΕΜ</w:t>
            </w:r>
          </w:p>
        </w:tc>
        <w:tc>
          <w:tcPr>
            <w:tcW w:w="622" w:type="dxa"/>
            <w:tcBorders>
              <w:left w:val="single" w:sz="1" w:space="0" w:color="000000"/>
              <w:bottom w:val="single" w:sz="1" w:space="0" w:color="000000"/>
            </w:tcBorders>
          </w:tcPr>
          <w:p w:rsidR="008A41A8" w:rsidRDefault="008A41A8" w:rsidP="00353BDA">
            <w:pPr>
              <w:pStyle w:val="af0"/>
              <w:snapToGrid w:val="0"/>
              <w:jc w:val="right"/>
              <w:rPr>
                <w:rFonts w:ascii="Arial" w:hAnsi="Arial"/>
                <w:sz w:val="18"/>
                <w:szCs w:val="18"/>
              </w:rPr>
            </w:pPr>
            <w:r>
              <w:rPr>
                <w:rFonts w:ascii="Arial" w:hAnsi="Arial"/>
                <w:sz w:val="18"/>
                <w:szCs w:val="18"/>
              </w:rPr>
              <w:t>28</w:t>
            </w:r>
          </w:p>
        </w:tc>
        <w:tc>
          <w:tcPr>
            <w:tcW w:w="1133" w:type="dxa"/>
            <w:tcBorders>
              <w:left w:val="single" w:sz="1" w:space="0" w:color="000000"/>
              <w:bottom w:val="single" w:sz="1" w:space="0" w:color="000000"/>
            </w:tcBorders>
          </w:tcPr>
          <w:p w:rsidR="008A41A8" w:rsidRDefault="008A41A8" w:rsidP="00353BDA">
            <w:pPr>
              <w:pStyle w:val="af0"/>
              <w:snapToGrid w:val="0"/>
              <w:jc w:val="right"/>
              <w:rPr>
                <w:rFonts w:ascii="Arial" w:hAnsi="Arial" w:cs="Arial"/>
                <w:sz w:val="18"/>
                <w:szCs w:val="18"/>
              </w:rPr>
            </w:pPr>
            <w:r>
              <w:rPr>
                <w:rFonts w:ascii="Arial" w:hAnsi="Arial" w:cs="Arial"/>
                <w:sz w:val="18"/>
                <w:szCs w:val="18"/>
              </w:rPr>
              <w:t>1,6</w:t>
            </w:r>
          </w:p>
        </w:tc>
        <w:tc>
          <w:tcPr>
            <w:tcW w:w="1095" w:type="dxa"/>
            <w:tcBorders>
              <w:left w:val="single" w:sz="1" w:space="0" w:color="000000"/>
              <w:bottom w:val="single" w:sz="1" w:space="0" w:color="000000"/>
              <w:right w:val="single" w:sz="1" w:space="0" w:color="000000"/>
            </w:tcBorders>
          </w:tcPr>
          <w:p w:rsidR="008A41A8" w:rsidRDefault="008A41A8" w:rsidP="00353BDA">
            <w:pPr>
              <w:pStyle w:val="af0"/>
              <w:snapToGrid w:val="0"/>
              <w:jc w:val="right"/>
              <w:rPr>
                <w:rFonts w:ascii="Arial" w:hAnsi="Arial"/>
                <w:color w:val="800000"/>
                <w:sz w:val="18"/>
                <w:szCs w:val="18"/>
              </w:rPr>
            </w:pPr>
            <w:r>
              <w:rPr>
                <w:rFonts w:ascii="Arial" w:hAnsi="Arial"/>
                <w:color w:val="800000"/>
                <w:sz w:val="18"/>
                <w:szCs w:val="18"/>
              </w:rPr>
              <w:t>44,80 €</w:t>
            </w:r>
          </w:p>
        </w:tc>
      </w:tr>
      <w:tr w:rsidR="008A41A8" w:rsidTr="00353BDA">
        <w:tc>
          <w:tcPr>
            <w:tcW w:w="480" w:type="dxa"/>
            <w:tcBorders>
              <w:left w:val="single" w:sz="1" w:space="0" w:color="000000"/>
              <w:bottom w:val="single" w:sz="1" w:space="0" w:color="000000"/>
            </w:tcBorders>
          </w:tcPr>
          <w:p w:rsidR="008A41A8" w:rsidRDefault="008A41A8" w:rsidP="00353BDA">
            <w:pPr>
              <w:pStyle w:val="af0"/>
              <w:snapToGrid w:val="0"/>
              <w:rPr>
                <w:rFonts w:ascii="Arial" w:hAnsi="Arial"/>
                <w:sz w:val="18"/>
                <w:szCs w:val="18"/>
              </w:rPr>
            </w:pPr>
            <w:r>
              <w:rPr>
                <w:rFonts w:ascii="Arial" w:hAnsi="Arial"/>
                <w:sz w:val="18"/>
                <w:szCs w:val="18"/>
              </w:rPr>
              <w:t>15</w:t>
            </w:r>
          </w:p>
        </w:tc>
        <w:tc>
          <w:tcPr>
            <w:tcW w:w="1343" w:type="dxa"/>
            <w:tcBorders>
              <w:left w:val="single" w:sz="1" w:space="0" w:color="000000"/>
              <w:bottom w:val="single" w:sz="1" w:space="0" w:color="000000"/>
            </w:tcBorders>
          </w:tcPr>
          <w:p w:rsidR="008A41A8" w:rsidRDefault="008A41A8" w:rsidP="00353BDA">
            <w:pPr>
              <w:snapToGrid w:val="0"/>
              <w:rPr>
                <w:rFonts w:ascii="Arial" w:hAnsi="Arial"/>
                <w:color w:val="000000"/>
                <w:sz w:val="18"/>
                <w:szCs w:val="18"/>
                <w:lang w:val="en-US"/>
              </w:rPr>
            </w:pPr>
            <w:r>
              <w:rPr>
                <w:rFonts w:ascii="Arial" w:hAnsi="Arial"/>
                <w:color w:val="000000"/>
                <w:sz w:val="18"/>
                <w:szCs w:val="18"/>
                <w:lang w:val="en-US"/>
              </w:rPr>
              <w:t>181.00000-0</w:t>
            </w:r>
          </w:p>
        </w:tc>
        <w:tc>
          <w:tcPr>
            <w:tcW w:w="3262" w:type="dxa"/>
            <w:tcBorders>
              <w:left w:val="single" w:sz="1" w:space="0" w:color="000000"/>
              <w:bottom w:val="single" w:sz="1" w:space="0" w:color="000000"/>
            </w:tcBorders>
          </w:tcPr>
          <w:p w:rsidR="008A41A8" w:rsidRDefault="008A41A8" w:rsidP="00353BDA">
            <w:pPr>
              <w:pStyle w:val="af0"/>
              <w:snapToGrid w:val="0"/>
              <w:rPr>
                <w:rFonts w:ascii="Arial" w:hAnsi="Arial"/>
                <w:sz w:val="18"/>
                <w:szCs w:val="18"/>
              </w:rPr>
            </w:pPr>
            <w:r>
              <w:rPr>
                <w:rFonts w:ascii="Arial" w:hAnsi="Arial"/>
                <w:sz w:val="18"/>
                <w:szCs w:val="18"/>
              </w:rPr>
              <w:t xml:space="preserve">Γυαλιά Προστασίας </w:t>
            </w:r>
            <w:proofErr w:type="spellStart"/>
            <w:r>
              <w:rPr>
                <w:rFonts w:ascii="Arial" w:hAnsi="Arial"/>
                <w:sz w:val="18"/>
                <w:szCs w:val="18"/>
              </w:rPr>
              <w:t>Απο</w:t>
            </w:r>
            <w:proofErr w:type="spellEnd"/>
            <w:r>
              <w:rPr>
                <w:rFonts w:ascii="Arial" w:hAnsi="Arial"/>
                <w:sz w:val="18"/>
                <w:szCs w:val="18"/>
              </w:rPr>
              <w:t xml:space="preserve"> Ηλιακή  </w:t>
            </w:r>
            <w:proofErr w:type="spellStart"/>
            <w:r>
              <w:rPr>
                <w:rFonts w:ascii="Arial" w:hAnsi="Arial"/>
                <w:sz w:val="18"/>
                <w:szCs w:val="18"/>
              </w:rPr>
              <w:t>Ακτονοβολία</w:t>
            </w:r>
            <w:proofErr w:type="spellEnd"/>
          </w:p>
        </w:tc>
        <w:tc>
          <w:tcPr>
            <w:tcW w:w="578" w:type="dxa"/>
            <w:tcBorders>
              <w:left w:val="single" w:sz="1" w:space="0" w:color="000000"/>
              <w:bottom w:val="single" w:sz="1" w:space="0" w:color="000000"/>
            </w:tcBorders>
          </w:tcPr>
          <w:p w:rsidR="008A41A8" w:rsidRDefault="008A41A8" w:rsidP="00353BDA">
            <w:pPr>
              <w:pStyle w:val="af0"/>
              <w:snapToGrid w:val="0"/>
              <w:rPr>
                <w:rFonts w:ascii="Arial" w:hAnsi="Arial"/>
                <w:sz w:val="18"/>
                <w:szCs w:val="18"/>
              </w:rPr>
            </w:pPr>
            <w:r>
              <w:rPr>
                <w:rFonts w:ascii="Arial" w:hAnsi="Arial"/>
                <w:sz w:val="18"/>
                <w:szCs w:val="18"/>
              </w:rPr>
              <w:t>ΤΕΜ</w:t>
            </w:r>
          </w:p>
        </w:tc>
        <w:tc>
          <w:tcPr>
            <w:tcW w:w="622" w:type="dxa"/>
            <w:tcBorders>
              <w:left w:val="single" w:sz="1" w:space="0" w:color="000000"/>
              <w:bottom w:val="single" w:sz="1" w:space="0" w:color="000000"/>
            </w:tcBorders>
          </w:tcPr>
          <w:p w:rsidR="008A41A8" w:rsidRDefault="008A41A8" w:rsidP="00353BDA">
            <w:pPr>
              <w:pStyle w:val="af0"/>
              <w:snapToGrid w:val="0"/>
              <w:jc w:val="right"/>
              <w:rPr>
                <w:rFonts w:ascii="Arial" w:hAnsi="Arial"/>
                <w:sz w:val="18"/>
                <w:szCs w:val="18"/>
              </w:rPr>
            </w:pPr>
            <w:r>
              <w:rPr>
                <w:rFonts w:ascii="Arial" w:hAnsi="Arial"/>
                <w:sz w:val="18"/>
                <w:szCs w:val="18"/>
              </w:rPr>
              <w:t>28</w:t>
            </w:r>
          </w:p>
        </w:tc>
        <w:tc>
          <w:tcPr>
            <w:tcW w:w="1133" w:type="dxa"/>
            <w:tcBorders>
              <w:left w:val="single" w:sz="1" w:space="0" w:color="000000"/>
              <w:bottom w:val="single" w:sz="1" w:space="0" w:color="000000"/>
            </w:tcBorders>
          </w:tcPr>
          <w:p w:rsidR="008A41A8" w:rsidRPr="00DB5CA7" w:rsidRDefault="008A41A8" w:rsidP="00353BDA">
            <w:pPr>
              <w:pStyle w:val="af0"/>
              <w:snapToGrid w:val="0"/>
              <w:jc w:val="right"/>
              <w:rPr>
                <w:rFonts w:ascii="Arial" w:hAnsi="Arial" w:cs="Arial"/>
                <w:sz w:val="18"/>
                <w:szCs w:val="18"/>
                <w:lang w:val="en-US"/>
              </w:rPr>
            </w:pPr>
            <w:r>
              <w:rPr>
                <w:rFonts w:ascii="Arial" w:hAnsi="Arial" w:cs="Arial"/>
                <w:sz w:val="18"/>
                <w:szCs w:val="18"/>
              </w:rPr>
              <w:t>9,2</w:t>
            </w:r>
            <w:r>
              <w:rPr>
                <w:rFonts w:ascii="Arial" w:hAnsi="Arial" w:cs="Arial"/>
                <w:sz w:val="18"/>
                <w:szCs w:val="18"/>
                <w:lang w:val="en-US"/>
              </w:rPr>
              <w:t>86</w:t>
            </w:r>
          </w:p>
        </w:tc>
        <w:tc>
          <w:tcPr>
            <w:tcW w:w="1095" w:type="dxa"/>
            <w:tcBorders>
              <w:left w:val="single" w:sz="1" w:space="0" w:color="000000"/>
              <w:bottom w:val="single" w:sz="1" w:space="0" w:color="000000"/>
              <w:right w:val="single" w:sz="1" w:space="0" w:color="000000"/>
            </w:tcBorders>
          </w:tcPr>
          <w:p w:rsidR="008A41A8" w:rsidRDefault="008A41A8" w:rsidP="00353BDA">
            <w:pPr>
              <w:pStyle w:val="af0"/>
              <w:snapToGrid w:val="0"/>
              <w:jc w:val="right"/>
              <w:rPr>
                <w:rFonts w:ascii="Arial" w:hAnsi="Arial"/>
                <w:color w:val="800000"/>
                <w:sz w:val="18"/>
                <w:szCs w:val="18"/>
              </w:rPr>
            </w:pPr>
            <w:r w:rsidRPr="00DB5CA7">
              <w:rPr>
                <w:rFonts w:ascii="Arial" w:hAnsi="Arial"/>
                <w:color w:val="800000"/>
                <w:sz w:val="18"/>
                <w:szCs w:val="18"/>
              </w:rPr>
              <w:t>260.</w:t>
            </w:r>
            <w:r>
              <w:rPr>
                <w:rFonts w:ascii="Arial" w:hAnsi="Arial"/>
                <w:color w:val="800000"/>
                <w:sz w:val="18"/>
                <w:szCs w:val="18"/>
                <w:lang w:val="en-US"/>
              </w:rPr>
              <w:t>00</w:t>
            </w:r>
            <w:r>
              <w:rPr>
                <w:rFonts w:ascii="Arial" w:hAnsi="Arial"/>
                <w:color w:val="800000"/>
                <w:sz w:val="18"/>
                <w:szCs w:val="18"/>
              </w:rPr>
              <w:t xml:space="preserve"> €</w:t>
            </w:r>
          </w:p>
        </w:tc>
      </w:tr>
      <w:tr w:rsidR="008A41A8" w:rsidTr="00353BDA">
        <w:tc>
          <w:tcPr>
            <w:tcW w:w="480" w:type="dxa"/>
            <w:tcBorders>
              <w:left w:val="single" w:sz="1" w:space="0" w:color="000000"/>
              <w:bottom w:val="single" w:sz="1" w:space="0" w:color="000000"/>
            </w:tcBorders>
          </w:tcPr>
          <w:p w:rsidR="008A41A8" w:rsidRDefault="008A41A8" w:rsidP="00353BDA">
            <w:pPr>
              <w:pStyle w:val="af0"/>
              <w:snapToGrid w:val="0"/>
              <w:rPr>
                <w:rFonts w:ascii="Arial" w:hAnsi="Arial"/>
                <w:sz w:val="18"/>
                <w:szCs w:val="18"/>
              </w:rPr>
            </w:pPr>
            <w:r>
              <w:rPr>
                <w:rFonts w:ascii="Arial" w:hAnsi="Arial"/>
                <w:sz w:val="18"/>
                <w:szCs w:val="18"/>
              </w:rPr>
              <w:t>16</w:t>
            </w:r>
          </w:p>
        </w:tc>
        <w:tc>
          <w:tcPr>
            <w:tcW w:w="1343" w:type="dxa"/>
            <w:tcBorders>
              <w:left w:val="single" w:sz="1" w:space="0" w:color="000000"/>
              <w:bottom w:val="single" w:sz="1" w:space="0" w:color="000000"/>
            </w:tcBorders>
          </w:tcPr>
          <w:p w:rsidR="008A41A8" w:rsidRPr="00DB5CA7" w:rsidRDefault="008A41A8" w:rsidP="00353BDA">
            <w:pPr>
              <w:snapToGrid w:val="0"/>
              <w:rPr>
                <w:rFonts w:ascii="Arial" w:hAnsi="Arial"/>
                <w:color w:val="000000"/>
                <w:sz w:val="18"/>
                <w:szCs w:val="18"/>
              </w:rPr>
            </w:pPr>
            <w:r w:rsidRPr="00DB5CA7">
              <w:rPr>
                <w:rFonts w:ascii="Arial" w:hAnsi="Arial"/>
                <w:color w:val="000000"/>
                <w:sz w:val="18"/>
                <w:szCs w:val="18"/>
              </w:rPr>
              <w:t>181.00000-0</w:t>
            </w:r>
          </w:p>
        </w:tc>
        <w:tc>
          <w:tcPr>
            <w:tcW w:w="3262" w:type="dxa"/>
            <w:tcBorders>
              <w:left w:val="single" w:sz="1" w:space="0" w:color="000000"/>
              <w:bottom w:val="single" w:sz="1" w:space="0" w:color="000000"/>
            </w:tcBorders>
          </w:tcPr>
          <w:p w:rsidR="008A41A8" w:rsidRDefault="008A41A8" w:rsidP="00353BDA">
            <w:pPr>
              <w:pStyle w:val="af0"/>
              <w:snapToGrid w:val="0"/>
              <w:rPr>
                <w:rFonts w:ascii="Arial" w:hAnsi="Arial"/>
                <w:sz w:val="18"/>
                <w:szCs w:val="18"/>
              </w:rPr>
            </w:pPr>
            <w:r>
              <w:rPr>
                <w:rFonts w:ascii="Arial" w:hAnsi="Arial"/>
                <w:sz w:val="18"/>
                <w:szCs w:val="18"/>
              </w:rPr>
              <w:t>Μπουφάν Αδιάβροχο</w:t>
            </w:r>
          </w:p>
        </w:tc>
        <w:tc>
          <w:tcPr>
            <w:tcW w:w="578" w:type="dxa"/>
            <w:tcBorders>
              <w:left w:val="single" w:sz="1" w:space="0" w:color="000000"/>
              <w:bottom w:val="single" w:sz="1" w:space="0" w:color="000000"/>
            </w:tcBorders>
          </w:tcPr>
          <w:p w:rsidR="008A41A8" w:rsidRDefault="008A41A8" w:rsidP="00353BDA">
            <w:pPr>
              <w:pStyle w:val="af0"/>
              <w:snapToGrid w:val="0"/>
              <w:rPr>
                <w:rFonts w:ascii="Arial" w:hAnsi="Arial"/>
                <w:sz w:val="18"/>
                <w:szCs w:val="18"/>
              </w:rPr>
            </w:pPr>
            <w:r>
              <w:rPr>
                <w:rFonts w:ascii="Arial" w:hAnsi="Arial"/>
                <w:sz w:val="18"/>
                <w:szCs w:val="18"/>
              </w:rPr>
              <w:t>ΤΕΜ</w:t>
            </w:r>
          </w:p>
        </w:tc>
        <w:tc>
          <w:tcPr>
            <w:tcW w:w="622" w:type="dxa"/>
            <w:tcBorders>
              <w:left w:val="single" w:sz="1" w:space="0" w:color="000000"/>
              <w:bottom w:val="single" w:sz="1" w:space="0" w:color="000000"/>
            </w:tcBorders>
          </w:tcPr>
          <w:p w:rsidR="008A41A8" w:rsidRDefault="008A41A8" w:rsidP="00353BDA">
            <w:pPr>
              <w:pStyle w:val="af0"/>
              <w:snapToGrid w:val="0"/>
              <w:jc w:val="right"/>
              <w:rPr>
                <w:rFonts w:ascii="Arial" w:hAnsi="Arial"/>
                <w:sz w:val="18"/>
                <w:szCs w:val="18"/>
              </w:rPr>
            </w:pPr>
            <w:r>
              <w:rPr>
                <w:rFonts w:ascii="Arial" w:hAnsi="Arial"/>
                <w:sz w:val="18"/>
                <w:szCs w:val="18"/>
              </w:rPr>
              <w:t>5</w:t>
            </w:r>
          </w:p>
        </w:tc>
        <w:tc>
          <w:tcPr>
            <w:tcW w:w="1133" w:type="dxa"/>
            <w:tcBorders>
              <w:left w:val="single" w:sz="1" w:space="0" w:color="000000"/>
              <w:bottom w:val="single" w:sz="1" w:space="0" w:color="000000"/>
            </w:tcBorders>
          </w:tcPr>
          <w:p w:rsidR="008A41A8" w:rsidRDefault="008A41A8" w:rsidP="00353BDA">
            <w:pPr>
              <w:pStyle w:val="af0"/>
              <w:snapToGrid w:val="0"/>
              <w:jc w:val="right"/>
              <w:rPr>
                <w:rFonts w:ascii="Arial" w:hAnsi="Arial" w:cs="Arial"/>
                <w:sz w:val="18"/>
                <w:szCs w:val="18"/>
              </w:rPr>
            </w:pPr>
            <w:r>
              <w:rPr>
                <w:rFonts w:ascii="Arial" w:hAnsi="Arial" w:cs="Arial"/>
                <w:sz w:val="18"/>
                <w:szCs w:val="18"/>
              </w:rPr>
              <w:t>29,12</w:t>
            </w:r>
          </w:p>
        </w:tc>
        <w:tc>
          <w:tcPr>
            <w:tcW w:w="1095" w:type="dxa"/>
            <w:tcBorders>
              <w:left w:val="single" w:sz="1" w:space="0" w:color="000000"/>
              <w:bottom w:val="single" w:sz="1" w:space="0" w:color="000000"/>
              <w:right w:val="single" w:sz="1" w:space="0" w:color="000000"/>
            </w:tcBorders>
          </w:tcPr>
          <w:p w:rsidR="008A41A8" w:rsidRDefault="008A41A8" w:rsidP="00353BDA">
            <w:pPr>
              <w:pStyle w:val="af0"/>
              <w:snapToGrid w:val="0"/>
              <w:jc w:val="right"/>
              <w:rPr>
                <w:rFonts w:ascii="Arial" w:hAnsi="Arial"/>
                <w:color w:val="800000"/>
                <w:sz w:val="18"/>
                <w:szCs w:val="18"/>
              </w:rPr>
            </w:pPr>
            <w:r>
              <w:rPr>
                <w:rFonts w:ascii="Arial" w:hAnsi="Arial"/>
                <w:color w:val="800000"/>
                <w:sz w:val="18"/>
                <w:szCs w:val="18"/>
              </w:rPr>
              <w:t>145,60 €</w:t>
            </w:r>
          </w:p>
        </w:tc>
      </w:tr>
      <w:tr w:rsidR="008A41A8" w:rsidTr="00353BDA">
        <w:tc>
          <w:tcPr>
            <w:tcW w:w="480" w:type="dxa"/>
            <w:tcBorders>
              <w:left w:val="single" w:sz="1" w:space="0" w:color="000000"/>
              <w:bottom w:val="single" w:sz="1" w:space="0" w:color="000000"/>
            </w:tcBorders>
          </w:tcPr>
          <w:p w:rsidR="008A41A8" w:rsidRDefault="008A41A8" w:rsidP="00353BDA">
            <w:pPr>
              <w:pStyle w:val="af0"/>
              <w:snapToGrid w:val="0"/>
              <w:rPr>
                <w:rFonts w:ascii="Arial" w:hAnsi="Arial"/>
                <w:sz w:val="18"/>
                <w:szCs w:val="18"/>
              </w:rPr>
            </w:pPr>
            <w:r>
              <w:rPr>
                <w:rFonts w:ascii="Arial" w:hAnsi="Arial"/>
                <w:sz w:val="18"/>
                <w:szCs w:val="18"/>
              </w:rPr>
              <w:t>17</w:t>
            </w:r>
          </w:p>
        </w:tc>
        <w:tc>
          <w:tcPr>
            <w:tcW w:w="1343" w:type="dxa"/>
            <w:tcBorders>
              <w:left w:val="single" w:sz="1" w:space="0" w:color="000000"/>
              <w:bottom w:val="single" w:sz="1" w:space="0" w:color="000000"/>
            </w:tcBorders>
          </w:tcPr>
          <w:p w:rsidR="008A41A8" w:rsidRPr="00DB5CA7" w:rsidRDefault="008A41A8" w:rsidP="00353BDA">
            <w:pPr>
              <w:snapToGrid w:val="0"/>
              <w:rPr>
                <w:rFonts w:ascii="Arial" w:hAnsi="Arial"/>
                <w:color w:val="000000"/>
                <w:sz w:val="18"/>
                <w:szCs w:val="18"/>
              </w:rPr>
            </w:pPr>
            <w:r w:rsidRPr="00DB5CA7">
              <w:rPr>
                <w:rFonts w:ascii="Arial" w:hAnsi="Arial"/>
                <w:color w:val="000000"/>
                <w:sz w:val="18"/>
                <w:szCs w:val="18"/>
              </w:rPr>
              <w:t>181.00000-0</w:t>
            </w:r>
          </w:p>
        </w:tc>
        <w:tc>
          <w:tcPr>
            <w:tcW w:w="3262" w:type="dxa"/>
            <w:tcBorders>
              <w:left w:val="single" w:sz="1" w:space="0" w:color="000000"/>
              <w:bottom w:val="single" w:sz="1" w:space="0" w:color="000000"/>
            </w:tcBorders>
          </w:tcPr>
          <w:p w:rsidR="008A41A8" w:rsidRDefault="008A41A8" w:rsidP="00353BDA">
            <w:pPr>
              <w:pStyle w:val="af0"/>
              <w:snapToGrid w:val="0"/>
              <w:rPr>
                <w:rFonts w:ascii="Arial" w:hAnsi="Arial"/>
                <w:sz w:val="18"/>
                <w:szCs w:val="18"/>
              </w:rPr>
            </w:pPr>
            <w:r>
              <w:rPr>
                <w:rFonts w:ascii="Arial" w:hAnsi="Arial"/>
                <w:sz w:val="18"/>
                <w:szCs w:val="18"/>
              </w:rPr>
              <w:t>Γαλότσες</w:t>
            </w:r>
          </w:p>
        </w:tc>
        <w:tc>
          <w:tcPr>
            <w:tcW w:w="578" w:type="dxa"/>
            <w:tcBorders>
              <w:left w:val="single" w:sz="1" w:space="0" w:color="000000"/>
              <w:bottom w:val="single" w:sz="1" w:space="0" w:color="000000"/>
            </w:tcBorders>
          </w:tcPr>
          <w:p w:rsidR="008A41A8" w:rsidRDefault="008A41A8" w:rsidP="00353BDA">
            <w:pPr>
              <w:pStyle w:val="af0"/>
              <w:snapToGrid w:val="0"/>
              <w:rPr>
                <w:rFonts w:ascii="Arial" w:hAnsi="Arial"/>
                <w:sz w:val="18"/>
                <w:szCs w:val="18"/>
              </w:rPr>
            </w:pPr>
            <w:r>
              <w:rPr>
                <w:rFonts w:ascii="Arial" w:hAnsi="Arial"/>
                <w:sz w:val="18"/>
                <w:szCs w:val="18"/>
              </w:rPr>
              <w:t>ΤΕΜ</w:t>
            </w:r>
          </w:p>
        </w:tc>
        <w:tc>
          <w:tcPr>
            <w:tcW w:w="622" w:type="dxa"/>
            <w:tcBorders>
              <w:left w:val="single" w:sz="1" w:space="0" w:color="000000"/>
              <w:bottom w:val="single" w:sz="1" w:space="0" w:color="000000"/>
            </w:tcBorders>
          </w:tcPr>
          <w:p w:rsidR="008A41A8" w:rsidRDefault="008A41A8" w:rsidP="00353BDA">
            <w:pPr>
              <w:pStyle w:val="af0"/>
              <w:snapToGrid w:val="0"/>
              <w:jc w:val="right"/>
              <w:rPr>
                <w:rFonts w:ascii="Arial" w:hAnsi="Arial"/>
                <w:sz w:val="18"/>
                <w:szCs w:val="18"/>
              </w:rPr>
            </w:pPr>
            <w:r>
              <w:rPr>
                <w:rFonts w:ascii="Arial" w:hAnsi="Arial"/>
                <w:sz w:val="18"/>
                <w:szCs w:val="18"/>
              </w:rPr>
              <w:t>28</w:t>
            </w:r>
          </w:p>
        </w:tc>
        <w:tc>
          <w:tcPr>
            <w:tcW w:w="1133" w:type="dxa"/>
            <w:tcBorders>
              <w:left w:val="single" w:sz="1" w:space="0" w:color="000000"/>
              <w:bottom w:val="single" w:sz="1" w:space="0" w:color="000000"/>
            </w:tcBorders>
          </w:tcPr>
          <w:p w:rsidR="008A41A8" w:rsidRDefault="008A41A8" w:rsidP="00353BDA">
            <w:pPr>
              <w:pStyle w:val="af0"/>
              <w:snapToGrid w:val="0"/>
              <w:jc w:val="right"/>
              <w:rPr>
                <w:rFonts w:ascii="Arial" w:hAnsi="Arial" w:cs="Arial"/>
                <w:sz w:val="18"/>
                <w:szCs w:val="18"/>
              </w:rPr>
            </w:pPr>
            <w:r>
              <w:rPr>
                <w:rFonts w:ascii="Arial" w:hAnsi="Arial" w:cs="Arial"/>
                <w:sz w:val="18"/>
                <w:szCs w:val="18"/>
              </w:rPr>
              <w:t>4,2</w:t>
            </w:r>
          </w:p>
        </w:tc>
        <w:tc>
          <w:tcPr>
            <w:tcW w:w="1095" w:type="dxa"/>
            <w:tcBorders>
              <w:left w:val="single" w:sz="1" w:space="0" w:color="000000"/>
              <w:bottom w:val="single" w:sz="1" w:space="0" w:color="000000"/>
              <w:right w:val="single" w:sz="1" w:space="0" w:color="000000"/>
            </w:tcBorders>
          </w:tcPr>
          <w:p w:rsidR="008A41A8" w:rsidRDefault="008A41A8" w:rsidP="00353BDA">
            <w:pPr>
              <w:pStyle w:val="af0"/>
              <w:snapToGrid w:val="0"/>
              <w:jc w:val="right"/>
              <w:rPr>
                <w:rFonts w:ascii="Arial" w:hAnsi="Arial"/>
                <w:color w:val="800000"/>
                <w:sz w:val="18"/>
                <w:szCs w:val="18"/>
              </w:rPr>
            </w:pPr>
            <w:r>
              <w:rPr>
                <w:rFonts w:ascii="Arial" w:hAnsi="Arial"/>
                <w:color w:val="800000"/>
                <w:sz w:val="18"/>
                <w:szCs w:val="18"/>
              </w:rPr>
              <w:t>117,60 €</w:t>
            </w:r>
          </w:p>
          <w:p w:rsidR="008A41A8" w:rsidRDefault="008A41A8" w:rsidP="00353BDA">
            <w:pPr>
              <w:pStyle w:val="af0"/>
              <w:snapToGrid w:val="0"/>
              <w:jc w:val="right"/>
              <w:rPr>
                <w:rFonts w:ascii="Arial" w:hAnsi="Arial"/>
                <w:color w:val="800000"/>
                <w:sz w:val="18"/>
                <w:szCs w:val="18"/>
              </w:rPr>
            </w:pPr>
          </w:p>
        </w:tc>
      </w:tr>
      <w:tr w:rsidR="008A41A8" w:rsidTr="00353BDA">
        <w:tc>
          <w:tcPr>
            <w:tcW w:w="480" w:type="dxa"/>
            <w:tcBorders>
              <w:left w:val="single" w:sz="1" w:space="0" w:color="000000"/>
              <w:bottom w:val="single" w:sz="1" w:space="0" w:color="000000"/>
            </w:tcBorders>
          </w:tcPr>
          <w:p w:rsidR="008A41A8" w:rsidRDefault="008A41A8" w:rsidP="00353BDA">
            <w:pPr>
              <w:pStyle w:val="af0"/>
              <w:snapToGrid w:val="0"/>
              <w:rPr>
                <w:rFonts w:ascii="Arial" w:hAnsi="Arial"/>
                <w:sz w:val="18"/>
                <w:szCs w:val="18"/>
              </w:rPr>
            </w:pPr>
            <w:r>
              <w:rPr>
                <w:rFonts w:ascii="Arial" w:hAnsi="Arial"/>
                <w:sz w:val="18"/>
                <w:szCs w:val="18"/>
              </w:rPr>
              <w:t>18</w:t>
            </w:r>
          </w:p>
        </w:tc>
        <w:tc>
          <w:tcPr>
            <w:tcW w:w="1343" w:type="dxa"/>
            <w:tcBorders>
              <w:left w:val="single" w:sz="1" w:space="0" w:color="000000"/>
              <w:bottom w:val="single" w:sz="1" w:space="0" w:color="000000"/>
            </w:tcBorders>
          </w:tcPr>
          <w:p w:rsidR="008A41A8" w:rsidRPr="00DB5CA7" w:rsidRDefault="008A41A8" w:rsidP="00353BDA">
            <w:pPr>
              <w:snapToGrid w:val="0"/>
              <w:rPr>
                <w:rFonts w:ascii="Arial" w:hAnsi="Arial"/>
                <w:color w:val="000000"/>
                <w:sz w:val="18"/>
                <w:szCs w:val="18"/>
              </w:rPr>
            </w:pPr>
            <w:r w:rsidRPr="00DB5CA7">
              <w:rPr>
                <w:rFonts w:ascii="Arial" w:hAnsi="Arial"/>
                <w:color w:val="000000"/>
                <w:sz w:val="18"/>
                <w:szCs w:val="18"/>
              </w:rPr>
              <w:t>181.00000-0</w:t>
            </w:r>
          </w:p>
        </w:tc>
        <w:tc>
          <w:tcPr>
            <w:tcW w:w="3262" w:type="dxa"/>
            <w:tcBorders>
              <w:left w:val="single" w:sz="1" w:space="0" w:color="000000"/>
              <w:bottom w:val="single" w:sz="1" w:space="0" w:color="000000"/>
            </w:tcBorders>
          </w:tcPr>
          <w:p w:rsidR="008A41A8" w:rsidRDefault="008A41A8" w:rsidP="00353BDA">
            <w:pPr>
              <w:pStyle w:val="af0"/>
              <w:snapToGrid w:val="0"/>
              <w:rPr>
                <w:rFonts w:ascii="Arial" w:hAnsi="Arial"/>
                <w:sz w:val="18"/>
                <w:szCs w:val="18"/>
              </w:rPr>
            </w:pPr>
            <w:r>
              <w:rPr>
                <w:rFonts w:ascii="Arial" w:hAnsi="Arial"/>
                <w:sz w:val="18"/>
                <w:szCs w:val="18"/>
              </w:rPr>
              <w:t xml:space="preserve">Φόρμες Εργασίας </w:t>
            </w:r>
          </w:p>
        </w:tc>
        <w:tc>
          <w:tcPr>
            <w:tcW w:w="578" w:type="dxa"/>
            <w:tcBorders>
              <w:left w:val="single" w:sz="1" w:space="0" w:color="000000"/>
              <w:bottom w:val="single" w:sz="1" w:space="0" w:color="000000"/>
            </w:tcBorders>
          </w:tcPr>
          <w:p w:rsidR="008A41A8" w:rsidRDefault="008A41A8" w:rsidP="00353BDA">
            <w:pPr>
              <w:pStyle w:val="af0"/>
              <w:snapToGrid w:val="0"/>
              <w:rPr>
                <w:rFonts w:ascii="Arial" w:hAnsi="Arial"/>
                <w:sz w:val="18"/>
                <w:szCs w:val="18"/>
              </w:rPr>
            </w:pPr>
            <w:r>
              <w:rPr>
                <w:rFonts w:ascii="Arial" w:hAnsi="Arial"/>
                <w:sz w:val="18"/>
                <w:szCs w:val="18"/>
              </w:rPr>
              <w:t>ΤΕΜ</w:t>
            </w:r>
          </w:p>
        </w:tc>
        <w:tc>
          <w:tcPr>
            <w:tcW w:w="622" w:type="dxa"/>
            <w:tcBorders>
              <w:left w:val="single" w:sz="1" w:space="0" w:color="000000"/>
              <w:bottom w:val="single" w:sz="1" w:space="0" w:color="000000"/>
            </w:tcBorders>
          </w:tcPr>
          <w:p w:rsidR="008A41A8" w:rsidRDefault="008A41A8" w:rsidP="00353BDA">
            <w:pPr>
              <w:pStyle w:val="af0"/>
              <w:snapToGrid w:val="0"/>
              <w:jc w:val="right"/>
              <w:rPr>
                <w:rFonts w:ascii="Arial" w:hAnsi="Arial"/>
                <w:sz w:val="18"/>
                <w:szCs w:val="18"/>
              </w:rPr>
            </w:pPr>
            <w:r>
              <w:rPr>
                <w:rFonts w:ascii="Arial" w:hAnsi="Arial"/>
                <w:sz w:val="18"/>
                <w:szCs w:val="18"/>
              </w:rPr>
              <w:t>5</w:t>
            </w:r>
          </w:p>
        </w:tc>
        <w:tc>
          <w:tcPr>
            <w:tcW w:w="1133" w:type="dxa"/>
            <w:tcBorders>
              <w:left w:val="single" w:sz="1" w:space="0" w:color="000000"/>
              <w:bottom w:val="single" w:sz="1" w:space="0" w:color="000000"/>
            </w:tcBorders>
          </w:tcPr>
          <w:p w:rsidR="008A41A8" w:rsidRDefault="008A41A8" w:rsidP="00353BDA">
            <w:pPr>
              <w:pStyle w:val="af0"/>
              <w:snapToGrid w:val="0"/>
              <w:jc w:val="right"/>
              <w:rPr>
                <w:rFonts w:ascii="Arial" w:hAnsi="Arial" w:cs="Arial"/>
                <w:sz w:val="18"/>
                <w:szCs w:val="18"/>
              </w:rPr>
            </w:pPr>
            <w:r>
              <w:rPr>
                <w:rFonts w:ascii="Arial" w:hAnsi="Arial" w:cs="Arial"/>
                <w:sz w:val="18"/>
                <w:szCs w:val="18"/>
              </w:rPr>
              <w:t>10</w:t>
            </w:r>
          </w:p>
        </w:tc>
        <w:tc>
          <w:tcPr>
            <w:tcW w:w="1095" w:type="dxa"/>
            <w:tcBorders>
              <w:left w:val="single" w:sz="1" w:space="0" w:color="000000"/>
              <w:bottom w:val="single" w:sz="1" w:space="0" w:color="000000"/>
              <w:right w:val="single" w:sz="1" w:space="0" w:color="000000"/>
            </w:tcBorders>
          </w:tcPr>
          <w:p w:rsidR="008A41A8" w:rsidRDefault="008A41A8" w:rsidP="00353BDA">
            <w:pPr>
              <w:pStyle w:val="af0"/>
              <w:snapToGrid w:val="0"/>
              <w:jc w:val="right"/>
              <w:rPr>
                <w:rFonts w:ascii="Arial" w:hAnsi="Arial"/>
                <w:color w:val="800000"/>
                <w:sz w:val="18"/>
                <w:szCs w:val="18"/>
              </w:rPr>
            </w:pPr>
            <w:r>
              <w:rPr>
                <w:rFonts w:ascii="Arial" w:hAnsi="Arial"/>
                <w:color w:val="800000"/>
                <w:sz w:val="18"/>
                <w:szCs w:val="18"/>
              </w:rPr>
              <w:t>50,00 €</w:t>
            </w:r>
          </w:p>
        </w:tc>
      </w:tr>
      <w:tr w:rsidR="008A41A8" w:rsidTr="00353BDA">
        <w:tc>
          <w:tcPr>
            <w:tcW w:w="480" w:type="dxa"/>
            <w:tcBorders>
              <w:left w:val="single" w:sz="1" w:space="0" w:color="000000"/>
              <w:bottom w:val="single" w:sz="1" w:space="0" w:color="000000"/>
            </w:tcBorders>
          </w:tcPr>
          <w:p w:rsidR="008A41A8" w:rsidRDefault="008A41A8" w:rsidP="00353BDA">
            <w:pPr>
              <w:pStyle w:val="af0"/>
              <w:snapToGrid w:val="0"/>
              <w:rPr>
                <w:rFonts w:ascii="Arial" w:hAnsi="Arial"/>
                <w:sz w:val="18"/>
                <w:szCs w:val="18"/>
              </w:rPr>
            </w:pPr>
            <w:r>
              <w:rPr>
                <w:rFonts w:ascii="Arial" w:hAnsi="Arial"/>
                <w:sz w:val="18"/>
                <w:szCs w:val="18"/>
              </w:rPr>
              <w:t>19</w:t>
            </w:r>
          </w:p>
        </w:tc>
        <w:tc>
          <w:tcPr>
            <w:tcW w:w="1343" w:type="dxa"/>
            <w:tcBorders>
              <w:left w:val="single" w:sz="1" w:space="0" w:color="000000"/>
              <w:bottom w:val="single" w:sz="1" w:space="0" w:color="000000"/>
            </w:tcBorders>
          </w:tcPr>
          <w:p w:rsidR="008A41A8" w:rsidRDefault="008A41A8" w:rsidP="00353BDA">
            <w:pPr>
              <w:snapToGrid w:val="0"/>
              <w:rPr>
                <w:rFonts w:ascii="Arial" w:hAnsi="Arial"/>
                <w:color w:val="000000"/>
                <w:sz w:val="18"/>
                <w:szCs w:val="18"/>
                <w:lang w:val="en-US"/>
              </w:rPr>
            </w:pPr>
            <w:r>
              <w:rPr>
                <w:rFonts w:ascii="Arial" w:hAnsi="Arial"/>
                <w:color w:val="000000"/>
                <w:sz w:val="18"/>
                <w:szCs w:val="18"/>
                <w:lang w:val="en-US"/>
              </w:rPr>
              <w:t>181.00000-0</w:t>
            </w:r>
          </w:p>
        </w:tc>
        <w:tc>
          <w:tcPr>
            <w:tcW w:w="3262" w:type="dxa"/>
            <w:tcBorders>
              <w:left w:val="single" w:sz="1" w:space="0" w:color="000000"/>
              <w:bottom w:val="single" w:sz="1" w:space="0" w:color="000000"/>
            </w:tcBorders>
          </w:tcPr>
          <w:p w:rsidR="008A41A8" w:rsidRDefault="008A41A8" w:rsidP="00353BDA">
            <w:pPr>
              <w:pStyle w:val="af0"/>
              <w:snapToGrid w:val="0"/>
              <w:rPr>
                <w:rFonts w:ascii="Arial" w:hAnsi="Arial"/>
                <w:sz w:val="18"/>
                <w:szCs w:val="18"/>
              </w:rPr>
            </w:pPr>
            <w:r>
              <w:rPr>
                <w:rFonts w:ascii="Arial" w:hAnsi="Arial"/>
                <w:sz w:val="18"/>
                <w:szCs w:val="18"/>
              </w:rPr>
              <w:t xml:space="preserve">Στολές προστασίας </w:t>
            </w:r>
            <w:proofErr w:type="spellStart"/>
            <w:r>
              <w:rPr>
                <w:rFonts w:ascii="Arial" w:hAnsi="Arial"/>
                <w:sz w:val="18"/>
                <w:szCs w:val="18"/>
              </w:rPr>
              <w:t>απο</w:t>
            </w:r>
            <w:proofErr w:type="spellEnd"/>
            <w:r>
              <w:rPr>
                <w:rFonts w:ascii="Arial" w:hAnsi="Arial"/>
                <w:sz w:val="18"/>
                <w:szCs w:val="18"/>
              </w:rPr>
              <w:t xml:space="preserve"> χημικά </w:t>
            </w:r>
          </w:p>
        </w:tc>
        <w:tc>
          <w:tcPr>
            <w:tcW w:w="578" w:type="dxa"/>
            <w:tcBorders>
              <w:left w:val="single" w:sz="1" w:space="0" w:color="000000"/>
              <w:bottom w:val="single" w:sz="1" w:space="0" w:color="000000"/>
            </w:tcBorders>
          </w:tcPr>
          <w:p w:rsidR="008A41A8" w:rsidRDefault="008A41A8" w:rsidP="00353BDA">
            <w:pPr>
              <w:pStyle w:val="af0"/>
              <w:snapToGrid w:val="0"/>
              <w:rPr>
                <w:rFonts w:ascii="Arial" w:hAnsi="Arial"/>
                <w:sz w:val="18"/>
                <w:szCs w:val="18"/>
              </w:rPr>
            </w:pPr>
          </w:p>
        </w:tc>
        <w:tc>
          <w:tcPr>
            <w:tcW w:w="622" w:type="dxa"/>
            <w:tcBorders>
              <w:left w:val="single" w:sz="1" w:space="0" w:color="000000"/>
              <w:bottom w:val="single" w:sz="1" w:space="0" w:color="000000"/>
            </w:tcBorders>
          </w:tcPr>
          <w:p w:rsidR="008A41A8" w:rsidRDefault="008A41A8" w:rsidP="00353BDA">
            <w:pPr>
              <w:pStyle w:val="af0"/>
              <w:snapToGrid w:val="0"/>
              <w:jc w:val="right"/>
              <w:rPr>
                <w:rFonts w:ascii="Arial" w:hAnsi="Arial"/>
                <w:sz w:val="18"/>
                <w:szCs w:val="18"/>
              </w:rPr>
            </w:pPr>
            <w:r>
              <w:rPr>
                <w:rFonts w:ascii="Arial" w:hAnsi="Arial"/>
                <w:sz w:val="18"/>
                <w:szCs w:val="18"/>
              </w:rPr>
              <w:t>5</w:t>
            </w:r>
          </w:p>
        </w:tc>
        <w:tc>
          <w:tcPr>
            <w:tcW w:w="1133" w:type="dxa"/>
            <w:tcBorders>
              <w:left w:val="single" w:sz="1" w:space="0" w:color="000000"/>
              <w:bottom w:val="single" w:sz="1" w:space="0" w:color="000000"/>
            </w:tcBorders>
          </w:tcPr>
          <w:p w:rsidR="008A41A8" w:rsidRDefault="008A41A8" w:rsidP="00353BDA">
            <w:pPr>
              <w:pStyle w:val="af0"/>
              <w:snapToGrid w:val="0"/>
              <w:jc w:val="right"/>
              <w:rPr>
                <w:rFonts w:ascii="Arial" w:hAnsi="Arial" w:cs="Arial"/>
                <w:sz w:val="18"/>
                <w:szCs w:val="18"/>
              </w:rPr>
            </w:pPr>
            <w:r>
              <w:rPr>
                <w:rFonts w:ascii="Arial" w:hAnsi="Arial" w:cs="Arial"/>
                <w:sz w:val="18"/>
                <w:szCs w:val="18"/>
              </w:rPr>
              <w:t>5,6</w:t>
            </w:r>
          </w:p>
        </w:tc>
        <w:tc>
          <w:tcPr>
            <w:tcW w:w="1095" w:type="dxa"/>
            <w:tcBorders>
              <w:left w:val="single" w:sz="1" w:space="0" w:color="000000"/>
              <w:bottom w:val="single" w:sz="1" w:space="0" w:color="000000"/>
              <w:right w:val="single" w:sz="1" w:space="0" w:color="000000"/>
            </w:tcBorders>
          </w:tcPr>
          <w:p w:rsidR="008A41A8" w:rsidRDefault="008A41A8" w:rsidP="00353BDA">
            <w:pPr>
              <w:pStyle w:val="af0"/>
              <w:snapToGrid w:val="0"/>
              <w:jc w:val="right"/>
              <w:rPr>
                <w:rFonts w:ascii="Arial" w:hAnsi="Arial"/>
                <w:color w:val="800000"/>
                <w:sz w:val="18"/>
                <w:szCs w:val="18"/>
              </w:rPr>
            </w:pPr>
            <w:r>
              <w:rPr>
                <w:rFonts w:ascii="Arial" w:hAnsi="Arial"/>
                <w:color w:val="800000"/>
                <w:sz w:val="18"/>
                <w:szCs w:val="18"/>
              </w:rPr>
              <w:t>28,00 €</w:t>
            </w:r>
          </w:p>
        </w:tc>
      </w:tr>
      <w:tr w:rsidR="008A41A8" w:rsidTr="00353BDA">
        <w:tc>
          <w:tcPr>
            <w:tcW w:w="480" w:type="dxa"/>
            <w:tcBorders>
              <w:left w:val="single" w:sz="1" w:space="0" w:color="000000"/>
              <w:bottom w:val="single" w:sz="1" w:space="0" w:color="000000"/>
            </w:tcBorders>
          </w:tcPr>
          <w:p w:rsidR="008A41A8" w:rsidRDefault="008A41A8" w:rsidP="00353BDA">
            <w:pPr>
              <w:pStyle w:val="af0"/>
              <w:snapToGrid w:val="0"/>
              <w:rPr>
                <w:rFonts w:ascii="Arial" w:hAnsi="Arial"/>
                <w:sz w:val="18"/>
                <w:szCs w:val="18"/>
              </w:rPr>
            </w:pPr>
          </w:p>
        </w:tc>
        <w:tc>
          <w:tcPr>
            <w:tcW w:w="1343" w:type="dxa"/>
            <w:tcBorders>
              <w:left w:val="single" w:sz="1" w:space="0" w:color="000000"/>
              <w:bottom w:val="single" w:sz="1" w:space="0" w:color="000000"/>
            </w:tcBorders>
          </w:tcPr>
          <w:p w:rsidR="008A41A8" w:rsidRDefault="008A41A8" w:rsidP="00353BDA">
            <w:pPr>
              <w:snapToGrid w:val="0"/>
              <w:rPr>
                <w:rFonts w:ascii="Arial" w:hAnsi="Arial"/>
                <w:color w:val="000000"/>
                <w:sz w:val="18"/>
                <w:szCs w:val="18"/>
                <w:lang w:val="en-US"/>
              </w:rPr>
            </w:pPr>
          </w:p>
        </w:tc>
        <w:tc>
          <w:tcPr>
            <w:tcW w:w="3262" w:type="dxa"/>
            <w:tcBorders>
              <w:left w:val="single" w:sz="1" w:space="0" w:color="000000"/>
              <w:bottom w:val="single" w:sz="1" w:space="0" w:color="000000"/>
            </w:tcBorders>
          </w:tcPr>
          <w:p w:rsidR="008A41A8" w:rsidRDefault="008A41A8" w:rsidP="00353BDA">
            <w:pPr>
              <w:pStyle w:val="af0"/>
              <w:snapToGrid w:val="0"/>
              <w:rPr>
                <w:rFonts w:ascii="Arial" w:hAnsi="Arial"/>
                <w:sz w:val="18"/>
                <w:szCs w:val="18"/>
              </w:rPr>
            </w:pPr>
            <w:r>
              <w:rPr>
                <w:rFonts w:ascii="Arial" w:hAnsi="Arial"/>
                <w:sz w:val="18"/>
                <w:szCs w:val="18"/>
              </w:rPr>
              <w:t>Μάσκα Ολόκληρου Προσώπου Με Φίλτρο Ρ3</w:t>
            </w:r>
          </w:p>
        </w:tc>
        <w:tc>
          <w:tcPr>
            <w:tcW w:w="578" w:type="dxa"/>
            <w:tcBorders>
              <w:left w:val="single" w:sz="1" w:space="0" w:color="000000"/>
              <w:bottom w:val="single" w:sz="1" w:space="0" w:color="000000"/>
            </w:tcBorders>
          </w:tcPr>
          <w:p w:rsidR="008A41A8" w:rsidRDefault="008A41A8" w:rsidP="00353BDA">
            <w:pPr>
              <w:pStyle w:val="af0"/>
              <w:snapToGrid w:val="0"/>
              <w:rPr>
                <w:rFonts w:ascii="Arial" w:hAnsi="Arial"/>
                <w:sz w:val="18"/>
                <w:szCs w:val="18"/>
              </w:rPr>
            </w:pPr>
          </w:p>
        </w:tc>
        <w:tc>
          <w:tcPr>
            <w:tcW w:w="622" w:type="dxa"/>
            <w:tcBorders>
              <w:left w:val="single" w:sz="1" w:space="0" w:color="000000"/>
              <w:bottom w:val="single" w:sz="1" w:space="0" w:color="000000"/>
            </w:tcBorders>
          </w:tcPr>
          <w:p w:rsidR="008A41A8" w:rsidRDefault="008A41A8" w:rsidP="00353BDA">
            <w:pPr>
              <w:pStyle w:val="af0"/>
              <w:snapToGrid w:val="0"/>
              <w:jc w:val="right"/>
              <w:rPr>
                <w:rFonts w:ascii="Arial" w:hAnsi="Arial"/>
                <w:sz w:val="18"/>
                <w:szCs w:val="18"/>
              </w:rPr>
            </w:pPr>
            <w:r>
              <w:rPr>
                <w:rFonts w:ascii="Arial" w:hAnsi="Arial"/>
                <w:sz w:val="18"/>
                <w:szCs w:val="18"/>
              </w:rPr>
              <w:t>5</w:t>
            </w:r>
          </w:p>
        </w:tc>
        <w:tc>
          <w:tcPr>
            <w:tcW w:w="1133" w:type="dxa"/>
            <w:tcBorders>
              <w:left w:val="single" w:sz="1" w:space="0" w:color="000000"/>
              <w:bottom w:val="single" w:sz="1" w:space="0" w:color="000000"/>
            </w:tcBorders>
          </w:tcPr>
          <w:p w:rsidR="008A41A8" w:rsidRDefault="008A41A8" w:rsidP="00353BDA">
            <w:pPr>
              <w:pStyle w:val="af0"/>
              <w:snapToGrid w:val="0"/>
              <w:jc w:val="right"/>
              <w:rPr>
                <w:rFonts w:ascii="Arial" w:hAnsi="Arial" w:cs="Arial"/>
                <w:sz w:val="18"/>
                <w:szCs w:val="18"/>
              </w:rPr>
            </w:pPr>
            <w:r>
              <w:rPr>
                <w:rFonts w:ascii="Arial" w:hAnsi="Arial" w:cs="Arial"/>
                <w:sz w:val="18"/>
                <w:szCs w:val="18"/>
              </w:rPr>
              <w:t>68,5</w:t>
            </w:r>
          </w:p>
        </w:tc>
        <w:tc>
          <w:tcPr>
            <w:tcW w:w="1095" w:type="dxa"/>
            <w:tcBorders>
              <w:left w:val="single" w:sz="1" w:space="0" w:color="000000"/>
              <w:bottom w:val="single" w:sz="1" w:space="0" w:color="000000"/>
              <w:right w:val="single" w:sz="1" w:space="0" w:color="000000"/>
            </w:tcBorders>
          </w:tcPr>
          <w:p w:rsidR="008A41A8" w:rsidRDefault="008A41A8" w:rsidP="00353BDA">
            <w:pPr>
              <w:pStyle w:val="af0"/>
              <w:snapToGrid w:val="0"/>
              <w:jc w:val="right"/>
              <w:rPr>
                <w:rFonts w:ascii="Arial" w:hAnsi="Arial"/>
                <w:sz w:val="18"/>
                <w:szCs w:val="18"/>
              </w:rPr>
            </w:pPr>
            <w:r>
              <w:rPr>
                <w:rFonts w:ascii="Arial" w:hAnsi="Arial"/>
                <w:sz w:val="18"/>
                <w:szCs w:val="18"/>
              </w:rPr>
              <w:t>342,50 €</w:t>
            </w:r>
          </w:p>
        </w:tc>
      </w:tr>
      <w:tr w:rsidR="008A41A8" w:rsidTr="00353BDA">
        <w:tc>
          <w:tcPr>
            <w:tcW w:w="480" w:type="dxa"/>
            <w:tcBorders>
              <w:left w:val="single" w:sz="1" w:space="0" w:color="000000"/>
              <w:bottom w:val="single" w:sz="1" w:space="0" w:color="000000"/>
            </w:tcBorders>
          </w:tcPr>
          <w:p w:rsidR="008A41A8" w:rsidRDefault="008A41A8" w:rsidP="00353BDA">
            <w:pPr>
              <w:pStyle w:val="af0"/>
              <w:snapToGrid w:val="0"/>
              <w:rPr>
                <w:rFonts w:ascii="Arial" w:hAnsi="Arial"/>
                <w:sz w:val="18"/>
                <w:szCs w:val="18"/>
              </w:rPr>
            </w:pPr>
          </w:p>
        </w:tc>
        <w:tc>
          <w:tcPr>
            <w:tcW w:w="1343" w:type="dxa"/>
            <w:tcBorders>
              <w:left w:val="single" w:sz="1" w:space="0" w:color="000000"/>
              <w:bottom w:val="single" w:sz="1" w:space="0" w:color="000000"/>
            </w:tcBorders>
          </w:tcPr>
          <w:p w:rsidR="008A41A8" w:rsidRDefault="008A41A8" w:rsidP="00353BDA">
            <w:pPr>
              <w:snapToGrid w:val="0"/>
              <w:rPr>
                <w:rFonts w:ascii="Arial" w:hAnsi="Arial"/>
                <w:color w:val="000000"/>
                <w:sz w:val="18"/>
                <w:szCs w:val="18"/>
              </w:rPr>
            </w:pPr>
            <w:r>
              <w:rPr>
                <w:rFonts w:ascii="Arial" w:hAnsi="Arial"/>
                <w:color w:val="000000"/>
                <w:sz w:val="18"/>
                <w:szCs w:val="18"/>
              </w:rPr>
              <w:t>ΣΥΝΟΛΟ</w:t>
            </w:r>
          </w:p>
        </w:tc>
        <w:tc>
          <w:tcPr>
            <w:tcW w:w="3262" w:type="dxa"/>
            <w:tcBorders>
              <w:left w:val="single" w:sz="1" w:space="0" w:color="000000"/>
              <w:bottom w:val="single" w:sz="1" w:space="0" w:color="000000"/>
            </w:tcBorders>
          </w:tcPr>
          <w:p w:rsidR="008A41A8" w:rsidRDefault="008A41A8" w:rsidP="00353BDA">
            <w:pPr>
              <w:pStyle w:val="af0"/>
              <w:snapToGrid w:val="0"/>
              <w:rPr>
                <w:rFonts w:ascii="Arial" w:hAnsi="Arial"/>
                <w:sz w:val="18"/>
                <w:szCs w:val="18"/>
              </w:rPr>
            </w:pPr>
          </w:p>
        </w:tc>
        <w:tc>
          <w:tcPr>
            <w:tcW w:w="578" w:type="dxa"/>
            <w:tcBorders>
              <w:left w:val="single" w:sz="1" w:space="0" w:color="000000"/>
              <w:bottom w:val="single" w:sz="1" w:space="0" w:color="000000"/>
            </w:tcBorders>
          </w:tcPr>
          <w:p w:rsidR="008A41A8" w:rsidRDefault="008A41A8" w:rsidP="00353BDA">
            <w:pPr>
              <w:pStyle w:val="af0"/>
              <w:snapToGrid w:val="0"/>
              <w:rPr>
                <w:rFonts w:ascii="Arial" w:hAnsi="Arial"/>
                <w:sz w:val="18"/>
                <w:szCs w:val="18"/>
              </w:rPr>
            </w:pPr>
          </w:p>
        </w:tc>
        <w:tc>
          <w:tcPr>
            <w:tcW w:w="622" w:type="dxa"/>
            <w:tcBorders>
              <w:left w:val="single" w:sz="1" w:space="0" w:color="000000"/>
              <w:bottom w:val="single" w:sz="1" w:space="0" w:color="000000"/>
            </w:tcBorders>
          </w:tcPr>
          <w:p w:rsidR="008A41A8" w:rsidRDefault="008A41A8" w:rsidP="00353BDA">
            <w:pPr>
              <w:pStyle w:val="af0"/>
              <w:snapToGrid w:val="0"/>
              <w:jc w:val="right"/>
              <w:rPr>
                <w:rFonts w:ascii="Arial" w:hAnsi="Arial"/>
                <w:sz w:val="18"/>
                <w:szCs w:val="18"/>
              </w:rPr>
            </w:pPr>
          </w:p>
        </w:tc>
        <w:tc>
          <w:tcPr>
            <w:tcW w:w="1133" w:type="dxa"/>
            <w:tcBorders>
              <w:left w:val="single" w:sz="1" w:space="0" w:color="000000"/>
              <w:bottom w:val="single" w:sz="1" w:space="0" w:color="000000"/>
            </w:tcBorders>
          </w:tcPr>
          <w:p w:rsidR="008A41A8" w:rsidRDefault="008A41A8" w:rsidP="00353BDA">
            <w:pPr>
              <w:pStyle w:val="af0"/>
              <w:snapToGrid w:val="0"/>
              <w:jc w:val="right"/>
              <w:rPr>
                <w:rFonts w:ascii="Arial" w:hAnsi="Arial" w:cs="Arial"/>
                <w:sz w:val="18"/>
                <w:szCs w:val="18"/>
              </w:rPr>
            </w:pPr>
          </w:p>
        </w:tc>
        <w:tc>
          <w:tcPr>
            <w:tcW w:w="1095" w:type="dxa"/>
            <w:tcBorders>
              <w:left w:val="single" w:sz="1" w:space="0" w:color="000000"/>
              <w:bottom w:val="single" w:sz="1" w:space="0" w:color="000000"/>
              <w:right w:val="single" w:sz="1" w:space="0" w:color="000000"/>
            </w:tcBorders>
          </w:tcPr>
          <w:p w:rsidR="008A41A8" w:rsidRDefault="008A41A8" w:rsidP="00353BDA">
            <w:pPr>
              <w:pStyle w:val="af0"/>
              <w:snapToGrid w:val="0"/>
              <w:jc w:val="right"/>
              <w:rPr>
                <w:rFonts w:ascii="Arial" w:hAnsi="Arial"/>
                <w:sz w:val="18"/>
                <w:szCs w:val="18"/>
              </w:rPr>
            </w:pPr>
            <w:r>
              <w:rPr>
                <w:rFonts w:ascii="Arial" w:hAnsi="Arial"/>
                <w:sz w:val="18"/>
                <w:szCs w:val="18"/>
              </w:rPr>
              <w:t>4.463,10 €</w:t>
            </w:r>
          </w:p>
        </w:tc>
      </w:tr>
      <w:tr w:rsidR="008A41A8" w:rsidTr="00353BDA">
        <w:tc>
          <w:tcPr>
            <w:tcW w:w="480" w:type="dxa"/>
            <w:tcBorders>
              <w:left w:val="single" w:sz="1" w:space="0" w:color="000000"/>
              <w:bottom w:val="single" w:sz="1" w:space="0" w:color="000000"/>
            </w:tcBorders>
          </w:tcPr>
          <w:p w:rsidR="008A41A8" w:rsidRDefault="008A41A8" w:rsidP="00353BDA">
            <w:pPr>
              <w:pStyle w:val="af0"/>
              <w:snapToGrid w:val="0"/>
              <w:rPr>
                <w:rFonts w:ascii="Arial" w:hAnsi="Arial"/>
                <w:sz w:val="18"/>
                <w:szCs w:val="18"/>
              </w:rPr>
            </w:pPr>
          </w:p>
        </w:tc>
        <w:tc>
          <w:tcPr>
            <w:tcW w:w="1343" w:type="dxa"/>
            <w:tcBorders>
              <w:left w:val="single" w:sz="1" w:space="0" w:color="000000"/>
              <w:bottom w:val="single" w:sz="1" w:space="0" w:color="000000"/>
            </w:tcBorders>
          </w:tcPr>
          <w:p w:rsidR="008A41A8" w:rsidRDefault="008A41A8" w:rsidP="00353BDA">
            <w:pPr>
              <w:snapToGrid w:val="0"/>
              <w:rPr>
                <w:rFonts w:ascii="Arial" w:hAnsi="Arial"/>
                <w:color w:val="000000"/>
                <w:sz w:val="18"/>
                <w:szCs w:val="18"/>
              </w:rPr>
            </w:pPr>
            <w:r>
              <w:rPr>
                <w:rFonts w:ascii="Arial" w:hAnsi="Arial"/>
                <w:color w:val="000000"/>
                <w:sz w:val="18"/>
                <w:szCs w:val="18"/>
              </w:rPr>
              <w:t>ΦΠΑ</w:t>
            </w:r>
          </w:p>
        </w:tc>
        <w:tc>
          <w:tcPr>
            <w:tcW w:w="3262" w:type="dxa"/>
            <w:tcBorders>
              <w:left w:val="single" w:sz="1" w:space="0" w:color="000000"/>
              <w:bottom w:val="single" w:sz="1" w:space="0" w:color="000000"/>
            </w:tcBorders>
          </w:tcPr>
          <w:p w:rsidR="008A41A8" w:rsidRDefault="008A41A8" w:rsidP="00353BDA">
            <w:pPr>
              <w:pStyle w:val="af0"/>
              <w:snapToGrid w:val="0"/>
              <w:rPr>
                <w:rFonts w:ascii="Arial" w:hAnsi="Arial"/>
                <w:sz w:val="18"/>
                <w:szCs w:val="18"/>
              </w:rPr>
            </w:pPr>
          </w:p>
        </w:tc>
        <w:tc>
          <w:tcPr>
            <w:tcW w:w="578" w:type="dxa"/>
            <w:tcBorders>
              <w:left w:val="single" w:sz="1" w:space="0" w:color="000000"/>
              <w:bottom w:val="single" w:sz="1" w:space="0" w:color="000000"/>
            </w:tcBorders>
          </w:tcPr>
          <w:p w:rsidR="008A41A8" w:rsidRDefault="008A41A8" w:rsidP="00353BDA">
            <w:pPr>
              <w:pStyle w:val="af0"/>
              <w:snapToGrid w:val="0"/>
              <w:rPr>
                <w:rFonts w:ascii="Arial" w:hAnsi="Arial"/>
                <w:sz w:val="18"/>
                <w:szCs w:val="18"/>
              </w:rPr>
            </w:pPr>
          </w:p>
        </w:tc>
        <w:tc>
          <w:tcPr>
            <w:tcW w:w="622" w:type="dxa"/>
            <w:tcBorders>
              <w:left w:val="single" w:sz="1" w:space="0" w:color="000000"/>
              <w:bottom w:val="single" w:sz="1" w:space="0" w:color="000000"/>
            </w:tcBorders>
          </w:tcPr>
          <w:p w:rsidR="008A41A8" w:rsidRDefault="008A41A8" w:rsidP="00353BDA">
            <w:pPr>
              <w:pStyle w:val="af0"/>
              <w:snapToGrid w:val="0"/>
              <w:jc w:val="right"/>
              <w:rPr>
                <w:rFonts w:ascii="Arial" w:hAnsi="Arial"/>
                <w:sz w:val="18"/>
                <w:szCs w:val="18"/>
              </w:rPr>
            </w:pPr>
          </w:p>
        </w:tc>
        <w:tc>
          <w:tcPr>
            <w:tcW w:w="1133" w:type="dxa"/>
            <w:tcBorders>
              <w:left w:val="single" w:sz="1" w:space="0" w:color="000000"/>
              <w:bottom w:val="single" w:sz="1" w:space="0" w:color="000000"/>
            </w:tcBorders>
          </w:tcPr>
          <w:p w:rsidR="008A41A8" w:rsidRDefault="008A41A8" w:rsidP="00353BDA">
            <w:pPr>
              <w:pStyle w:val="af0"/>
              <w:snapToGrid w:val="0"/>
              <w:jc w:val="right"/>
              <w:rPr>
                <w:rFonts w:ascii="Arial" w:hAnsi="Arial" w:cs="Arial"/>
                <w:sz w:val="18"/>
                <w:szCs w:val="18"/>
              </w:rPr>
            </w:pPr>
          </w:p>
        </w:tc>
        <w:tc>
          <w:tcPr>
            <w:tcW w:w="1095" w:type="dxa"/>
            <w:tcBorders>
              <w:left w:val="single" w:sz="1" w:space="0" w:color="000000"/>
              <w:bottom w:val="single" w:sz="1" w:space="0" w:color="000000"/>
              <w:right w:val="single" w:sz="1" w:space="0" w:color="000000"/>
            </w:tcBorders>
          </w:tcPr>
          <w:p w:rsidR="008A41A8" w:rsidRDefault="008A41A8" w:rsidP="00353BDA">
            <w:pPr>
              <w:pStyle w:val="af0"/>
              <w:snapToGrid w:val="0"/>
              <w:jc w:val="right"/>
              <w:rPr>
                <w:rFonts w:ascii="Arial" w:hAnsi="Arial"/>
                <w:sz w:val="18"/>
                <w:szCs w:val="18"/>
              </w:rPr>
            </w:pPr>
            <w:r>
              <w:rPr>
                <w:rFonts w:ascii="Arial" w:hAnsi="Arial"/>
                <w:sz w:val="18"/>
                <w:szCs w:val="18"/>
              </w:rPr>
              <w:t>1.071,15 €</w:t>
            </w:r>
          </w:p>
        </w:tc>
      </w:tr>
      <w:tr w:rsidR="008A41A8" w:rsidTr="00353BDA">
        <w:tc>
          <w:tcPr>
            <w:tcW w:w="480" w:type="dxa"/>
            <w:tcBorders>
              <w:left w:val="single" w:sz="1" w:space="0" w:color="000000"/>
              <w:bottom w:val="single" w:sz="1" w:space="0" w:color="000000"/>
            </w:tcBorders>
          </w:tcPr>
          <w:p w:rsidR="008A41A8" w:rsidRDefault="008A41A8" w:rsidP="00353BDA">
            <w:pPr>
              <w:pStyle w:val="af0"/>
              <w:snapToGrid w:val="0"/>
              <w:rPr>
                <w:rFonts w:ascii="Arial" w:hAnsi="Arial"/>
                <w:sz w:val="18"/>
                <w:szCs w:val="18"/>
              </w:rPr>
            </w:pPr>
          </w:p>
        </w:tc>
        <w:tc>
          <w:tcPr>
            <w:tcW w:w="1343" w:type="dxa"/>
            <w:tcBorders>
              <w:left w:val="single" w:sz="1" w:space="0" w:color="000000"/>
              <w:bottom w:val="single" w:sz="1" w:space="0" w:color="000000"/>
            </w:tcBorders>
          </w:tcPr>
          <w:p w:rsidR="008A41A8" w:rsidRDefault="008A41A8" w:rsidP="00353BDA">
            <w:pPr>
              <w:snapToGrid w:val="0"/>
              <w:rPr>
                <w:rFonts w:ascii="Arial" w:hAnsi="Arial"/>
                <w:color w:val="000000"/>
                <w:sz w:val="18"/>
                <w:szCs w:val="18"/>
              </w:rPr>
            </w:pPr>
            <w:r>
              <w:rPr>
                <w:rFonts w:ascii="Arial" w:hAnsi="Arial"/>
                <w:color w:val="000000"/>
                <w:sz w:val="18"/>
                <w:szCs w:val="18"/>
              </w:rPr>
              <w:t>ΓΕΝ.ΣΥΝΟΛΟ</w:t>
            </w:r>
          </w:p>
        </w:tc>
        <w:tc>
          <w:tcPr>
            <w:tcW w:w="3262" w:type="dxa"/>
            <w:tcBorders>
              <w:left w:val="single" w:sz="1" w:space="0" w:color="000000"/>
              <w:bottom w:val="single" w:sz="1" w:space="0" w:color="000000"/>
            </w:tcBorders>
          </w:tcPr>
          <w:p w:rsidR="008A41A8" w:rsidRDefault="008A41A8" w:rsidP="00353BDA">
            <w:pPr>
              <w:pStyle w:val="af0"/>
              <w:snapToGrid w:val="0"/>
              <w:rPr>
                <w:rFonts w:ascii="Arial" w:hAnsi="Arial"/>
                <w:sz w:val="18"/>
                <w:szCs w:val="18"/>
              </w:rPr>
            </w:pPr>
          </w:p>
        </w:tc>
        <w:tc>
          <w:tcPr>
            <w:tcW w:w="578" w:type="dxa"/>
            <w:tcBorders>
              <w:left w:val="single" w:sz="1" w:space="0" w:color="000000"/>
              <w:bottom w:val="single" w:sz="1" w:space="0" w:color="000000"/>
            </w:tcBorders>
          </w:tcPr>
          <w:p w:rsidR="008A41A8" w:rsidRDefault="008A41A8" w:rsidP="00353BDA">
            <w:pPr>
              <w:pStyle w:val="af0"/>
              <w:snapToGrid w:val="0"/>
              <w:rPr>
                <w:rFonts w:ascii="Arial" w:hAnsi="Arial"/>
                <w:sz w:val="18"/>
                <w:szCs w:val="18"/>
              </w:rPr>
            </w:pPr>
          </w:p>
        </w:tc>
        <w:tc>
          <w:tcPr>
            <w:tcW w:w="622" w:type="dxa"/>
            <w:tcBorders>
              <w:left w:val="single" w:sz="1" w:space="0" w:color="000000"/>
              <w:bottom w:val="single" w:sz="1" w:space="0" w:color="000000"/>
            </w:tcBorders>
          </w:tcPr>
          <w:p w:rsidR="008A41A8" w:rsidRDefault="008A41A8" w:rsidP="00353BDA">
            <w:pPr>
              <w:pStyle w:val="af0"/>
              <w:snapToGrid w:val="0"/>
              <w:jc w:val="right"/>
              <w:rPr>
                <w:rFonts w:ascii="Arial" w:hAnsi="Arial"/>
                <w:sz w:val="18"/>
                <w:szCs w:val="18"/>
              </w:rPr>
            </w:pPr>
          </w:p>
        </w:tc>
        <w:tc>
          <w:tcPr>
            <w:tcW w:w="1133" w:type="dxa"/>
            <w:tcBorders>
              <w:left w:val="single" w:sz="1" w:space="0" w:color="000000"/>
              <w:bottom w:val="single" w:sz="1" w:space="0" w:color="000000"/>
            </w:tcBorders>
          </w:tcPr>
          <w:p w:rsidR="008A41A8" w:rsidRDefault="008A41A8" w:rsidP="00353BDA">
            <w:pPr>
              <w:pStyle w:val="af0"/>
              <w:snapToGrid w:val="0"/>
              <w:jc w:val="right"/>
              <w:rPr>
                <w:rFonts w:ascii="Arial" w:hAnsi="Arial" w:cs="Arial"/>
                <w:sz w:val="18"/>
                <w:szCs w:val="18"/>
              </w:rPr>
            </w:pPr>
          </w:p>
        </w:tc>
        <w:tc>
          <w:tcPr>
            <w:tcW w:w="1095" w:type="dxa"/>
            <w:tcBorders>
              <w:left w:val="single" w:sz="1" w:space="0" w:color="000000"/>
              <w:bottom w:val="single" w:sz="1" w:space="0" w:color="000000"/>
              <w:right w:val="single" w:sz="1" w:space="0" w:color="000000"/>
            </w:tcBorders>
          </w:tcPr>
          <w:p w:rsidR="008A41A8" w:rsidRDefault="008A41A8" w:rsidP="00353BDA">
            <w:pPr>
              <w:pStyle w:val="af0"/>
              <w:snapToGrid w:val="0"/>
              <w:jc w:val="right"/>
              <w:rPr>
                <w:rFonts w:ascii="Arial" w:hAnsi="Arial"/>
                <w:sz w:val="18"/>
                <w:szCs w:val="18"/>
              </w:rPr>
            </w:pPr>
            <w:r>
              <w:rPr>
                <w:rFonts w:ascii="Arial" w:hAnsi="Arial"/>
                <w:sz w:val="18"/>
                <w:szCs w:val="18"/>
              </w:rPr>
              <w:t>5.534,25 €</w:t>
            </w:r>
          </w:p>
        </w:tc>
      </w:tr>
    </w:tbl>
    <w:p w:rsidR="008A41A8" w:rsidRDefault="008A41A8" w:rsidP="008A41A8"/>
    <w:p w:rsidR="008A41A8" w:rsidRDefault="008A41A8" w:rsidP="008A41A8">
      <w:pPr>
        <w:rPr>
          <w:rFonts w:ascii="Arial" w:eastAsia="Calibri" w:hAnsi="Arial" w:cs="Calibri"/>
          <w:b/>
          <w:bCs/>
          <w:color w:val="000000"/>
          <w:sz w:val="21"/>
          <w:szCs w:val="21"/>
        </w:rPr>
      </w:pPr>
    </w:p>
    <w:p w:rsidR="008A41A8" w:rsidRDefault="008A41A8" w:rsidP="008A41A8">
      <w:pPr>
        <w:autoSpaceDE w:val="0"/>
        <w:rPr>
          <w:rFonts w:ascii="Arial" w:eastAsia="Calibri" w:hAnsi="Arial" w:cs="Arial"/>
          <w:color w:val="000000"/>
        </w:rPr>
      </w:pPr>
      <w:r>
        <w:rPr>
          <w:rFonts w:ascii="Arial" w:hAnsi="Arial" w:cs="Arial"/>
          <w:b/>
          <w:bCs/>
          <w:color w:val="000000"/>
          <w:sz w:val="22"/>
          <w:szCs w:val="22"/>
        </w:rPr>
        <w:t>2</w:t>
      </w:r>
      <w:r>
        <w:rPr>
          <w:rFonts w:ascii="Arial" w:hAnsi="Arial" w:cs="Arial"/>
          <w:b/>
          <w:bCs/>
          <w:color w:val="000000"/>
          <w:sz w:val="22"/>
          <w:szCs w:val="22"/>
          <w:lang w:val="en-US"/>
        </w:rPr>
        <w:t xml:space="preserve"> </w:t>
      </w:r>
      <w:r>
        <w:rPr>
          <w:rFonts w:ascii="Arial" w:hAnsi="Arial" w:cs="Arial"/>
          <w:b/>
          <w:bCs/>
          <w:color w:val="000000"/>
          <w:sz w:val="22"/>
          <w:szCs w:val="22"/>
        </w:rPr>
        <w:t xml:space="preserve">- ΥΠΑΛΛΗΛΟΙ ΦΥΛΑΞΗΣ - ΥΠΟΔΟΧΗΣ  </w:t>
      </w:r>
      <w:r>
        <w:rPr>
          <w:rFonts w:ascii="Arial" w:eastAsia="Calibri" w:hAnsi="Arial" w:cs="Arial"/>
          <w:color w:val="000000"/>
        </w:rPr>
        <w:t>( ΚΤΙΡΙΩΝ )</w:t>
      </w:r>
    </w:p>
    <w:p w:rsidR="008A41A8" w:rsidRDefault="008A41A8" w:rsidP="008A41A8">
      <w:pPr>
        <w:autoSpaceDE w:val="0"/>
      </w:pPr>
    </w:p>
    <w:tbl>
      <w:tblPr>
        <w:tblW w:w="0" w:type="auto"/>
        <w:tblInd w:w="-382" w:type="dxa"/>
        <w:tblLayout w:type="fixed"/>
        <w:tblCellMar>
          <w:top w:w="55" w:type="dxa"/>
          <w:left w:w="55" w:type="dxa"/>
          <w:bottom w:w="55" w:type="dxa"/>
          <w:right w:w="55" w:type="dxa"/>
        </w:tblCellMar>
        <w:tblLook w:val="0000"/>
      </w:tblPr>
      <w:tblGrid>
        <w:gridCol w:w="480"/>
        <w:gridCol w:w="1343"/>
        <w:gridCol w:w="3262"/>
        <w:gridCol w:w="578"/>
        <w:gridCol w:w="622"/>
        <w:gridCol w:w="1133"/>
        <w:gridCol w:w="1095"/>
      </w:tblGrid>
      <w:tr w:rsidR="008A41A8" w:rsidTr="00353BDA">
        <w:tc>
          <w:tcPr>
            <w:tcW w:w="480" w:type="dxa"/>
            <w:tcBorders>
              <w:top w:val="single" w:sz="1" w:space="0" w:color="000000"/>
              <w:left w:val="single" w:sz="1" w:space="0" w:color="000000"/>
              <w:bottom w:val="single" w:sz="1" w:space="0" w:color="000000"/>
            </w:tcBorders>
          </w:tcPr>
          <w:p w:rsidR="008A41A8" w:rsidRDefault="008A41A8" w:rsidP="00353BDA">
            <w:pPr>
              <w:pStyle w:val="af0"/>
              <w:snapToGrid w:val="0"/>
              <w:rPr>
                <w:rFonts w:ascii="Arial" w:hAnsi="Arial"/>
                <w:sz w:val="18"/>
                <w:szCs w:val="18"/>
              </w:rPr>
            </w:pPr>
            <w:r>
              <w:rPr>
                <w:rFonts w:ascii="Arial" w:hAnsi="Arial"/>
                <w:sz w:val="18"/>
                <w:szCs w:val="18"/>
              </w:rPr>
              <w:t>1</w:t>
            </w:r>
          </w:p>
        </w:tc>
        <w:tc>
          <w:tcPr>
            <w:tcW w:w="1343" w:type="dxa"/>
            <w:tcBorders>
              <w:top w:val="single" w:sz="1" w:space="0" w:color="000000"/>
              <w:left w:val="single" w:sz="1" w:space="0" w:color="000000"/>
              <w:bottom w:val="single" w:sz="1" w:space="0" w:color="000000"/>
            </w:tcBorders>
          </w:tcPr>
          <w:p w:rsidR="008A41A8" w:rsidRDefault="008A41A8" w:rsidP="00353BDA">
            <w:pPr>
              <w:snapToGrid w:val="0"/>
              <w:rPr>
                <w:rFonts w:ascii="Arial" w:hAnsi="Arial"/>
                <w:color w:val="000000"/>
                <w:sz w:val="18"/>
                <w:szCs w:val="18"/>
                <w:lang w:val="en-US"/>
              </w:rPr>
            </w:pPr>
            <w:r>
              <w:rPr>
                <w:rFonts w:ascii="Arial" w:hAnsi="Arial"/>
                <w:color w:val="000000"/>
                <w:sz w:val="18"/>
                <w:szCs w:val="18"/>
                <w:lang w:val="en-US"/>
              </w:rPr>
              <w:t>181.00000-0</w:t>
            </w:r>
          </w:p>
        </w:tc>
        <w:tc>
          <w:tcPr>
            <w:tcW w:w="3262" w:type="dxa"/>
            <w:tcBorders>
              <w:top w:val="single" w:sz="1" w:space="0" w:color="000000"/>
              <w:left w:val="single" w:sz="1" w:space="0" w:color="000000"/>
              <w:bottom w:val="single" w:sz="1" w:space="0" w:color="000000"/>
            </w:tcBorders>
          </w:tcPr>
          <w:p w:rsidR="008A41A8" w:rsidRDefault="008A41A8" w:rsidP="00353BDA">
            <w:pPr>
              <w:pStyle w:val="af0"/>
              <w:snapToGrid w:val="0"/>
              <w:rPr>
                <w:rFonts w:ascii="Arial" w:hAnsi="Arial"/>
                <w:sz w:val="18"/>
                <w:szCs w:val="18"/>
              </w:rPr>
            </w:pPr>
            <w:r>
              <w:rPr>
                <w:rFonts w:ascii="Arial" w:hAnsi="Arial"/>
                <w:sz w:val="18"/>
                <w:szCs w:val="18"/>
              </w:rPr>
              <w:t xml:space="preserve">Μπλουζάκια </w:t>
            </w:r>
          </w:p>
        </w:tc>
        <w:tc>
          <w:tcPr>
            <w:tcW w:w="578" w:type="dxa"/>
            <w:tcBorders>
              <w:top w:val="single" w:sz="1" w:space="0" w:color="000000"/>
              <w:left w:val="single" w:sz="1" w:space="0" w:color="000000"/>
              <w:bottom w:val="single" w:sz="1" w:space="0" w:color="000000"/>
            </w:tcBorders>
          </w:tcPr>
          <w:p w:rsidR="008A41A8" w:rsidRDefault="008A41A8" w:rsidP="00353BDA">
            <w:pPr>
              <w:pStyle w:val="af0"/>
              <w:snapToGrid w:val="0"/>
              <w:rPr>
                <w:rFonts w:ascii="Arial" w:hAnsi="Arial"/>
                <w:sz w:val="18"/>
                <w:szCs w:val="18"/>
              </w:rPr>
            </w:pPr>
            <w:r>
              <w:rPr>
                <w:rFonts w:ascii="Arial" w:hAnsi="Arial"/>
                <w:sz w:val="18"/>
                <w:szCs w:val="18"/>
              </w:rPr>
              <w:t>ΤΕΜ</w:t>
            </w:r>
          </w:p>
        </w:tc>
        <w:tc>
          <w:tcPr>
            <w:tcW w:w="622" w:type="dxa"/>
            <w:tcBorders>
              <w:top w:val="single" w:sz="1" w:space="0" w:color="000000"/>
              <w:left w:val="single" w:sz="1" w:space="0" w:color="000000"/>
              <w:bottom w:val="single" w:sz="1" w:space="0" w:color="000000"/>
            </w:tcBorders>
          </w:tcPr>
          <w:p w:rsidR="008A41A8" w:rsidRDefault="008A41A8" w:rsidP="00353BDA">
            <w:pPr>
              <w:pStyle w:val="af0"/>
              <w:snapToGrid w:val="0"/>
              <w:jc w:val="right"/>
              <w:rPr>
                <w:rFonts w:ascii="Arial" w:hAnsi="Arial"/>
                <w:sz w:val="18"/>
                <w:szCs w:val="18"/>
              </w:rPr>
            </w:pPr>
            <w:r>
              <w:rPr>
                <w:rFonts w:ascii="Arial" w:hAnsi="Arial"/>
                <w:sz w:val="18"/>
                <w:szCs w:val="18"/>
              </w:rPr>
              <w:t>16</w:t>
            </w:r>
          </w:p>
        </w:tc>
        <w:tc>
          <w:tcPr>
            <w:tcW w:w="1133" w:type="dxa"/>
            <w:tcBorders>
              <w:top w:val="single" w:sz="1" w:space="0" w:color="000000"/>
              <w:left w:val="single" w:sz="1" w:space="0" w:color="000000"/>
              <w:bottom w:val="single" w:sz="1" w:space="0" w:color="000000"/>
            </w:tcBorders>
          </w:tcPr>
          <w:p w:rsidR="008A41A8" w:rsidRDefault="008A41A8" w:rsidP="00353BDA">
            <w:pPr>
              <w:pStyle w:val="af0"/>
              <w:snapToGrid w:val="0"/>
              <w:jc w:val="right"/>
              <w:rPr>
                <w:rFonts w:ascii="Arial" w:hAnsi="Arial" w:cs="Arial"/>
                <w:sz w:val="18"/>
                <w:szCs w:val="18"/>
              </w:rPr>
            </w:pPr>
            <w:r>
              <w:rPr>
                <w:rFonts w:ascii="Arial" w:hAnsi="Arial" w:cs="Arial"/>
                <w:sz w:val="18"/>
                <w:szCs w:val="18"/>
              </w:rPr>
              <w:t>8</w:t>
            </w:r>
          </w:p>
        </w:tc>
        <w:tc>
          <w:tcPr>
            <w:tcW w:w="1095" w:type="dxa"/>
            <w:tcBorders>
              <w:top w:val="single" w:sz="1" w:space="0" w:color="000000"/>
              <w:left w:val="single" w:sz="1" w:space="0" w:color="000000"/>
              <w:bottom w:val="single" w:sz="1" w:space="0" w:color="000000"/>
              <w:right w:val="single" w:sz="1" w:space="0" w:color="000000"/>
            </w:tcBorders>
          </w:tcPr>
          <w:p w:rsidR="008A41A8" w:rsidRDefault="008A41A8" w:rsidP="00353BDA">
            <w:pPr>
              <w:pStyle w:val="af0"/>
              <w:snapToGrid w:val="0"/>
              <w:jc w:val="right"/>
              <w:rPr>
                <w:rFonts w:ascii="Arial" w:hAnsi="Arial"/>
                <w:color w:val="800000"/>
                <w:sz w:val="18"/>
                <w:szCs w:val="18"/>
              </w:rPr>
            </w:pPr>
            <w:r>
              <w:rPr>
                <w:rFonts w:ascii="Arial" w:hAnsi="Arial"/>
                <w:color w:val="800000"/>
                <w:sz w:val="18"/>
                <w:szCs w:val="18"/>
              </w:rPr>
              <w:t>128,00 €</w:t>
            </w:r>
          </w:p>
        </w:tc>
      </w:tr>
      <w:tr w:rsidR="008A41A8" w:rsidTr="00353BDA">
        <w:tc>
          <w:tcPr>
            <w:tcW w:w="480" w:type="dxa"/>
            <w:tcBorders>
              <w:left w:val="single" w:sz="1" w:space="0" w:color="000000"/>
              <w:bottom w:val="single" w:sz="1" w:space="0" w:color="000000"/>
            </w:tcBorders>
          </w:tcPr>
          <w:p w:rsidR="008A41A8" w:rsidRDefault="008A41A8" w:rsidP="00353BDA">
            <w:pPr>
              <w:pStyle w:val="af0"/>
              <w:snapToGrid w:val="0"/>
              <w:rPr>
                <w:rFonts w:ascii="Arial" w:hAnsi="Arial"/>
                <w:sz w:val="18"/>
                <w:szCs w:val="18"/>
              </w:rPr>
            </w:pPr>
            <w:r>
              <w:rPr>
                <w:rFonts w:ascii="Arial" w:hAnsi="Arial"/>
                <w:sz w:val="18"/>
                <w:szCs w:val="18"/>
              </w:rPr>
              <w:t>2</w:t>
            </w:r>
          </w:p>
        </w:tc>
        <w:tc>
          <w:tcPr>
            <w:tcW w:w="1343" w:type="dxa"/>
            <w:tcBorders>
              <w:left w:val="single" w:sz="1" w:space="0" w:color="000000"/>
              <w:bottom w:val="single" w:sz="1" w:space="0" w:color="000000"/>
            </w:tcBorders>
          </w:tcPr>
          <w:p w:rsidR="008A41A8" w:rsidRDefault="008A41A8" w:rsidP="00353BDA">
            <w:pPr>
              <w:snapToGrid w:val="0"/>
              <w:rPr>
                <w:rFonts w:ascii="Arial" w:hAnsi="Arial"/>
                <w:color w:val="000000"/>
                <w:sz w:val="18"/>
                <w:szCs w:val="18"/>
                <w:lang w:val="en-US"/>
              </w:rPr>
            </w:pPr>
            <w:r>
              <w:rPr>
                <w:rFonts w:ascii="Arial" w:hAnsi="Arial"/>
                <w:color w:val="000000"/>
                <w:sz w:val="18"/>
                <w:szCs w:val="18"/>
                <w:lang w:val="en-US"/>
              </w:rPr>
              <w:t>181.00000-0</w:t>
            </w:r>
          </w:p>
        </w:tc>
        <w:tc>
          <w:tcPr>
            <w:tcW w:w="3262" w:type="dxa"/>
            <w:tcBorders>
              <w:left w:val="single" w:sz="1" w:space="0" w:color="000000"/>
              <w:bottom w:val="single" w:sz="1" w:space="0" w:color="000000"/>
            </w:tcBorders>
          </w:tcPr>
          <w:p w:rsidR="008A41A8" w:rsidRDefault="008A41A8" w:rsidP="00353BDA">
            <w:pPr>
              <w:pStyle w:val="af0"/>
              <w:snapToGrid w:val="0"/>
              <w:rPr>
                <w:rFonts w:ascii="Arial" w:hAnsi="Arial"/>
                <w:sz w:val="18"/>
                <w:szCs w:val="18"/>
              </w:rPr>
            </w:pPr>
            <w:r>
              <w:rPr>
                <w:rFonts w:ascii="Arial" w:hAnsi="Arial"/>
                <w:sz w:val="18"/>
                <w:szCs w:val="18"/>
              </w:rPr>
              <w:t>Αντανακλαστικά Γιλέκα</w:t>
            </w:r>
          </w:p>
        </w:tc>
        <w:tc>
          <w:tcPr>
            <w:tcW w:w="578" w:type="dxa"/>
            <w:tcBorders>
              <w:left w:val="single" w:sz="1" w:space="0" w:color="000000"/>
              <w:bottom w:val="single" w:sz="1" w:space="0" w:color="000000"/>
            </w:tcBorders>
          </w:tcPr>
          <w:p w:rsidR="008A41A8" w:rsidRDefault="008A41A8" w:rsidP="00353BDA">
            <w:pPr>
              <w:pStyle w:val="af0"/>
              <w:snapToGrid w:val="0"/>
              <w:rPr>
                <w:rFonts w:ascii="Arial" w:hAnsi="Arial"/>
                <w:sz w:val="18"/>
                <w:szCs w:val="18"/>
              </w:rPr>
            </w:pPr>
            <w:r>
              <w:rPr>
                <w:rFonts w:ascii="Arial" w:hAnsi="Arial"/>
                <w:sz w:val="18"/>
                <w:szCs w:val="18"/>
              </w:rPr>
              <w:t>ΤΕΜ</w:t>
            </w:r>
          </w:p>
        </w:tc>
        <w:tc>
          <w:tcPr>
            <w:tcW w:w="622" w:type="dxa"/>
            <w:tcBorders>
              <w:left w:val="single" w:sz="1" w:space="0" w:color="000000"/>
              <w:bottom w:val="single" w:sz="1" w:space="0" w:color="000000"/>
            </w:tcBorders>
          </w:tcPr>
          <w:p w:rsidR="008A41A8" w:rsidRDefault="008A41A8" w:rsidP="00353BDA">
            <w:pPr>
              <w:pStyle w:val="af0"/>
              <w:snapToGrid w:val="0"/>
              <w:jc w:val="right"/>
              <w:rPr>
                <w:rFonts w:ascii="Arial" w:hAnsi="Arial"/>
                <w:sz w:val="18"/>
                <w:szCs w:val="18"/>
              </w:rPr>
            </w:pPr>
            <w:r>
              <w:rPr>
                <w:rFonts w:ascii="Arial" w:hAnsi="Arial"/>
                <w:sz w:val="18"/>
                <w:szCs w:val="18"/>
              </w:rPr>
              <w:t>16</w:t>
            </w:r>
          </w:p>
        </w:tc>
        <w:tc>
          <w:tcPr>
            <w:tcW w:w="1133" w:type="dxa"/>
            <w:tcBorders>
              <w:left w:val="single" w:sz="1" w:space="0" w:color="000000"/>
              <w:bottom w:val="single" w:sz="1" w:space="0" w:color="000000"/>
            </w:tcBorders>
          </w:tcPr>
          <w:p w:rsidR="008A41A8" w:rsidRDefault="008A41A8" w:rsidP="00353BDA">
            <w:pPr>
              <w:pStyle w:val="af0"/>
              <w:snapToGrid w:val="0"/>
              <w:jc w:val="right"/>
              <w:rPr>
                <w:rFonts w:ascii="Arial" w:hAnsi="Arial" w:cs="Arial"/>
                <w:sz w:val="18"/>
                <w:szCs w:val="18"/>
              </w:rPr>
            </w:pPr>
            <w:r>
              <w:rPr>
                <w:rFonts w:ascii="Arial" w:hAnsi="Arial" w:cs="Arial"/>
                <w:sz w:val="18"/>
                <w:szCs w:val="18"/>
              </w:rPr>
              <w:t>2,75</w:t>
            </w:r>
          </w:p>
        </w:tc>
        <w:tc>
          <w:tcPr>
            <w:tcW w:w="1095" w:type="dxa"/>
            <w:tcBorders>
              <w:left w:val="single" w:sz="1" w:space="0" w:color="000000"/>
              <w:bottom w:val="single" w:sz="1" w:space="0" w:color="000000"/>
              <w:right w:val="single" w:sz="1" w:space="0" w:color="000000"/>
            </w:tcBorders>
          </w:tcPr>
          <w:p w:rsidR="008A41A8" w:rsidRDefault="008A41A8" w:rsidP="00353BDA">
            <w:pPr>
              <w:pStyle w:val="af0"/>
              <w:snapToGrid w:val="0"/>
              <w:jc w:val="right"/>
              <w:rPr>
                <w:rFonts w:ascii="Arial" w:hAnsi="Arial"/>
                <w:color w:val="800000"/>
                <w:sz w:val="18"/>
                <w:szCs w:val="18"/>
              </w:rPr>
            </w:pPr>
            <w:r>
              <w:rPr>
                <w:rFonts w:ascii="Arial" w:hAnsi="Arial"/>
                <w:color w:val="800000"/>
                <w:sz w:val="18"/>
                <w:szCs w:val="18"/>
              </w:rPr>
              <w:t>44,00 €</w:t>
            </w:r>
          </w:p>
        </w:tc>
      </w:tr>
      <w:tr w:rsidR="008A41A8" w:rsidTr="00353BDA">
        <w:tc>
          <w:tcPr>
            <w:tcW w:w="480" w:type="dxa"/>
            <w:tcBorders>
              <w:left w:val="single" w:sz="1" w:space="0" w:color="000000"/>
              <w:bottom w:val="single" w:sz="1" w:space="0" w:color="000000"/>
            </w:tcBorders>
          </w:tcPr>
          <w:p w:rsidR="008A41A8" w:rsidRDefault="008A41A8" w:rsidP="00353BDA">
            <w:pPr>
              <w:pStyle w:val="af0"/>
              <w:snapToGrid w:val="0"/>
              <w:rPr>
                <w:rFonts w:ascii="Arial" w:hAnsi="Arial"/>
                <w:sz w:val="18"/>
                <w:szCs w:val="18"/>
              </w:rPr>
            </w:pPr>
            <w:r>
              <w:rPr>
                <w:rFonts w:ascii="Arial" w:hAnsi="Arial"/>
                <w:sz w:val="18"/>
                <w:szCs w:val="18"/>
              </w:rPr>
              <w:t>3</w:t>
            </w:r>
          </w:p>
        </w:tc>
        <w:tc>
          <w:tcPr>
            <w:tcW w:w="1343" w:type="dxa"/>
            <w:tcBorders>
              <w:left w:val="single" w:sz="1" w:space="0" w:color="000000"/>
              <w:bottom w:val="single" w:sz="1" w:space="0" w:color="000000"/>
            </w:tcBorders>
          </w:tcPr>
          <w:p w:rsidR="008A41A8" w:rsidRDefault="008A41A8" w:rsidP="00353BDA">
            <w:pPr>
              <w:snapToGrid w:val="0"/>
              <w:rPr>
                <w:rFonts w:ascii="Arial" w:hAnsi="Arial"/>
                <w:color w:val="000000"/>
                <w:sz w:val="18"/>
                <w:szCs w:val="18"/>
                <w:lang w:val="en-US"/>
              </w:rPr>
            </w:pPr>
            <w:r>
              <w:rPr>
                <w:rFonts w:ascii="Arial" w:hAnsi="Arial"/>
                <w:color w:val="000000"/>
                <w:sz w:val="18"/>
                <w:szCs w:val="18"/>
                <w:lang w:val="en-US"/>
              </w:rPr>
              <w:t>181.00000-0</w:t>
            </w:r>
          </w:p>
        </w:tc>
        <w:tc>
          <w:tcPr>
            <w:tcW w:w="3262" w:type="dxa"/>
            <w:tcBorders>
              <w:left w:val="single" w:sz="1" w:space="0" w:color="000000"/>
              <w:bottom w:val="single" w:sz="1" w:space="0" w:color="000000"/>
            </w:tcBorders>
          </w:tcPr>
          <w:p w:rsidR="008A41A8" w:rsidRDefault="008A41A8" w:rsidP="00353BDA">
            <w:pPr>
              <w:pStyle w:val="af0"/>
              <w:snapToGrid w:val="0"/>
              <w:rPr>
                <w:rFonts w:ascii="Arial" w:hAnsi="Arial"/>
                <w:sz w:val="18"/>
                <w:szCs w:val="18"/>
              </w:rPr>
            </w:pPr>
            <w:r>
              <w:rPr>
                <w:rFonts w:ascii="Arial" w:hAnsi="Arial"/>
                <w:sz w:val="18"/>
                <w:szCs w:val="18"/>
              </w:rPr>
              <w:t>Άρβυλα Ασφαλείας</w:t>
            </w:r>
          </w:p>
        </w:tc>
        <w:tc>
          <w:tcPr>
            <w:tcW w:w="578" w:type="dxa"/>
            <w:tcBorders>
              <w:left w:val="single" w:sz="1" w:space="0" w:color="000000"/>
              <w:bottom w:val="single" w:sz="1" w:space="0" w:color="000000"/>
            </w:tcBorders>
          </w:tcPr>
          <w:p w:rsidR="008A41A8" w:rsidRDefault="008A41A8" w:rsidP="00353BDA">
            <w:pPr>
              <w:snapToGrid w:val="0"/>
              <w:rPr>
                <w:rFonts w:ascii="Arial" w:hAnsi="Arial"/>
                <w:color w:val="000000"/>
                <w:sz w:val="18"/>
                <w:szCs w:val="18"/>
              </w:rPr>
            </w:pPr>
            <w:r>
              <w:rPr>
                <w:rFonts w:ascii="Arial" w:hAnsi="Arial"/>
                <w:color w:val="000000"/>
                <w:sz w:val="18"/>
                <w:szCs w:val="18"/>
              </w:rPr>
              <w:t>ΖΕΥΓ</w:t>
            </w:r>
          </w:p>
        </w:tc>
        <w:tc>
          <w:tcPr>
            <w:tcW w:w="622" w:type="dxa"/>
            <w:tcBorders>
              <w:left w:val="single" w:sz="1" w:space="0" w:color="000000"/>
              <w:bottom w:val="single" w:sz="1" w:space="0" w:color="000000"/>
            </w:tcBorders>
          </w:tcPr>
          <w:p w:rsidR="008A41A8" w:rsidRDefault="008A41A8" w:rsidP="00353BDA">
            <w:pPr>
              <w:pStyle w:val="af0"/>
              <w:snapToGrid w:val="0"/>
              <w:jc w:val="right"/>
              <w:rPr>
                <w:rFonts w:ascii="Arial" w:hAnsi="Arial"/>
                <w:sz w:val="18"/>
                <w:szCs w:val="18"/>
              </w:rPr>
            </w:pPr>
            <w:r>
              <w:rPr>
                <w:rFonts w:ascii="Arial" w:hAnsi="Arial"/>
                <w:sz w:val="18"/>
                <w:szCs w:val="18"/>
              </w:rPr>
              <w:t>16</w:t>
            </w:r>
          </w:p>
        </w:tc>
        <w:tc>
          <w:tcPr>
            <w:tcW w:w="1133" w:type="dxa"/>
            <w:tcBorders>
              <w:left w:val="single" w:sz="1" w:space="0" w:color="000000"/>
              <w:bottom w:val="single" w:sz="1" w:space="0" w:color="000000"/>
            </w:tcBorders>
          </w:tcPr>
          <w:p w:rsidR="008A41A8" w:rsidRDefault="008A41A8" w:rsidP="00353BDA">
            <w:pPr>
              <w:pStyle w:val="af0"/>
              <w:snapToGrid w:val="0"/>
              <w:jc w:val="right"/>
              <w:rPr>
                <w:rFonts w:ascii="Arial" w:hAnsi="Arial" w:cs="Arial"/>
                <w:sz w:val="18"/>
                <w:szCs w:val="18"/>
              </w:rPr>
            </w:pPr>
            <w:r>
              <w:rPr>
                <w:rFonts w:ascii="Arial" w:hAnsi="Arial" w:cs="Arial"/>
                <w:sz w:val="18"/>
                <w:szCs w:val="18"/>
              </w:rPr>
              <w:t>23</w:t>
            </w:r>
          </w:p>
        </w:tc>
        <w:tc>
          <w:tcPr>
            <w:tcW w:w="1095" w:type="dxa"/>
            <w:tcBorders>
              <w:left w:val="single" w:sz="1" w:space="0" w:color="000000"/>
              <w:bottom w:val="single" w:sz="1" w:space="0" w:color="000000"/>
              <w:right w:val="single" w:sz="1" w:space="0" w:color="000000"/>
            </w:tcBorders>
          </w:tcPr>
          <w:p w:rsidR="008A41A8" w:rsidRDefault="008A41A8" w:rsidP="00353BDA">
            <w:pPr>
              <w:pStyle w:val="af0"/>
              <w:snapToGrid w:val="0"/>
              <w:jc w:val="right"/>
              <w:rPr>
                <w:rFonts w:ascii="Arial" w:hAnsi="Arial"/>
                <w:color w:val="800000"/>
                <w:sz w:val="18"/>
                <w:szCs w:val="18"/>
              </w:rPr>
            </w:pPr>
            <w:r>
              <w:rPr>
                <w:rFonts w:ascii="Arial" w:hAnsi="Arial"/>
                <w:color w:val="800000"/>
                <w:sz w:val="18"/>
                <w:szCs w:val="18"/>
              </w:rPr>
              <w:t>368,00 €</w:t>
            </w:r>
          </w:p>
        </w:tc>
      </w:tr>
      <w:tr w:rsidR="008A41A8" w:rsidTr="00353BDA">
        <w:tc>
          <w:tcPr>
            <w:tcW w:w="480" w:type="dxa"/>
            <w:tcBorders>
              <w:left w:val="single" w:sz="1" w:space="0" w:color="000000"/>
              <w:bottom w:val="single" w:sz="1" w:space="0" w:color="000000"/>
            </w:tcBorders>
          </w:tcPr>
          <w:p w:rsidR="008A41A8" w:rsidRDefault="008A41A8" w:rsidP="00353BDA">
            <w:pPr>
              <w:pStyle w:val="af0"/>
              <w:snapToGrid w:val="0"/>
              <w:rPr>
                <w:rFonts w:ascii="Arial" w:hAnsi="Arial"/>
                <w:sz w:val="18"/>
                <w:szCs w:val="18"/>
              </w:rPr>
            </w:pPr>
            <w:r>
              <w:rPr>
                <w:rFonts w:ascii="Arial" w:hAnsi="Arial"/>
                <w:sz w:val="18"/>
                <w:szCs w:val="18"/>
              </w:rPr>
              <w:t>4</w:t>
            </w:r>
          </w:p>
        </w:tc>
        <w:tc>
          <w:tcPr>
            <w:tcW w:w="1343" w:type="dxa"/>
            <w:tcBorders>
              <w:left w:val="single" w:sz="1" w:space="0" w:color="000000"/>
              <w:bottom w:val="single" w:sz="1" w:space="0" w:color="000000"/>
            </w:tcBorders>
          </w:tcPr>
          <w:p w:rsidR="008A41A8" w:rsidRDefault="008A41A8" w:rsidP="00353BDA">
            <w:pPr>
              <w:snapToGrid w:val="0"/>
              <w:rPr>
                <w:rFonts w:ascii="Arial" w:hAnsi="Arial"/>
                <w:color w:val="000000"/>
                <w:sz w:val="18"/>
                <w:szCs w:val="18"/>
                <w:lang w:val="en-US"/>
              </w:rPr>
            </w:pPr>
            <w:r>
              <w:rPr>
                <w:rFonts w:ascii="Arial" w:hAnsi="Arial"/>
                <w:color w:val="000000"/>
                <w:sz w:val="18"/>
                <w:szCs w:val="18"/>
                <w:lang w:val="en-US"/>
              </w:rPr>
              <w:t>181.00000-0</w:t>
            </w:r>
          </w:p>
        </w:tc>
        <w:tc>
          <w:tcPr>
            <w:tcW w:w="3262" w:type="dxa"/>
            <w:tcBorders>
              <w:left w:val="single" w:sz="1" w:space="0" w:color="000000"/>
              <w:bottom w:val="single" w:sz="1" w:space="0" w:color="000000"/>
            </w:tcBorders>
          </w:tcPr>
          <w:p w:rsidR="008A41A8" w:rsidRDefault="008A41A8" w:rsidP="00353BDA">
            <w:pPr>
              <w:pStyle w:val="af0"/>
              <w:snapToGrid w:val="0"/>
              <w:rPr>
                <w:rFonts w:ascii="Arial" w:hAnsi="Arial"/>
                <w:sz w:val="18"/>
                <w:szCs w:val="18"/>
              </w:rPr>
            </w:pPr>
            <w:r>
              <w:rPr>
                <w:rFonts w:ascii="Arial" w:hAnsi="Arial"/>
                <w:sz w:val="18"/>
                <w:szCs w:val="18"/>
              </w:rPr>
              <w:t>Νιτσεράδες</w:t>
            </w:r>
          </w:p>
        </w:tc>
        <w:tc>
          <w:tcPr>
            <w:tcW w:w="578" w:type="dxa"/>
            <w:tcBorders>
              <w:left w:val="single" w:sz="1" w:space="0" w:color="000000"/>
              <w:bottom w:val="single" w:sz="1" w:space="0" w:color="000000"/>
            </w:tcBorders>
          </w:tcPr>
          <w:p w:rsidR="008A41A8" w:rsidRDefault="008A41A8" w:rsidP="00353BDA">
            <w:pPr>
              <w:pStyle w:val="af0"/>
              <w:snapToGrid w:val="0"/>
              <w:rPr>
                <w:rFonts w:ascii="Arial" w:hAnsi="Arial"/>
                <w:sz w:val="18"/>
                <w:szCs w:val="18"/>
              </w:rPr>
            </w:pPr>
            <w:r>
              <w:rPr>
                <w:rFonts w:ascii="Arial" w:hAnsi="Arial"/>
                <w:sz w:val="18"/>
                <w:szCs w:val="18"/>
              </w:rPr>
              <w:t>ΤΕΜ</w:t>
            </w:r>
          </w:p>
        </w:tc>
        <w:tc>
          <w:tcPr>
            <w:tcW w:w="622" w:type="dxa"/>
            <w:tcBorders>
              <w:left w:val="single" w:sz="1" w:space="0" w:color="000000"/>
              <w:bottom w:val="single" w:sz="1" w:space="0" w:color="000000"/>
            </w:tcBorders>
          </w:tcPr>
          <w:p w:rsidR="008A41A8" w:rsidRDefault="008A41A8" w:rsidP="00353BDA">
            <w:pPr>
              <w:pStyle w:val="af0"/>
              <w:snapToGrid w:val="0"/>
              <w:jc w:val="right"/>
              <w:rPr>
                <w:rFonts w:ascii="Arial" w:hAnsi="Arial"/>
                <w:sz w:val="18"/>
                <w:szCs w:val="18"/>
              </w:rPr>
            </w:pPr>
            <w:r>
              <w:rPr>
                <w:rFonts w:ascii="Arial" w:hAnsi="Arial"/>
                <w:sz w:val="18"/>
                <w:szCs w:val="18"/>
              </w:rPr>
              <w:t>16</w:t>
            </w:r>
          </w:p>
        </w:tc>
        <w:tc>
          <w:tcPr>
            <w:tcW w:w="1133" w:type="dxa"/>
            <w:tcBorders>
              <w:left w:val="single" w:sz="1" w:space="0" w:color="000000"/>
              <w:bottom w:val="single" w:sz="1" w:space="0" w:color="000000"/>
            </w:tcBorders>
          </w:tcPr>
          <w:p w:rsidR="008A41A8" w:rsidRDefault="008A41A8" w:rsidP="00353BDA">
            <w:pPr>
              <w:pStyle w:val="af0"/>
              <w:snapToGrid w:val="0"/>
              <w:jc w:val="right"/>
              <w:rPr>
                <w:rFonts w:ascii="Arial" w:hAnsi="Arial" w:cs="Arial"/>
                <w:sz w:val="18"/>
                <w:szCs w:val="18"/>
              </w:rPr>
            </w:pPr>
            <w:r>
              <w:rPr>
                <w:rFonts w:ascii="Arial" w:hAnsi="Arial" w:cs="Arial"/>
                <w:sz w:val="18"/>
                <w:szCs w:val="18"/>
              </w:rPr>
              <w:t>8</w:t>
            </w:r>
          </w:p>
        </w:tc>
        <w:tc>
          <w:tcPr>
            <w:tcW w:w="1095" w:type="dxa"/>
            <w:tcBorders>
              <w:left w:val="single" w:sz="1" w:space="0" w:color="000000"/>
              <w:bottom w:val="single" w:sz="1" w:space="0" w:color="000000"/>
              <w:right w:val="single" w:sz="1" w:space="0" w:color="000000"/>
            </w:tcBorders>
          </w:tcPr>
          <w:p w:rsidR="008A41A8" w:rsidRDefault="008A41A8" w:rsidP="00353BDA">
            <w:pPr>
              <w:pStyle w:val="af0"/>
              <w:snapToGrid w:val="0"/>
              <w:jc w:val="right"/>
              <w:rPr>
                <w:rFonts w:ascii="Arial" w:hAnsi="Arial"/>
                <w:color w:val="800000"/>
                <w:sz w:val="18"/>
                <w:szCs w:val="18"/>
              </w:rPr>
            </w:pPr>
            <w:r>
              <w:rPr>
                <w:rFonts w:ascii="Arial" w:hAnsi="Arial"/>
                <w:color w:val="800000"/>
                <w:sz w:val="18"/>
                <w:szCs w:val="18"/>
              </w:rPr>
              <w:t>128,00 €</w:t>
            </w:r>
          </w:p>
        </w:tc>
      </w:tr>
      <w:tr w:rsidR="008A41A8" w:rsidTr="00353BDA">
        <w:tc>
          <w:tcPr>
            <w:tcW w:w="480" w:type="dxa"/>
            <w:tcBorders>
              <w:left w:val="single" w:sz="1" w:space="0" w:color="000000"/>
              <w:bottom w:val="single" w:sz="1" w:space="0" w:color="000000"/>
            </w:tcBorders>
          </w:tcPr>
          <w:p w:rsidR="008A41A8" w:rsidRDefault="008A41A8" w:rsidP="00353BDA">
            <w:pPr>
              <w:pStyle w:val="af0"/>
              <w:snapToGrid w:val="0"/>
              <w:rPr>
                <w:rFonts w:ascii="Arial" w:hAnsi="Arial"/>
                <w:sz w:val="18"/>
                <w:szCs w:val="18"/>
              </w:rPr>
            </w:pPr>
            <w:r>
              <w:rPr>
                <w:rFonts w:ascii="Arial" w:hAnsi="Arial"/>
                <w:sz w:val="18"/>
                <w:szCs w:val="18"/>
              </w:rPr>
              <w:t>5</w:t>
            </w:r>
          </w:p>
        </w:tc>
        <w:tc>
          <w:tcPr>
            <w:tcW w:w="1343" w:type="dxa"/>
            <w:tcBorders>
              <w:left w:val="single" w:sz="1" w:space="0" w:color="000000"/>
              <w:bottom w:val="single" w:sz="1" w:space="0" w:color="000000"/>
            </w:tcBorders>
          </w:tcPr>
          <w:p w:rsidR="008A41A8" w:rsidRDefault="008A41A8" w:rsidP="00353BDA">
            <w:pPr>
              <w:snapToGrid w:val="0"/>
              <w:rPr>
                <w:rFonts w:ascii="Arial" w:hAnsi="Arial"/>
                <w:color w:val="000000"/>
                <w:sz w:val="18"/>
                <w:szCs w:val="18"/>
                <w:lang w:val="en-US"/>
              </w:rPr>
            </w:pPr>
            <w:r>
              <w:rPr>
                <w:rFonts w:ascii="Arial" w:hAnsi="Arial"/>
                <w:color w:val="000000"/>
                <w:sz w:val="18"/>
                <w:szCs w:val="18"/>
                <w:lang w:val="en-US"/>
              </w:rPr>
              <w:t>181.00000-0</w:t>
            </w:r>
          </w:p>
        </w:tc>
        <w:tc>
          <w:tcPr>
            <w:tcW w:w="3262" w:type="dxa"/>
            <w:tcBorders>
              <w:left w:val="single" w:sz="1" w:space="0" w:color="000000"/>
              <w:bottom w:val="single" w:sz="1" w:space="0" w:color="000000"/>
            </w:tcBorders>
          </w:tcPr>
          <w:p w:rsidR="008A41A8" w:rsidRDefault="008A41A8" w:rsidP="00353BDA">
            <w:pPr>
              <w:pStyle w:val="af0"/>
              <w:snapToGrid w:val="0"/>
              <w:rPr>
                <w:rFonts w:ascii="Arial" w:hAnsi="Arial"/>
                <w:sz w:val="18"/>
                <w:szCs w:val="18"/>
              </w:rPr>
            </w:pPr>
            <w:r>
              <w:rPr>
                <w:rFonts w:ascii="Arial" w:hAnsi="Arial"/>
                <w:sz w:val="18"/>
                <w:szCs w:val="18"/>
              </w:rPr>
              <w:t>Καπέλα Τύπου Μπέιζμπολ</w:t>
            </w:r>
          </w:p>
        </w:tc>
        <w:tc>
          <w:tcPr>
            <w:tcW w:w="578" w:type="dxa"/>
            <w:tcBorders>
              <w:left w:val="single" w:sz="1" w:space="0" w:color="000000"/>
              <w:bottom w:val="single" w:sz="1" w:space="0" w:color="000000"/>
            </w:tcBorders>
          </w:tcPr>
          <w:p w:rsidR="008A41A8" w:rsidRDefault="008A41A8" w:rsidP="00353BDA">
            <w:pPr>
              <w:pStyle w:val="af0"/>
              <w:snapToGrid w:val="0"/>
              <w:rPr>
                <w:rFonts w:ascii="Arial" w:hAnsi="Arial"/>
                <w:sz w:val="18"/>
                <w:szCs w:val="18"/>
              </w:rPr>
            </w:pPr>
            <w:r>
              <w:rPr>
                <w:rFonts w:ascii="Arial" w:hAnsi="Arial"/>
                <w:sz w:val="18"/>
                <w:szCs w:val="18"/>
              </w:rPr>
              <w:t>ΤΕΜ</w:t>
            </w:r>
          </w:p>
        </w:tc>
        <w:tc>
          <w:tcPr>
            <w:tcW w:w="622" w:type="dxa"/>
            <w:tcBorders>
              <w:left w:val="single" w:sz="1" w:space="0" w:color="000000"/>
              <w:bottom w:val="single" w:sz="1" w:space="0" w:color="000000"/>
            </w:tcBorders>
          </w:tcPr>
          <w:p w:rsidR="008A41A8" w:rsidRDefault="008A41A8" w:rsidP="00353BDA">
            <w:pPr>
              <w:pStyle w:val="af0"/>
              <w:snapToGrid w:val="0"/>
              <w:jc w:val="right"/>
              <w:rPr>
                <w:rFonts w:ascii="Arial" w:hAnsi="Arial"/>
                <w:sz w:val="18"/>
                <w:szCs w:val="18"/>
              </w:rPr>
            </w:pPr>
            <w:r>
              <w:rPr>
                <w:rFonts w:ascii="Arial" w:hAnsi="Arial"/>
                <w:sz w:val="18"/>
                <w:szCs w:val="18"/>
              </w:rPr>
              <w:t>16</w:t>
            </w:r>
          </w:p>
        </w:tc>
        <w:tc>
          <w:tcPr>
            <w:tcW w:w="1133" w:type="dxa"/>
            <w:tcBorders>
              <w:left w:val="single" w:sz="1" w:space="0" w:color="000000"/>
              <w:bottom w:val="single" w:sz="1" w:space="0" w:color="000000"/>
            </w:tcBorders>
          </w:tcPr>
          <w:p w:rsidR="008A41A8" w:rsidRDefault="008A41A8" w:rsidP="00353BDA">
            <w:pPr>
              <w:pStyle w:val="af0"/>
              <w:snapToGrid w:val="0"/>
              <w:jc w:val="right"/>
              <w:rPr>
                <w:rFonts w:ascii="Arial" w:hAnsi="Arial" w:cs="Arial"/>
                <w:sz w:val="18"/>
                <w:szCs w:val="18"/>
              </w:rPr>
            </w:pPr>
            <w:r>
              <w:rPr>
                <w:rFonts w:ascii="Arial" w:hAnsi="Arial" w:cs="Arial"/>
                <w:sz w:val="18"/>
                <w:szCs w:val="18"/>
              </w:rPr>
              <w:t>1,6</w:t>
            </w:r>
          </w:p>
        </w:tc>
        <w:tc>
          <w:tcPr>
            <w:tcW w:w="1095" w:type="dxa"/>
            <w:tcBorders>
              <w:left w:val="single" w:sz="1" w:space="0" w:color="000000"/>
              <w:bottom w:val="single" w:sz="1" w:space="0" w:color="000000"/>
              <w:right w:val="single" w:sz="1" w:space="0" w:color="000000"/>
            </w:tcBorders>
          </w:tcPr>
          <w:p w:rsidR="008A41A8" w:rsidRDefault="008A41A8" w:rsidP="00353BDA">
            <w:pPr>
              <w:pStyle w:val="af0"/>
              <w:snapToGrid w:val="0"/>
              <w:jc w:val="right"/>
              <w:rPr>
                <w:rFonts w:ascii="Arial" w:hAnsi="Arial"/>
                <w:color w:val="800000"/>
                <w:sz w:val="18"/>
                <w:szCs w:val="18"/>
              </w:rPr>
            </w:pPr>
            <w:r>
              <w:rPr>
                <w:rFonts w:ascii="Arial" w:hAnsi="Arial"/>
                <w:color w:val="800000"/>
                <w:sz w:val="18"/>
                <w:szCs w:val="18"/>
              </w:rPr>
              <w:t>25,60 €</w:t>
            </w:r>
          </w:p>
        </w:tc>
      </w:tr>
      <w:tr w:rsidR="008A41A8" w:rsidTr="00353BDA">
        <w:tc>
          <w:tcPr>
            <w:tcW w:w="480" w:type="dxa"/>
            <w:tcBorders>
              <w:left w:val="single" w:sz="1" w:space="0" w:color="000000"/>
              <w:bottom w:val="single" w:sz="1" w:space="0" w:color="000000"/>
            </w:tcBorders>
          </w:tcPr>
          <w:p w:rsidR="008A41A8" w:rsidRDefault="008A41A8" w:rsidP="00353BDA">
            <w:pPr>
              <w:pStyle w:val="af0"/>
              <w:snapToGrid w:val="0"/>
              <w:rPr>
                <w:rFonts w:ascii="Arial" w:hAnsi="Arial"/>
                <w:sz w:val="18"/>
                <w:szCs w:val="18"/>
              </w:rPr>
            </w:pPr>
          </w:p>
        </w:tc>
        <w:tc>
          <w:tcPr>
            <w:tcW w:w="1343" w:type="dxa"/>
            <w:tcBorders>
              <w:left w:val="single" w:sz="1" w:space="0" w:color="000000"/>
              <w:bottom w:val="single" w:sz="1" w:space="0" w:color="000000"/>
            </w:tcBorders>
          </w:tcPr>
          <w:p w:rsidR="008A41A8" w:rsidRDefault="008A41A8" w:rsidP="00353BDA">
            <w:pPr>
              <w:snapToGrid w:val="0"/>
              <w:rPr>
                <w:rFonts w:ascii="Arial" w:hAnsi="Arial"/>
                <w:color w:val="000000"/>
                <w:sz w:val="18"/>
                <w:szCs w:val="18"/>
              </w:rPr>
            </w:pPr>
            <w:r>
              <w:rPr>
                <w:rFonts w:ascii="Arial" w:hAnsi="Arial"/>
                <w:color w:val="000000"/>
                <w:sz w:val="18"/>
                <w:szCs w:val="18"/>
              </w:rPr>
              <w:t>ΣΥΝΟΛΟ</w:t>
            </w:r>
          </w:p>
        </w:tc>
        <w:tc>
          <w:tcPr>
            <w:tcW w:w="3262" w:type="dxa"/>
            <w:tcBorders>
              <w:left w:val="single" w:sz="1" w:space="0" w:color="000000"/>
              <w:bottom w:val="single" w:sz="1" w:space="0" w:color="000000"/>
            </w:tcBorders>
          </w:tcPr>
          <w:p w:rsidR="008A41A8" w:rsidRDefault="008A41A8" w:rsidP="00353BDA">
            <w:pPr>
              <w:pStyle w:val="af0"/>
              <w:snapToGrid w:val="0"/>
              <w:rPr>
                <w:rFonts w:ascii="Arial" w:hAnsi="Arial"/>
                <w:sz w:val="18"/>
                <w:szCs w:val="18"/>
              </w:rPr>
            </w:pPr>
          </w:p>
        </w:tc>
        <w:tc>
          <w:tcPr>
            <w:tcW w:w="578" w:type="dxa"/>
            <w:tcBorders>
              <w:left w:val="single" w:sz="1" w:space="0" w:color="000000"/>
              <w:bottom w:val="single" w:sz="1" w:space="0" w:color="000000"/>
            </w:tcBorders>
          </w:tcPr>
          <w:p w:rsidR="008A41A8" w:rsidRDefault="008A41A8" w:rsidP="00353BDA">
            <w:pPr>
              <w:pStyle w:val="af0"/>
              <w:snapToGrid w:val="0"/>
              <w:rPr>
                <w:rFonts w:ascii="Arial" w:hAnsi="Arial"/>
                <w:sz w:val="18"/>
                <w:szCs w:val="18"/>
              </w:rPr>
            </w:pPr>
          </w:p>
        </w:tc>
        <w:tc>
          <w:tcPr>
            <w:tcW w:w="622" w:type="dxa"/>
            <w:tcBorders>
              <w:left w:val="single" w:sz="1" w:space="0" w:color="000000"/>
              <w:bottom w:val="single" w:sz="1" w:space="0" w:color="000000"/>
            </w:tcBorders>
          </w:tcPr>
          <w:p w:rsidR="008A41A8" w:rsidRDefault="008A41A8" w:rsidP="00353BDA">
            <w:pPr>
              <w:pStyle w:val="af0"/>
              <w:snapToGrid w:val="0"/>
              <w:jc w:val="right"/>
              <w:rPr>
                <w:rFonts w:ascii="Arial" w:hAnsi="Arial"/>
                <w:sz w:val="18"/>
                <w:szCs w:val="18"/>
              </w:rPr>
            </w:pPr>
          </w:p>
        </w:tc>
        <w:tc>
          <w:tcPr>
            <w:tcW w:w="1133" w:type="dxa"/>
            <w:tcBorders>
              <w:left w:val="single" w:sz="1" w:space="0" w:color="000000"/>
              <w:bottom w:val="single" w:sz="1" w:space="0" w:color="000000"/>
            </w:tcBorders>
          </w:tcPr>
          <w:p w:rsidR="008A41A8" w:rsidRDefault="008A41A8" w:rsidP="00353BDA">
            <w:pPr>
              <w:pStyle w:val="af0"/>
              <w:snapToGrid w:val="0"/>
              <w:jc w:val="right"/>
              <w:rPr>
                <w:rFonts w:ascii="Arial" w:hAnsi="Arial" w:cs="Arial"/>
                <w:sz w:val="18"/>
                <w:szCs w:val="18"/>
              </w:rPr>
            </w:pPr>
          </w:p>
        </w:tc>
        <w:tc>
          <w:tcPr>
            <w:tcW w:w="1095" w:type="dxa"/>
            <w:tcBorders>
              <w:left w:val="single" w:sz="1" w:space="0" w:color="000000"/>
              <w:bottom w:val="single" w:sz="1" w:space="0" w:color="000000"/>
              <w:right w:val="single" w:sz="1" w:space="0" w:color="000000"/>
            </w:tcBorders>
          </w:tcPr>
          <w:p w:rsidR="008A41A8" w:rsidRDefault="008A41A8" w:rsidP="00353BDA">
            <w:pPr>
              <w:pStyle w:val="af0"/>
              <w:snapToGrid w:val="0"/>
              <w:jc w:val="right"/>
              <w:rPr>
                <w:rFonts w:ascii="Arial" w:hAnsi="Arial"/>
                <w:sz w:val="18"/>
                <w:szCs w:val="18"/>
              </w:rPr>
            </w:pPr>
            <w:r>
              <w:rPr>
                <w:rFonts w:ascii="Arial" w:hAnsi="Arial"/>
                <w:sz w:val="18"/>
                <w:szCs w:val="18"/>
              </w:rPr>
              <w:t>693,60 €</w:t>
            </w:r>
          </w:p>
        </w:tc>
      </w:tr>
      <w:tr w:rsidR="008A41A8" w:rsidTr="00353BDA">
        <w:tc>
          <w:tcPr>
            <w:tcW w:w="480" w:type="dxa"/>
            <w:tcBorders>
              <w:left w:val="single" w:sz="1" w:space="0" w:color="000000"/>
              <w:bottom w:val="single" w:sz="1" w:space="0" w:color="000000"/>
            </w:tcBorders>
          </w:tcPr>
          <w:p w:rsidR="008A41A8" w:rsidRDefault="008A41A8" w:rsidP="00353BDA">
            <w:pPr>
              <w:pStyle w:val="af0"/>
              <w:snapToGrid w:val="0"/>
              <w:rPr>
                <w:rFonts w:ascii="Arial" w:hAnsi="Arial"/>
                <w:sz w:val="18"/>
                <w:szCs w:val="18"/>
              </w:rPr>
            </w:pPr>
          </w:p>
        </w:tc>
        <w:tc>
          <w:tcPr>
            <w:tcW w:w="1343" w:type="dxa"/>
            <w:tcBorders>
              <w:left w:val="single" w:sz="1" w:space="0" w:color="000000"/>
              <w:bottom w:val="single" w:sz="1" w:space="0" w:color="000000"/>
            </w:tcBorders>
          </w:tcPr>
          <w:p w:rsidR="008A41A8" w:rsidRDefault="008A41A8" w:rsidP="00353BDA">
            <w:pPr>
              <w:snapToGrid w:val="0"/>
              <w:rPr>
                <w:rFonts w:ascii="Arial" w:hAnsi="Arial"/>
                <w:color w:val="000000"/>
                <w:sz w:val="18"/>
                <w:szCs w:val="18"/>
              </w:rPr>
            </w:pPr>
            <w:r>
              <w:rPr>
                <w:rFonts w:ascii="Arial" w:hAnsi="Arial"/>
                <w:color w:val="000000"/>
                <w:sz w:val="18"/>
                <w:szCs w:val="18"/>
              </w:rPr>
              <w:t>ΦΠΑ</w:t>
            </w:r>
          </w:p>
        </w:tc>
        <w:tc>
          <w:tcPr>
            <w:tcW w:w="3262" w:type="dxa"/>
            <w:tcBorders>
              <w:left w:val="single" w:sz="1" w:space="0" w:color="000000"/>
              <w:bottom w:val="single" w:sz="1" w:space="0" w:color="000000"/>
            </w:tcBorders>
          </w:tcPr>
          <w:p w:rsidR="008A41A8" w:rsidRDefault="008A41A8" w:rsidP="00353BDA">
            <w:pPr>
              <w:pStyle w:val="af0"/>
              <w:snapToGrid w:val="0"/>
              <w:rPr>
                <w:rFonts w:ascii="Arial" w:hAnsi="Arial"/>
                <w:sz w:val="18"/>
                <w:szCs w:val="18"/>
              </w:rPr>
            </w:pPr>
          </w:p>
        </w:tc>
        <w:tc>
          <w:tcPr>
            <w:tcW w:w="578" w:type="dxa"/>
            <w:tcBorders>
              <w:left w:val="single" w:sz="1" w:space="0" w:color="000000"/>
              <w:bottom w:val="single" w:sz="1" w:space="0" w:color="000000"/>
            </w:tcBorders>
          </w:tcPr>
          <w:p w:rsidR="008A41A8" w:rsidRDefault="008A41A8" w:rsidP="00353BDA">
            <w:pPr>
              <w:pStyle w:val="af0"/>
              <w:snapToGrid w:val="0"/>
              <w:rPr>
                <w:rFonts w:ascii="Arial" w:hAnsi="Arial"/>
                <w:sz w:val="18"/>
                <w:szCs w:val="18"/>
              </w:rPr>
            </w:pPr>
          </w:p>
        </w:tc>
        <w:tc>
          <w:tcPr>
            <w:tcW w:w="622" w:type="dxa"/>
            <w:tcBorders>
              <w:left w:val="single" w:sz="1" w:space="0" w:color="000000"/>
              <w:bottom w:val="single" w:sz="1" w:space="0" w:color="000000"/>
            </w:tcBorders>
          </w:tcPr>
          <w:p w:rsidR="008A41A8" w:rsidRDefault="008A41A8" w:rsidP="00353BDA">
            <w:pPr>
              <w:pStyle w:val="af0"/>
              <w:snapToGrid w:val="0"/>
              <w:jc w:val="right"/>
              <w:rPr>
                <w:rFonts w:ascii="Arial" w:hAnsi="Arial"/>
                <w:sz w:val="18"/>
                <w:szCs w:val="18"/>
              </w:rPr>
            </w:pPr>
          </w:p>
        </w:tc>
        <w:tc>
          <w:tcPr>
            <w:tcW w:w="1133" w:type="dxa"/>
            <w:tcBorders>
              <w:left w:val="single" w:sz="1" w:space="0" w:color="000000"/>
              <w:bottom w:val="single" w:sz="1" w:space="0" w:color="000000"/>
            </w:tcBorders>
          </w:tcPr>
          <w:p w:rsidR="008A41A8" w:rsidRDefault="008A41A8" w:rsidP="00353BDA">
            <w:pPr>
              <w:pStyle w:val="af0"/>
              <w:snapToGrid w:val="0"/>
              <w:jc w:val="right"/>
              <w:rPr>
                <w:rFonts w:ascii="Arial" w:hAnsi="Arial" w:cs="Arial"/>
                <w:sz w:val="18"/>
                <w:szCs w:val="18"/>
              </w:rPr>
            </w:pPr>
          </w:p>
        </w:tc>
        <w:tc>
          <w:tcPr>
            <w:tcW w:w="1095" w:type="dxa"/>
            <w:tcBorders>
              <w:left w:val="single" w:sz="1" w:space="0" w:color="000000"/>
              <w:bottom w:val="single" w:sz="1" w:space="0" w:color="000000"/>
              <w:right w:val="single" w:sz="1" w:space="0" w:color="000000"/>
            </w:tcBorders>
          </w:tcPr>
          <w:p w:rsidR="008A41A8" w:rsidRDefault="008A41A8" w:rsidP="00353BDA">
            <w:pPr>
              <w:pStyle w:val="af0"/>
              <w:snapToGrid w:val="0"/>
              <w:jc w:val="right"/>
              <w:rPr>
                <w:rFonts w:ascii="Arial" w:hAnsi="Arial"/>
                <w:sz w:val="18"/>
                <w:szCs w:val="18"/>
              </w:rPr>
            </w:pPr>
            <w:r>
              <w:rPr>
                <w:rFonts w:ascii="Arial" w:hAnsi="Arial"/>
                <w:sz w:val="18"/>
                <w:szCs w:val="18"/>
              </w:rPr>
              <w:t>166,46 €</w:t>
            </w:r>
          </w:p>
        </w:tc>
      </w:tr>
      <w:tr w:rsidR="008A41A8" w:rsidTr="00353BDA">
        <w:tc>
          <w:tcPr>
            <w:tcW w:w="480" w:type="dxa"/>
            <w:tcBorders>
              <w:left w:val="single" w:sz="1" w:space="0" w:color="000000"/>
              <w:bottom w:val="single" w:sz="1" w:space="0" w:color="000000"/>
            </w:tcBorders>
          </w:tcPr>
          <w:p w:rsidR="008A41A8" w:rsidRDefault="008A41A8" w:rsidP="00353BDA">
            <w:pPr>
              <w:pStyle w:val="af0"/>
              <w:snapToGrid w:val="0"/>
              <w:rPr>
                <w:rFonts w:ascii="Arial" w:hAnsi="Arial"/>
                <w:sz w:val="18"/>
                <w:szCs w:val="18"/>
              </w:rPr>
            </w:pPr>
          </w:p>
        </w:tc>
        <w:tc>
          <w:tcPr>
            <w:tcW w:w="1343" w:type="dxa"/>
            <w:tcBorders>
              <w:left w:val="single" w:sz="1" w:space="0" w:color="000000"/>
              <w:bottom w:val="single" w:sz="1" w:space="0" w:color="000000"/>
            </w:tcBorders>
          </w:tcPr>
          <w:p w:rsidR="008A41A8" w:rsidRDefault="008A41A8" w:rsidP="00353BDA">
            <w:pPr>
              <w:snapToGrid w:val="0"/>
              <w:rPr>
                <w:rFonts w:ascii="Arial" w:hAnsi="Arial"/>
                <w:color w:val="000000"/>
                <w:sz w:val="18"/>
                <w:szCs w:val="18"/>
              </w:rPr>
            </w:pPr>
            <w:r>
              <w:rPr>
                <w:rFonts w:ascii="Arial" w:hAnsi="Arial"/>
                <w:color w:val="000000"/>
                <w:sz w:val="18"/>
                <w:szCs w:val="18"/>
              </w:rPr>
              <w:t>ΓΕΝ.ΣΥΝΟΛΟ</w:t>
            </w:r>
          </w:p>
        </w:tc>
        <w:tc>
          <w:tcPr>
            <w:tcW w:w="3262" w:type="dxa"/>
            <w:tcBorders>
              <w:left w:val="single" w:sz="1" w:space="0" w:color="000000"/>
              <w:bottom w:val="single" w:sz="1" w:space="0" w:color="000000"/>
            </w:tcBorders>
          </w:tcPr>
          <w:p w:rsidR="008A41A8" w:rsidRDefault="008A41A8" w:rsidP="00353BDA">
            <w:pPr>
              <w:pStyle w:val="af0"/>
              <w:snapToGrid w:val="0"/>
              <w:rPr>
                <w:rFonts w:ascii="Arial" w:hAnsi="Arial"/>
                <w:sz w:val="18"/>
                <w:szCs w:val="18"/>
              </w:rPr>
            </w:pPr>
          </w:p>
        </w:tc>
        <w:tc>
          <w:tcPr>
            <w:tcW w:w="578" w:type="dxa"/>
            <w:tcBorders>
              <w:left w:val="single" w:sz="1" w:space="0" w:color="000000"/>
              <w:bottom w:val="single" w:sz="1" w:space="0" w:color="000000"/>
            </w:tcBorders>
          </w:tcPr>
          <w:p w:rsidR="008A41A8" w:rsidRDefault="008A41A8" w:rsidP="00353BDA">
            <w:pPr>
              <w:pStyle w:val="af0"/>
              <w:snapToGrid w:val="0"/>
              <w:rPr>
                <w:rFonts w:ascii="Arial" w:hAnsi="Arial"/>
                <w:sz w:val="18"/>
                <w:szCs w:val="18"/>
              </w:rPr>
            </w:pPr>
          </w:p>
        </w:tc>
        <w:tc>
          <w:tcPr>
            <w:tcW w:w="622" w:type="dxa"/>
            <w:tcBorders>
              <w:left w:val="single" w:sz="1" w:space="0" w:color="000000"/>
              <w:bottom w:val="single" w:sz="1" w:space="0" w:color="000000"/>
            </w:tcBorders>
          </w:tcPr>
          <w:p w:rsidR="008A41A8" w:rsidRDefault="008A41A8" w:rsidP="00353BDA">
            <w:pPr>
              <w:pStyle w:val="af0"/>
              <w:snapToGrid w:val="0"/>
              <w:jc w:val="right"/>
              <w:rPr>
                <w:rFonts w:ascii="Arial" w:hAnsi="Arial"/>
                <w:sz w:val="18"/>
                <w:szCs w:val="18"/>
              </w:rPr>
            </w:pPr>
          </w:p>
        </w:tc>
        <w:tc>
          <w:tcPr>
            <w:tcW w:w="1133" w:type="dxa"/>
            <w:tcBorders>
              <w:left w:val="single" w:sz="1" w:space="0" w:color="000000"/>
              <w:bottom w:val="single" w:sz="1" w:space="0" w:color="000000"/>
            </w:tcBorders>
          </w:tcPr>
          <w:p w:rsidR="008A41A8" w:rsidRDefault="008A41A8" w:rsidP="00353BDA">
            <w:pPr>
              <w:pStyle w:val="af0"/>
              <w:snapToGrid w:val="0"/>
              <w:jc w:val="right"/>
              <w:rPr>
                <w:rFonts w:ascii="Arial" w:hAnsi="Arial" w:cs="Arial"/>
                <w:sz w:val="18"/>
                <w:szCs w:val="18"/>
              </w:rPr>
            </w:pPr>
          </w:p>
        </w:tc>
        <w:tc>
          <w:tcPr>
            <w:tcW w:w="1095" w:type="dxa"/>
            <w:tcBorders>
              <w:left w:val="single" w:sz="1" w:space="0" w:color="000000"/>
              <w:bottom w:val="single" w:sz="1" w:space="0" w:color="000000"/>
              <w:right w:val="single" w:sz="1" w:space="0" w:color="000000"/>
            </w:tcBorders>
          </w:tcPr>
          <w:p w:rsidR="008A41A8" w:rsidRDefault="008A41A8" w:rsidP="00353BDA">
            <w:pPr>
              <w:pStyle w:val="af0"/>
              <w:snapToGrid w:val="0"/>
              <w:jc w:val="right"/>
              <w:rPr>
                <w:rFonts w:ascii="Arial" w:hAnsi="Arial"/>
                <w:sz w:val="18"/>
                <w:szCs w:val="18"/>
              </w:rPr>
            </w:pPr>
            <w:r>
              <w:rPr>
                <w:rFonts w:ascii="Arial" w:hAnsi="Arial"/>
                <w:sz w:val="18"/>
                <w:szCs w:val="18"/>
              </w:rPr>
              <w:t>860,06 €</w:t>
            </w:r>
          </w:p>
        </w:tc>
      </w:tr>
    </w:tbl>
    <w:p w:rsidR="008A41A8" w:rsidRDefault="008A41A8" w:rsidP="008A41A8"/>
    <w:p w:rsidR="008A41A8" w:rsidRDefault="008A41A8" w:rsidP="008A41A8">
      <w:pPr>
        <w:autoSpaceDE w:val="0"/>
        <w:jc w:val="both"/>
        <w:rPr>
          <w:rFonts w:ascii="Arial" w:eastAsia="MgHelveticaUCPol" w:hAnsi="Arial" w:cs="MgHelveticaUCPol"/>
          <w:sz w:val="21"/>
          <w:szCs w:val="21"/>
          <w:u w:val="single"/>
        </w:rPr>
      </w:pPr>
      <w:r>
        <w:rPr>
          <w:rFonts w:ascii="Arial" w:eastAsia="MgHelveticaUCPol" w:hAnsi="Arial" w:cs="MgHelveticaUCPol"/>
          <w:sz w:val="21"/>
          <w:szCs w:val="21"/>
          <w:u w:val="single"/>
        </w:rPr>
        <w:t>Τα ανωτέρω μέσα ατομικής προστασίας μπορούν να προσαρμόζονται ύστερα από σύμφωνη γνώμη του τεχνικού ασφαλείας ή του γιατρού εργασίας ανάλογα με τη θέση εργασίας του υπαλλήλου.</w:t>
      </w:r>
    </w:p>
    <w:p w:rsidR="008A41A8" w:rsidRDefault="008A41A8" w:rsidP="008A41A8">
      <w:pPr>
        <w:autoSpaceDE w:val="0"/>
        <w:jc w:val="both"/>
        <w:rPr>
          <w:rFonts w:ascii="Arial" w:eastAsia="MgHelveticaUCPol" w:hAnsi="Arial" w:cs="MgHelveticaUCPol"/>
          <w:sz w:val="21"/>
          <w:szCs w:val="21"/>
        </w:rPr>
      </w:pPr>
      <w:r>
        <w:rPr>
          <w:rFonts w:ascii="Arial" w:eastAsia="MgHelveticaUCPol" w:hAnsi="Arial" w:cs="MgHelveticaUCPol"/>
          <w:sz w:val="21"/>
          <w:szCs w:val="21"/>
        </w:rPr>
        <w:t>Σε κάθε περίπτωση πρέπει να ανταποκρίνονται στις συνθήκες που επικρατούν στους χώρους εργασίας.</w:t>
      </w:r>
    </w:p>
    <w:p w:rsidR="008A41A8" w:rsidRDefault="008A41A8" w:rsidP="008A41A8">
      <w:pPr>
        <w:autoSpaceDE w:val="0"/>
        <w:jc w:val="both"/>
        <w:rPr>
          <w:rFonts w:ascii="Arial" w:eastAsia="MgHelveticaUCPol" w:hAnsi="Arial" w:cs="MgHelveticaUCPol"/>
          <w:sz w:val="21"/>
          <w:szCs w:val="21"/>
        </w:rPr>
      </w:pPr>
      <w:r>
        <w:rPr>
          <w:rFonts w:ascii="Arial" w:eastAsia="MgHelveticaUCPol" w:hAnsi="Arial" w:cs="MgHelveticaUCPol"/>
          <w:sz w:val="21"/>
          <w:szCs w:val="21"/>
        </w:rPr>
        <w:t xml:space="preserve">Να έχουν επιλεγεί με πρόνοια για τις εργονομικές ανάγκες και τις ανάγκες προστασίας της υγείας των </w:t>
      </w:r>
      <w:proofErr w:type="spellStart"/>
      <w:r>
        <w:rPr>
          <w:rFonts w:ascii="Arial" w:eastAsia="MgHelveticaUCPol" w:hAnsi="Arial" w:cs="MgHelveticaUCPol"/>
          <w:sz w:val="21"/>
          <w:szCs w:val="21"/>
        </w:rPr>
        <w:t>εργαζομένων.Να</w:t>
      </w:r>
      <w:proofErr w:type="spellEnd"/>
      <w:r>
        <w:rPr>
          <w:rFonts w:ascii="Arial" w:eastAsia="MgHelveticaUCPol" w:hAnsi="Arial" w:cs="MgHelveticaUCPol"/>
          <w:sz w:val="21"/>
          <w:szCs w:val="21"/>
        </w:rPr>
        <w:t xml:space="preserve"> έχουν υποστεί τις απαραίτητες προσαρμογές ώστε να είναι χρηστικά.</w:t>
      </w:r>
    </w:p>
    <w:p w:rsidR="008A41A8" w:rsidRDefault="008A41A8" w:rsidP="008A41A8">
      <w:pPr>
        <w:rPr>
          <w:rFonts w:ascii="Arial" w:eastAsia="Comic Sans MS" w:hAnsi="Arial" w:cs="Comic Sans MS"/>
          <w:color w:val="000000"/>
          <w:sz w:val="21"/>
          <w:szCs w:val="21"/>
        </w:rPr>
      </w:pPr>
      <w:r>
        <w:rPr>
          <w:rFonts w:ascii="Arial" w:eastAsia="Comic Sans MS" w:hAnsi="Arial" w:cs="Comic Sans MS"/>
          <w:color w:val="000000"/>
          <w:sz w:val="21"/>
          <w:szCs w:val="21"/>
        </w:rPr>
        <w:lastRenderedPageBreak/>
        <w:t xml:space="preserve">Η ενδεικτική δαπάνη ( </w:t>
      </w:r>
      <w:r>
        <w:rPr>
          <w:rFonts w:ascii="Arial" w:eastAsia="Comic Sans MS" w:hAnsi="Arial" w:cs="Comic Sans MS"/>
          <w:b/>
          <w:bCs/>
          <w:color w:val="000000"/>
          <w:sz w:val="21"/>
          <w:szCs w:val="21"/>
        </w:rPr>
        <w:t xml:space="preserve">6.394,31 </w:t>
      </w:r>
      <w:r>
        <w:rPr>
          <w:rFonts w:ascii="Arial" w:eastAsia="Comic Sans MS" w:hAnsi="Arial" w:cs="Comic Sans MS"/>
          <w:b/>
          <w:bCs/>
          <w:color w:val="000000"/>
          <w:sz w:val="22"/>
          <w:szCs w:val="22"/>
        </w:rPr>
        <w:t xml:space="preserve">€ </w:t>
      </w:r>
      <w:r>
        <w:rPr>
          <w:rFonts w:ascii="Arial" w:eastAsia="Comic Sans MS" w:hAnsi="Arial" w:cs="Comic Sans MS"/>
          <w:b/>
          <w:bCs/>
          <w:color w:val="000000"/>
          <w:sz w:val="21"/>
          <w:szCs w:val="21"/>
        </w:rPr>
        <w:t xml:space="preserve"> ευρώ συμπεριλαμβανομένου ΦΠΑ) </w:t>
      </w:r>
      <w:r>
        <w:rPr>
          <w:rFonts w:ascii="Arial" w:eastAsia="Comic Sans MS" w:hAnsi="Arial" w:cs="Comic Sans MS"/>
          <w:color w:val="000000"/>
          <w:sz w:val="21"/>
          <w:szCs w:val="21"/>
        </w:rPr>
        <w:t xml:space="preserve">θα καλυφθεί από τον </w:t>
      </w:r>
      <w:proofErr w:type="spellStart"/>
      <w:r>
        <w:rPr>
          <w:rFonts w:ascii="Arial" w:eastAsia="Comic Sans MS" w:hAnsi="Arial" w:cs="Comic Sans MS"/>
          <w:color w:val="000000"/>
          <w:sz w:val="21"/>
          <w:szCs w:val="21"/>
        </w:rPr>
        <w:t>προϋπ</w:t>
      </w:r>
      <w:proofErr w:type="spellEnd"/>
      <w:r>
        <w:rPr>
          <w:rFonts w:ascii="Arial" w:eastAsia="Comic Sans MS" w:hAnsi="Arial" w:cs="Comic Sans MS"/>
          <w:color w:val="000000"/>
          <w:sz w:val="21"/>
          <w:szCs w:val="21"/>
        </w:rPr>
        <w:t>/</w:t>
      </w:r>
      <w:proofErr w:type="spellStart"/>
      <w:r>
        <w:rPr>
          <w:rFonts w:ascii="Arial" w:eastAsia="Comic Sans MS" w:hAnsi="Arial" w:cs="Comic Sans MS"/>
          <w:color w:val="000000"/>
          <w:sz w:val="21"/>
          <w:szCs w:val="21"/>
        </w:rPr>
        <w:t>γισμό</w:t>
      </w:r>
      <w:proofErr w:type="spellEnd"/>
      <w:r>
        <w:rPr>
          <w:rFonts w:ascii="Arial" w:eastAsia="Comic Sans MS" w:hAnsi="Arial" w:cs="Comic Sans MS"/>
          <w:color w:val="000000"/>
          <w:sz w:val="21"/>
          <w:szCs w:val="21"/>
        </w:rPr>
        <w:t xml:space="preserve"> του 2021,  </w:t>
      </w:r>
      <w:r>
        <w:rPr>
          <w:rFonts w:ascii="Arial" w:eastAsia="Comic Sans MS" w:hAnsi="Arial" w:cs="Comic Sans MS"/>
          <w:b/>
          <w:bCs/>
          <w:color w:val="000000"/>
          <w:sz w:val="21"/>
          <w:szCs w:val="21"/>
        </w:rPr>
        <w:t xml:space="preserve">ΚΑΕ: </w:t>
      </w:r>
      <w:r w:rsidRPr="00DB5CA7">
        <w:rPr>
          <w:rFonts w:ascii="Arial" w:eastAsia="Comic Sans MS" w:hAnsi="Arial" w:cs="Comic Sans MS"/>
          <w:b/>
          <w:bCs/>
          <w:color w:val="000000"/>
          <w:sz w:val="21"/>
          <w:szCs w:val="21"/>
        </w:rPr>
        <w:t>70</w:t>
      </w:r>
      <w:r>
        <w:rPr>
          <w:rFonts w:ascii="Arial" w:eastAsia="Comic Sans MS" w:hAnsi="Arial" w:cs="Comic Sans MS"/>
          <w:b/>
          <w:bCs/>
          <w:color w:val="000000"/>
          <w:sz w:val="21"/>
          <w:szCs w:val="21"/>
        </w:rPr>
        <w:t xml:space="preserve">.6061.0001 Παροχές ένδυσης ( </w:t>
      </w:r>
      <w:r>
        <w:rPr>
          <w:rFonts w:ascii="Arial" w:eastAsia="Comic Sans MS" w:hAnsi="Arial" w:cs="Comic Sans MS"/>
          <w:color w:val="000000"/>
          <w:sz w:val="21"/>
          <w:szCs w:val="21"/>
        </w:rPr>
        <w:t>ένδυση  εκτάκτου προσωπικού σχολικών καθαριστριών )</w:t>
      </w:r>
      <w:r>
        <w:rPr>
          <w:rFonts w:ascii="Arial" w:eastAsia="Comic Sans MS" w:hAnsi="Arial" w:cs="Comic Sans MS"/>
          <w:b/>
          <w:bCs/>
          <w:color w:val="000000"/>
          <w:sz w:val="21"/>
          <w:szCs w:val="21"/>
        </w:rPr>
        <w:t xml:space="preserve"> </w:t>
      </w:r>
      <w:r>
        <w:rPr>
          <w:rFonts w:ascii="Arial" w:eastAsia="Comic Sans MS" w:hAnsi="Arial" w:cs="Comic Sans MS"/>
          <w:color w:val="000000"/>
          <w:sz w:val="21"/>
          <w:szCs w:val="21"/>
        </w:rPr>
        <w:t xml:space="preserve">για την αποφυγή της διάδοσης του </w:t>
      </w:r>
      <w:proofErr w:type="spellStart"/>
      <w:r>
        <w:rPr>
          <w:rFonts w:ascii="Arial" w:eastAsia="Comic Sans MS" w:hAnsi="Arial" w:cs="Comic Sans MS"/>
          <w:color w:val="000000"/>
          <w:sz w:val="21"/>
          <w:szCs w:val="21"/>
        </w:rPr>
        <w:t>κορωνοϊού</w:t>
      </w:r>
      <w:proofErr w:type="spellEnd"/>
      <w:r>
        <w:rPr>
          <w:rFonts w:ascii="Arial" w:eastAsia="Comic Sans MS" w:hAnsi="Arial" w:cs="Comic Sans MS"/>
          <w:b/>
          <w:bCs/>
          <w:color w:val="000000"/>
          <w:sz w:val="21"/>
          <w:szCs w:val="21"/>
        </w:rPr>
        <w:t xml:space="preserve"> COVID – 19 » </w:t>
      </w:r>
      <w:r>
        <w:rPr>
          <w:rFonts w:ascii="Arial" w:eastAsia="Comic Sans MS" w:hAnsi="Arial" w:cs="Comic Sans MS"/>
          <w:color w:val="000000"/>
          <w:sz w:val="21"/>
          <w:szCs w:val="21"/>
        </w:rPr>
        <w:t xml:space="preserve"> . </w:t>
      </w:r>
    </w:p>
    <w:p w:rsidR="008A41A8" w:rsidRDefault="008A41A8" w:rsidP="008A41A8">
      <w:pPr>
        <w:rPr>
          <w:rFonts w:ascii="Arial" w:hAnsi="Arial"/>
          <w:sz w:val="21"/>
          <w:szCs w:val="21"/>
        </w:rPr>
      </w:pPr>
    </w:p>
    <w:p w:rsidR="008A41A8" w:rsidRDefault="008A41A8" w:rsidP="008A41A8">
      <w:pPr>
        <w:rPr>
          <w:rFonts w:ascii="Arial" w:hAnsi="Arial"/>
          <w:sz w:val="21"/>
          <w:szCs w:val="21"/>
        </w:rPr>
      </w:pPr>
      <w:r>
        <w:rPr>
          <w:rFonts w:ascii="Arial" w:hAnsi="Arial"/>
          <w:sz w:val="21"/>
          <w:szCs w:val="21"/>
        </w:rPr>
        <w:t xml:space="preserve">Η εκτέλεση της προμήθειας θα πραγματοποιηθεί σύμφωνα με τις διατάξεις : </w:t>
      </w:r>
    </w:p>
    <w:p w:rsidR="008A41A8" w:rsidRDefault="008A41A8" w:rsidP="008A41A8">
      <w:pPr>
        <w:rPr>
          <w:rFonts w:ascii="Arial" w:hAnsi="Arial"/>
          <w:sz w:val="21"/>
          <w:szCs w:val="21"/>
        </w:rPr>
      </w:pPr>
    </w:p>
    <w:p w:rsidR="008A41A8" w:rsidRDefault="008A41A8" w:rsidP="008A41A8">
      <w:pPr>
        <w:rPr>
          <w:rFonts w:ascii="Arial" w:hAnsi="Arial"/>
          <w:sz w:val="21"/>
          <w:szCs w:val="21"/>
        </w:rPr>
      </w:pPr>
      <w:r>
        <w:rPr>
          <w:rFonts w:ascii="Arial" w:hAnsi="Arial"/>
          <w:sz w:val="21"/>
          <w:szCs w:val="21"/>
        </w:rPr>
        <w:t xml:space="preserve">1. Του ν. 4412/2016 (Α' 147) "Δημόσιες Συμβάσεις Έργων, Προμηθειών και Υπηρεσιών (προσαρμογή στις Οδηγίες 2014/24/EE και 2014/25/ΕΕ)» </w:t>
      </w:r>
    </w:p>
    <w:p w:rsidR="008A41A8" w:rsidRDefault="008A41A8" w:rsidP="008A41A8">
      <w:pPr>
        <w:rPr>
          <w:rFonts w:ascii="Arial" w:hAnsi="Arial"/>
          <w:sz w:val="21"/>
          <w:szCs w:val="21"/>
        </w:rPr>
      </w:pPr>
      <w:r>
        <w:rPr>
          <w:rFonts w:ascii="Arial" w:hAnsi="Arial"/>
          <w:sz w:val="21"/>
          <w:szCs w:val="21"/>
        </w:rPr>
        <w:t xml:space="preserve">2. Του Ν.4605/2019 (Α'52/1-4-2019) "Εναρμόνιση της ελληνικής νομοθεσίας με την Οδηγία (EE) 2016/943 του Ευρωπαϊκού Κοινοβουλίου και του Συμβουλίου της 8ης Ιουνίου 2016 σχετικά με την προστασία της τεχνογνωσίας και των επιχειρηματικών πληροφοριών που δεν έχουν αποκαλυφθεί (εμπορικό απόρρητο) από την παράνομη απόκτηση, χρήση και αποκάλυψη τους (EEL 157 της15.6.2016)- </w:t>
      </w:r>
    </w:p>
    <w:p w:rsidR="008A41A8" w:rsidRDefault="008A41A8" w:rsidP="008A41A8">
      <w:pPr>
        <w:rPr>
          <w:rFonts w:ascii="Arial" w:hAnsi="Arial"/>
          <w:sz w:val="21"/>
          <w:szCs w:val="21"/>
        </w:rPr>
      </w:pPr>
      <w:r>
        <w:rPr>
          <w:rFonts w:ascii="Arial" w:hAnsi="Arial"/>
          <w:sz w:val="21"/>
          <w:szCs w:val="21"/>
        </w:rPr>
        <w:t xml:space="preserve">3. Του ν. 4608/2019 (Α'66) "Ελληνική Αναπτυξιακή Τράπεζα και προσέλκυση Στρατηγικών Επενδύσεων και άλλες διατάξεις" </w:t>
      </w:r>
    </w:p>
    <w:p w:rsidR="008A41A8" w:rsidRDefault="008A41A8" w:rsidP="008A41A8">
      <w:pPr>
        <w:rPr>
          <w:rFonts w:ascii="Arial" w:hAnsi="Arial"/>
          <w:sz w:val="21"/>
          <w:szCs w:val="21"/>
        </w:rPr>
      </w:pPr>
      <w:r>
        <w:rPr>
          <w:rFonts w:ascii="Arial" w:hAnsi="Arial"/>
          <w:sz w:val="21"/>
          <w:szCs w:val="21"/>
        </w:rPr>
        <w:t xml:space="preserve">4. Του ν. 4609/2019 (Α' 67) "Ρυθμίσεις Μέριμνας Προσωπικού Ενόπλων Δυνάμεων, Στρατολογίας, Στρατιωτικής Δικαιοσύνης και άλλες διατάξεις" </w:t>
      </w:r>
    </w:p>
    <w:p w:rsidR="008A41A8" w:rsidRDefault="008A41A8" w:rsidP="008A41A8">
      <w:pPr>
        <w:rPr>
          <w:rFonts w:ascii="Arial" w:hAnsi="Arial"/>
          <w:sz w:val="21"/>
          <w:szCs w:val="21"/>
        </w:rPr>
      </w:pPr>
      <w:r>
        <w:rPr>
          <w:rFonts w:ascii="Arial" w:hAnsi="Arial"/>
          <w:sz w:val="21"/>
          <w:szCs w:val="21"/>
        </w:rPr>
        <w:t xml:space="preserve">5. Του ν. 3852/2010 (ΦΕΚ 87/Α/2010) « Νέα Αρχιτεκτονική της Αυτοδιοίκησης &amp; της Αποκεντρωμένης Διοίκησης-Πρόγραμμα Καλλικράτης» </w:t>
      </w:r>
    </w:p>
    <w:p w:rsidR="008A41A8" w:rsidRDefault="008A41A8" w:rsidP="008A41A8">
      <w:pPr>
        <w:rPr>
          <w:rFonts w:ascii="Arial" w:hAnsi="Arial"/>
          <w:sz w:val="21"/>
          <w:szCs w:val="21"/>
        </w:rPr>
      </w:pPr>
      <w:r>
        <w:rPr>
          <w:rFonts w:ascii="Arial" w:hAnsi="Arial"/>
          <w:sz w:val="21"/>
          <w:szCs w:val="21"/>
        </w:rPr>
        <w:t>6. Του ν. 3463/2006 (</w:t>
      </w:r>
      <w:proofErr w:type="spellStart"/>
      <w:r>
        <w:rPr>
          <w:rFonts w:ascii="Arial" w:hAnsi="Arial"/>
          <w:sz w:val="21"/>
          <w:szCs w:val="21"/>
        </w:rPr>
        <w:t>φΕΚ</w:t>
      </w:r>
      <w:proofErr w:type="spellEnd"/>
      <w:r>
        <w:rPr>
          <w:rFonts w:ascii="Arial" w:hAnsi="Arial"/>
          <w:sz w:val="21"/>
          <w:szCs w:val="21"/>
        </w:rPr>
        <w:t xml:space="preserve"> 114/Α/8-6-06) « Κύρωση του Κώδικα Δήμων και κοινοτήτων </w:t>
      </w:r>
    </w:p>
    <w:p w:rsidR="008A41A8" w:rsidRDefault="008A41A8" w:rsidP="008A41A8">
      <w:pPr>
        <w:rPr>
          <w:rFonts w:ascii="Arial" w:hAnsi="Arial"/>
          <w:sz w:val="21"/>
          <w:szCs w:val="21"/>
        </w:rPr>
      </w:pPr>
      <w:r>
        <w:rPr>
          <w:rFonts w:ascii="Arial" w:hAnsi="Arial"/>
          <w:sz w:val="21"/>
          <w:szCs w:val="21"/>
        </w:rPr>
        <w:t xml:space="preserve">7. Του ν. 4270/2014 (Α' 143) «Αρχές δημοσιονομικής διαχείρισης και εποπτείας (ενσωμάτωση της Οδηγίας 2011/85/ΕΕ) - δημόσιο λογιστικό και άλλες διατάξεις», </w:t>
      </w:r>
    </w:p>
    <w:p w:rsidR="008A41A8" w:rsidRDefault="008A41A8" w:rsidP="008A41A8">
      <w:pPr>
        <w:rPr>
          <w:rFonts w:ascii="Arial" w:hAnsi="Arial"/>
          <w:sz w:val="21"/>
          <w:szCs w:val="21"/>
        </w:rPr>
      </w:pPr>
      <w:r>
        <w:rPr>
          <w:rFonts w:ascii="Arial" w:hAnsi="Arial"/>
          <w:sz w:val="21"/>
          <w:szCs w:val="21"/>
        </w:rPr>
        <w:t xml:space="preserve">8. Του ν. 4250/2014 (Α' 74) «Διοικητικές Απλουστεύσεις - Καταργήσεις, Συγχωνεύσεις Νομικών Προσώπων και Υπηρεσιών του Δημοσίου Τομέα-Τροποποίηση Διατάξεων του </w:t>
      </w:r>
      <w:proofErr w:type="spellStart"/>
      <w:r>
        <w:rPr>
          <w:rFonts w:ascii="Arial" w:hAnsi="Arial"/>
          <w:sz w:val="21"/>
          <w:szCs w:val="21"/>
        </w:rPr>
        <w:t>π.δ</w:t>
      </w:r>
      <w:proofErr w:type="spellEnd"/>
      <w:r>
        <w:rPr>
          <w:rFonts w:ascii="Arial" w:hAnsi="Arial"/>
          <w:sz w:val="21"/>
          <w:szCs w:val="21"/>
        </w:rPr>
        <w:t xml:space="preserve">. 318/1992 (ΑΊ61) και λοιπές ρυθμίσεις» και ειδικότερα τις διατάξεις του άρθρου 1, </w:t>
      </w:r>
    </w:p>
    <w:p w:rsidR="008A41A8" w:rsidRDefault="008A41A8" w:rsidP="008A41A8">
      <w:pPr>
        <w:rPr>
          <w:rFonts w:ascii="Arial" w:hAnsi="Arial"/>
          <w:sz w:val="21"/>
          <w:szCs w:val="21"/>
        </w:rPr>
      </w:pPr>
      <w:r>
        <w:rPr>
          <w:rFonts w:ascii="Arial" w:hAnsi="Arial"/>
          <w:sz w:val="21"/>
          <w:szCs w:val="21"/>
        </w:rPr>
        <w:t xml:space="preserve">9. Του ν. 4013/2011 (Α' 204) «Σύσταση ενιαίας Ανεξάρτητης Αρχής Δημοσίων Συμβάσεων και Κεντρικού Ηλεκτρονικού Μητρώου Δημοσίων Συμβάσεων...», </w:t>
      </w:r>
    </w:p>
    <w:p w:rsidR="008A41A8" w:rsidRDefault="008A41A8" w:rsidP="008A41A8">
      <w:pPr>
        <w:rPr>
          <w:rFonts w:ascii="Arial" w:hAnsi="Arial"/>
          <w:sz w:val="21"/>
          <w:szCs w:val="21"/>
        </w:rPr>
      </w:pPr>
      <w:r>
        <w:rPr>
          <w:rFonts w:ascii="Arial" w:hAnsi="Arial"/>
          <w:sz w:val="21"/>
          <w:szCs w:val="21"/>
        </w:rPr>
        <w:t xml:space="preserve">10. Του ν. 3861/2010 (Α' 112) «Ενίσχυση της διαφάνειας με την υποχρεωτική ανάρτηση νόμων και πράξεων των κυβερνητικών, διοικητικών και </w:t>
      </w:r>
      <w:proofErr w:type="spellStart"/>
      <w:r>
        <w:rPr>
          <w:rFonts w:ascii="Arial" w:hAnsi="Arial"/>
          <w:sz w:val="21"/>
          <w:szCs w:val="21"/>
        </w:rPr>
        <w:t>αυτοδιοικητικών</w:t>
      </w:r>
      <w:proofErr w:type="spellEnd"/>
      <w:r>
        <w:rPr>
          <w:rFonts w:ascii="Arial" w:hAnsi="Arial"/>
          <w:sz w:val="21"/>
          <w:szCs w:val="21"/>
        </w:rPr>
        <w:t xml:space="preserve"> οργάνων στο διαδίκτυο "Πρόγραμμα Διαύγεια" και άλλες διατάξεις", </w:t>
      </w:r>
    </w:p>
    <w:p w:rsidR="008A41A8" w:rsidRDefault="008A41A8" w:rsidP="008A41A8">
      <w:pPr>
        <w:rPr>
          <w:rFonts w:ascii="Arial" w:hAnsi="Arial"/>
          <w:sz w:val="21"/>
          <w:szCs w:val="21"/>
        </w:rPr>
      </w:pPr>
      <w:r>
        <w:rPr>
          <w:rFonts w:ascii="Arial" w:hAnsi="Arial"/>
          <w:sz w:val="21"/>
          <w:szCs w:val="21"/>
        </w:rPr>
        <w:t xml:space="preserve">11. Του ν. 2859/2000 (Α' 248) «Κύρωση Κώδικα Φόρου Προστιθέμενης Αξίας», </w:t>
      </w:r>
    </w:p>
    <w:p w:rsidR="008A41A8" w:rsidRDefault="008A41A8" w:rsidP="008A41A8">
      <w:pPr>
        <w:rPr>
          <w:rFonts w:ascii="Arial" w:hAnsi="Arial"/>
          <w:sz w:val="21"/>
          <w:szCs w:val="21"/>
        </w:rPr>
      </w:pPr>
      <w:r>
        <w:rPr>
          <w:rFonts w:ascii="Arial" w:hAnsi="Arial"/>
          <w:sz w:val="21"/>
          <w:szCs w:val="21"/>
        </w:rPr>
        <w:t xml:space="preserve">12. Του ν.2690/1999 (Α' 45) "Κύρωση του Κώδικα Διοικητικής Διαδικασίας και άλλες διατάξεις" και ιδίως των άρθρων 7 και 13 έως 15, </w:t>
      </w:r>
    </w:p>
    <w:p w:rsidR="008A41A8" w:rsidRDefault="008A41A8" w:rsidP="008A41A8">
      <w:pPr>
        <w:rPr>
          <w:rFonts w:ascii="Arial" w:hAnsi="Arial"/>
          <w:sz w:val="21"/>
          <w:szCs w:val="21"/>
        </w:rPr>
      </w:pPr>
      <w:r>
        <w:rPr>
          <w:rFonts w:ascii="Arial" w:hAnsi="Arial"/>
          <w:sz w:val="21"/>
          <w:szCs w:val="21"/>
        </w:rPr>
        <w:t xml:space="preserve">13. Της Απόφασης Υπ. οικονομίας &amp; Ανάπτυξης 57654/22.5.17 (ΦΕΚ 1781 Β723-05-2017) «Ρύθμιση των ειδικότερων θεμάτων λειτουργίας και διαχείρισης του Κεντρικού Ηλεκτρονικού Μητρώου Δημοσίων Συμβάσεων του Υπουργείου Οικονομίας και Ανάπτυξης </w:t>
      </w:r>
    </w:p>
    <w:p w:rsidR="008A41A8" w:rsidRDefault="008A41A8" w:rsidP="008A41A8">
      <w:pPr>
        <w:rPr>
          <w:rFonts w:ascii="Arial" w:hAnsi="Arial"/>
          <w:sz w:val="21"/>
          <w:szCs w:val="21"/>
        </w:rPr>
      </w:pPr>
      <w:r>
        <w:rPr>
          <w:rFonts w:ascii="Arial" w:hAnsi="Arial"/>
          <w:sz w:val="21"/>
          <w:szCs w:val="21"/>
        </w:rPr>
        <w:t xml:space="preserve">14. Το Π.Δ. 80/2016 (ΦΕΚ 194/A') «Ανάληψη υποχρεώσεων από τους </w:t>
      </w:r>
      <w:proofErr w:type="spellStart"/>
      <w:r>
        <w:rPr>
          <w:rFonts w:ascii="Arial" w:hAnsi="Arial"/>
          <w:sz w:val="21"/>
          <w:szCs w:val="21"/>
        </w:rPr>
        <w:t>Διατάκτες</w:t>
      </w:r>
      <w:proofErr w:type="spellEnd"/>
      <w:r>
        <w:rPr>
          <w:rFonts w:ascii="Arial" w:hAnsi="Arial"/>
          <w:sz w:val="21"/>
          <w:szCs w:val="21"/>
        </w:rPr>
        <w:t xml:space="preserve">». </w:t>
      </w:r>
    </w:p>
    <w:p w:rsidR="008A41A8" w:rsidRDefault="008A41A8" w:rsidP="008A41A8">
      <w:pPr>
        <w:rPr>
          <w:rFonts w:ascii="Arial" w:hAnsi="Arial"/>
          <w:sz w:val="21"/>
          <w:szCs w:val="21"/>
        </w:rPr>
      </w:pPr>
      <w:r>
        <w:rPr>
          <w:rFonts w:ascii="Arial" w:hAnsi="Arial"/>
          <w:sz w:val="21"/>
          <w:szCs w:val="21"/>
        </w:rPr>
        <w:t xml:space="preserve">15. Τις διατάξεις των άρθρων 203 και 206 του Ν. 4555/19-7-18 (ΦΕΚ 133/19.07.18 Α') πρόγραμμα ΚΛΕΙΣΘΕΝΗΣ I. </w:t>
      </w:r>
    </w:p>
    <w:p w:rsidR="008A41A8" w:rsidRDefault="008A41A8" w:rsidP="008A41A8">
      <w:pPr>
        <w:rPr>
          <w:rFonts w:ascii="Arial" w:hAnsi="Arial"/>
          <w:sz w:val="21"/>
          <w:szCs w:val="21"/>
        </w:rPr>
      </w:pPr>
      <w:r>
        <w:rPr>
          <w:rFonts w:ascii="Arial" w:hAnsi="Arial"/>
          <w:sz w:val="21"/>
          <w:szCs w:val="21"/>
        </w:rPr>
        <w:t xml:space="preserve">16. Τις διατάξεις του άρθρου 72 παρ. 1δ΄του Ν. 3852/2010 </w:t>
      </w:r>
    </w:p>
    <w:p w:rsidR="008A41A8" w:rsidRDefault="008A41A8" w:rsidP="008A41A8">
      <w:pPr>
        <w:rPr>
          <w:rFonts w:ascii="Arial" w:hAnsi="Arial"/>
          <w:sz w:val="21"/>
          <w:szCs w:val="21"/>
        </w:rPr>
      </w:pPr>
      <w:r>
        <w:rPr>
          <w:rFonts w:ascii="Arial" w:hAnsi="Arial"/>
          <w:sz w:val="21"/>
          <w:szCs w:val="21"/>
        </w:rPr>
        <w:t xml:space="preserve">17. Τις διατάξεις του άρθρου 32 παρ.2γ΄του Ν. 4412/16 περί προσφυγής στη διαδικασία </w:t>
      </w:r>
      <w:proofErr w:type="spellStart"/>
      <w:r>
        <w:rPr>
          <w:rFonts w:ascii="Arial" w:hAnsi="Arial"/>
          <w:sz w:val="21"/>
          <w:szCs w:val="21"/>
        </w:rPr>
        <w:t>διαπραγμάτευ</w:t>
      </w:r>
      <w:proofErr w:type="spellEnd"/>
      <w:r>
        <w:rPr>
          <w:rFonts w:ascii="Arial" w:hAnsi="Arial"/>
          <w:sz w:val="21"/>
          <w:szCs w:val="21"/>
        </w:rPr>
        <w:t xml:space="preserve">- σης λόγω κατεπείγουσας ανάγκης. </w:t>
      </w:r>
    </w:p>
    <w:p w:rsidR="008A41A8" w:rsidRDefault="008A41A8" w:rsidP="008A41A8">
      <w:pPr>
        <w:rPr>
          <w:rFonts w:ascii="Arial" w:hAnsi="Arial"/>
          <w:sz w:val="21"/>
          <w:szCs w:val="21"/>
        </w:rPr>
      </w:pPr>
      <w:r>
        <w:rPr>
          <w:rFonts w:ascii="Arial" w:hAnsi="Arial"/>
          <w:sz w:val="21"/>
          <w:szCs w:val="21"/>
        </w:rPr>
        <w:t xml:space="preserve">18. Την με αρ. </w:t>
      </w:r>
      <w:proofErr w:type="spellStart"/>
      <w:r>
        <w:rPr>
          <w:rFonts w:ascii="Arial" w:hAnsi="Arial"/>
          <w:sz w:val="21"/>
          <w:szCs w:val="21"/>
        </w:rPr>
        <w:t>πρωτ</w:t>
      </w:r>
      <w:proofErr w:type="spellEnd"/>
      <w:r>
        <w:rPr>
          <w:rFonts w:ascii="Arial" w:hAnsi="Arial"/>
          <w:sz w:val="21"/>
          <w:szCs w:val="21"/>
        </w:rPr>
        <w:t xml:space="preserve">. </w:t>
      </w:r>
      <w:r>
        <w:rPr>
          <w:rFonts w:ascii="Arial" w:eastAsia="Calibri" w:hAnsi="Arial" w:cs="Calibri"/>
          <w:b/>
          <w:bCs/>
          <w:color w:val="000000"/>
          <w:sz w:val="21"/>
          <w:szCs w:val="21"/>
        </w:rPr>
        <w:t>52360/19-8-2020</w:t>
      </w:r>
      <w:r>
        <w:rPr>
          <w:rFonts w:ascii="Arial" w:hAnsi="Arial"/>
          <w:sz w:val="21"/>
          <w:szCs w:val="21"/>
        </w:rPr>
        <w:t xml:space="preserve"> απόφαση του Υπουργείου Εσωτερικών για την πρόσληψη προσωπικού με σχέση εργασίας ιδιωτικού δικαίου ορισμένου χρόνου στους Δήμους της χώρας, για την κάλυψη αναγκών καθαριότητας σχολικών μονάδων του Δήμου Κιλκίς για τη λήψη μέτρων αποφυγής και διάδοσης του COVID-19.</w:t>
      </w:r>
    </w:p>
    <w:p w:rsidR="008A41A8" w:rsidRDefault="008A41A8" w:rsidP="008A41A8">
      <w:pPr>
        <w:rPr>
          <w:rFonts w:ascii="Arial" w:eastAsia="Calibri" w:hAnsi="Arial" w:cs="Calibri"/>
          <w:color w:val="000000"/>
          <w:sz w:val="21"/>
          <w:szCs w:val="21"/>
        </w:rPr>
      </w:pPr>
      <w:r>
        <w:rPr>
          <w:rFonts w:ascii="Arial" w:eastAsia="Calibri" w:hAnsi="Arial" w:cs="Calibri"/>
          <w:color w:val="000000"/>
          <w:sz w:val="21"/>
          <w:szCs w:val="21"/>
        </w:rPr>
        <w:t xml:space="preserve">&amp; με την </w:t>
      </w:r>
      <w:proofErr w:type="spellStart"/>
      <w:r>
        <w:rPr>
          <w:rFonts w:ascii="Arial" w:eastAsia="Calibri" w:hAnsi="Arial" w:cs="Calibri"/>
          <w:color w:val="000000"/>
          <w:sz w:val="21"/>
          <w:szCs w:val="21"/>
        </w:rPr>
        <w:t>αριθμ</w:t>
      </w:r>
      <w:proofErr w:type="spellEnd"/>
      <w:r>
        <w:rPr>
          <w:rFonts w:ascii="Arial" w:eastAsia="Calibri" w:hAnsi="Arial" w:cs="Calibri"/>
          <w:color w:val="000000"/>
          <w:sz w:val="21"/>
          <w:szCs w:val="21"/>
        </w:rPr>
        <w:t xml:space="preserve">. </w:t>
      </w:r>
      <w:proofErr w:type="spellStart"/>
      <w:r>
        <w:rPr>
          <w:rFonts w:ascii="Arial" w:eastAsia="Calibri" w:hAnsi="Arial" w:cs="Calibri"/>
          <w:color w:val="000000"/>
          <w:sz w:val="21"/>
          <w:szCs w:val="21"/>
        </w:rPr>
        <w:t>πρωτ</w:t>
      </w:r>
      <w:proofErr w:type="spellEnd"/>
      <w:r>
        <w:rPr>
          <w:rFonts w:ascii="Arial" w:eastAsia="Calibri" w:hAnsi="Arial" w:cs="Calibri"/>
          <w:color w:val="000000"/>
          <w:sz w:val="21"/>
          <w:szCs w:val="21"/>
        </w:rPr>
        <w:t>.</w:t>
      </w:r>
      <w:r>
        <w:rPr>
          <w:rFonts w:ascii="Arial" w:eastAsia="Calibri" w:hAnsi="Arial" w:cs="Calibri"/>
          <w:b/>
          <w:bCs/>
          <w:color w:val="000000"/>
          <w:sz w:val="21"/>
          <w:szCs w:val="21"/>
        </w:rPr>
        <w:t xml:space="preserve"> </w:t>
      </w:r>
      <w:r>
        <w:rPr>
          <w:rFonts w:ascii="Arial" w:eastAsia="Calibri" w:hAnsi="Arial" w:cs="Calibri"/>
          <w:color w:val="000000"/>
          <w:sz w:val="21"/>
          <w:szCs w:val="21"/>
        </w:rPr>
        <w:t xml:space="preserve">ΔΑΠΑΑΔ/Φ.ΕΓΚΡ./134/15827/19-08-2020 απόφαση της επιτροπής του άρθρου 2 παρ.1  της </w:t>
      </w:r>
      <w:proofErr w:type="spellStart"/>
      <w:r>
        <w:rPr>
          <w:rFonts w:ascii="Arial" w:eastAsia="Calibri" w:hAnsi="Arial" w:cs="Calibri"/>
          <w:color w:val="000000"/>
          <w:sz w:val="21"/>
          <w:szCs w:val="21"/>
        </w:rPr>
        <w:t>αριθμ</w:t>
      </w:r>
      <w:proofErr w:type="spellEnd"/>
      <w:r>
        <w:rPr>
          <w:rFonts w:ascii="Arial" w:eastAsia="Calibri" w:hAnsi="Arial" w:cs="Calibri"/>
          <w:color w:val="000000"/>
          <w:sz w:val="21"/>
          <w:szCs w:val="21"/>
        </w:rPr>
        <w:t xml:space="preserve">. 33/2006 ΠΥΣ) </w:t>
      </w:r>
    </w:p>
    <w:p w:rsidR="008A41A8" w:rsidRDefault="008A41A8" w:rsidP="008A41A8">
      <w:pPr>
        <w:rPr>
          <w:rFonts w:ascii="Arial" w:hAnsi="Arial"/>
          <w:sz w:val="21"/>
          <w:szCs w:val="21"/>
        </w:rPr>
      </w:pPr>
      <w:r>
        <w:rPr>
          <w:rFonts w:ascii="Arial" w:hAnsi="Arial"/>
          <w:sz w:val="21"/>
          <w:szCs w:val="21"/>
        </w:rPr>
        <w:t xml:space="preserve">19. Τις διατάξεις της ΠΝΠ (ΦΕΚ Α' 55/11-03-2020) «Κατεπείγοντα μέτρα αντιμετώπισης των αρνητικών συνεπειών της εμφάνισης του </w:t>
      </w:r>
      <w:proofErr w:type="spellStart"/>
      <w:r>
        <w:rPr>
          <w:rFonts w:ascii="Arial" w:hAnsi="Arial"/>
          <w:sz w:val="21"/>
          <w:szCs w:val="21"/>
        </w:rPr>
        <w:t>κορωνοϊού</w:t>
      </w:r>
      <w:proofErr w:type="spellEnd"/>
      <w:r>
        <w:rPr>
          <w:rFonts w:ascii="Arial" w:hAnsi="Arial"/>
          <w:sz w:val="21"/>
          <w:szCs w:val="21"/>
        </w:rPr>
        <w:t xml:space="preserve"> COVID-19 και της ανάγκης περιορισμού της διάδοσής του» σύμφωνα με τις ρυθμίσεις των εδαφίων (α) και (β) της παραγράφου 3 του άρθρου 10 με τίτλο «Κατεπείγουσες διατάξεις για τη λειτουργία Δήμων και Περιφερειών κατά τη διάρκεια της λήψης μέτρων αποφυγής της διάδοσης του </w:t>
      </w:r>
      <w:proofErr w:type="spellStart"/>
      <w:r>
        <w:rPr>
          <w:rFonts w:ascii="Arial" w:hAnsi="Arial"/>
          <w:sz w:val="21"/>
          <w:szCs w:val="21"/>
        </w:rPr>
        <w:t>κορωνοϊού</w:t>
      </w:r>
      <w:proofErr w:type="spellEnd"/>
      <w:r>
        <w:rPr>
          <w:rFonts w:ascii="Arial" w:hAnsi="Arial"/>
          <w:sz w:val="21"/>
          <w:szCs w:val="21"/>
        </w:rPr>
        <w:t xml:space="preserve"> COVID-19» , κατά το διάστημα λήψης των μέτρων αποφυγής της διάδοσης του </w:t>
      </w:r>
      <w:proofErr w:type="spellStart"/>
      <w:r>
        <w:rPr>
          <w:rFonts w:ascii="Arial" w:hAnsi="Arial"/>
          <w:sz w:val="21"/>
          <w:szCs w:val="21"/>
        </w:rPr>
        <w:t>κορωνοϊού</w:t>
      </w:r>
      <w:proofErr w:type="spellEnd"/>
      <w:r>
        <w:rPr>
          <w:rFonts w:ascii="Arial" w:hAnsi="Arial"/>
          <w:sz w:val="21"/>
          <w:szCs w:val="21"/>
        </w:rPr>
        <w:t xml:space="preserve"> COVID-19 (όπως προσδιορίζεται στην πρώτη παράγραφο του ιδίου άρθρου) για προμήθειες υλικού και υπηρεσιών, συναφών με την αντιμετώπιση της κατεπείγουσας και απρόβλεπτης ανάγκης για τη λήψη μέτρων αποφυγής της διάδοσης του </w:t>
      </w:r>
      <w:proofErr w:type="spellStart"/>
      <w:r>
        <w:rPr>
          <w:rFonts w:ascii="Arial" w:hAnsi="Arial"/>
          <w:sz w:val="21"/>
          <w:szCs w:val="21"/>
        </w:rPr>
        <w:t>κορωνοϊού</w:t>
      </w:r>
      <w:proofErr w:type="spellEnd"/>
      <w:r>
        <w:rPr>
          <w:rFonts w:ascii="Arial" w:hAnsi="Arial"/>
          <w:sz w:val="21"/>
          <w:szCs w:val="21"/>
        </w:rPr>
        <w:t xml:space="preserve"> COVID-19, οι Δήμοι και οι Περιφέρειες μπορούν να αναθέτουν δημόσιες συμβάσεις προσφεύγοντας στη διαδικασία διαπραγμάτευσης χωρίς προηγούμενη δημοσίευση, κατά την </w:t>
      </w:r>
      <w:proofErr w:type="spellStart"/>
      <w:r>
        <w:rPr>
          <w:rFonts w:ascii="Arial" w:hAnsi="Arial"/>
          <w:sz w:val="21"/>
          <w:szCs w:val="21"/>
        </w:rPr>
        <w:t>περ</w:t>
      </w:r>
      <w:proofErr w:type="spellEnd"/>
      <w:r>
        <w:rPr>
          <w:rFonts w:ascii="Arial" w:hAnsi="Arial"/>
          <w:sz w:val="21"/>
          <w:szCs w:val="21"/>
        </w:rPr>
        <w:t xml:space="preserve">. γ` της παρ. 2 του άρθρου 32 του ν. 4412/2016 (Α` 147). </w:t>
      </w:r>
    </w:p>
    <w:p w:rsidR="008A41A8" w:rsidRDefault="008A41A8" w:rsidP="008A41A8">
      <w:pPr>
        <w:rPr>
          <w:rFonts w:ascii="Arial" w:hAnsi="Arial"/>
          <w:sz w:val="21"/>
          <w:szCs w:val="21"/>
        </w:rPr>
      </w:pPr>
      <w:r>
        <w:rPr>
          <w:rFonts w:ascii="Arial" w:hAnsi="Arial"/>
          <w:sz w:val="21"/>
          <w:szCs w:val="21"/>
        </w:rPr>
        <w:t xml:space="preserve">20. Τις διατάξεις των : ΠΝΠ (ΦΕΚ Α' 64/14-03-2020) &amp; (ΦΕΚ Α΄ 177/15-10-2020 ), «Κατεπείγοντα μέτρα αντιμετώπισης της ανάγκης περιορισμού της διασποράς του </w:t>
      </w:r>
      <w:proofErr w:type="spellStart"/>
      <w:r>
        <w:rPr>
          <w:rFonts w:ascii="Arial" w:hAnsi="Arial"/>
          <w:sz w:val="21"/>
          <w:szCs w:val="21"/>
        </w:rPr>
        <w:t>κορωνοϊού</w:t>
      </w:r>
      <w:proofErr w:type="spellEnd"/>
      <w:r>
        <w:rPr>
          <w:rFonts w:ascii="Arial" w:hAnsi="Arial"/>
          <w:sz w:val="21"/>
          <w:szCs w:val="21"/>
        </w:rPr>
        <w:t xml:space="preserve"> COVID-19 προβλέπονται τα ακόλουθα: Άρθρο δεύτερο: «Έκτακτα μέτρα για την εξασφάλιση της επάρκειας μέσων ατομικής προστασίας και προσωπικής υγιεινής» Σύμφωνα με τις ρυθμίσεις τις παρ. 8 του άρθρου, «εφόσον εξακολουθεί να υφίσταται άμεσος κίνδυνος εμφάνισης και διασποράς του </w:t>
      </w:r>
      <w:proofErr w:type="spellStart"/>
      <w:r>
        <w:rPr>
          <w:rFonts w:ascii="Arial" w:hAnsi="Arial"/>
          <w:sz w:val="21"/>
          <w:szCs w:val="21"/>
        </w:rPr>
        <w:lastRenderedPageBreak/>
        <w:t>κορωνοϊού</w:t>
      </w:r>
      <w:proofErr w:type="spellEnd"/>
      <w:r>
        <w:rPr>
          <w:rFonts w:ascii="Arial" w:hAnsi="Arial"/>
          <w:sz w:val="21"/>
          <w:szCs w:val="21"/>
        </w:rPr>
        <w:t xml:space="preserve"> COVID-19, η έλλειψη του οποίου βεβαιώνεται με  απόφαση του Υπουργού Υγείας, και πάντως για χρονικό διάστημα που δεν μπορεί να υπερβαίνει τους έξι (6) μήνες από την έναρξη ισχύος της παρούσας, οι διαδικασίες έκτακτης προμήθειας κάθε ενδεδειγμένου είδους ατομικής υγιεινής ή μέσου συλλογικής προστασίας μπορούν να διενεργούνται από οποιαδήποτε αναθέτουσα αρχή, με απευθείας ανάθεση κατά παρέκκλιση κάθε σχετικής διάταξης της κείμενης εθνικής νομοθεσίας περί δημοσίων συμβάσεων.» </w:t>
      </w:r>
    </w:p>
    <w:p w:rsidR="008A41A8" w:rsidRDefault="008A41A8" w:rsidP="008A41A8">
      <w:pPr>
        <w:rPr>
          <w:rFonts w:ascii="Arial" w:hAnsi="Arial"/>
          <w:sz w:val="21"/>
          <w:szCs w:val="21"/>
        </w:rPr>
      </w:pPr>
      <w:r>
        <w:rPr>
          <w:rFonts w:ascii="Arial" w:hAnsi="Arial"/>
          <w:sz w:val="21"/>
          <w:szCs w:val="21"/>
        </w:rPr>
        <w:t xml:space="preserve">Οι ενδιαφερόμενοι  να υποβάλλουν προσφορά για το σύνολο  των υλικών της μελέτης (ανά είδος υλικού </w:t>
      </w:r>
      <w:r>
        <w:rPr>
          <w:rFonts w:ascii="Arial" w:hAnsi="Arial"/>
          <w:color w:val="000000"/>
          <w:sz w:val="21"/>
          <w:szCs w:val="21"/>
        </w:rPr>
        <w:t>1 έως και 9</w:t>
      </w:r>
      <w:r>
        <w:rPr>
          <w:rFonts w:ascii="Arial" w:hAnsi="Arial"/>
          <w:sz w:val="21"/>
          <w:szCs w:val="21"/>
        </w:rPr>
        <w:t xml:space="preserve"> ) και τα προσφερόμενα είδη πρέπει να πληρούν τις τεχνικές προδιαγραφές της παρούσης. </w:t>
      </w:r>
    </w:p>
    <w:p w:rsidR="008A41A8" w:rsidRDefault="008A41A8" w:rsidP="008A41A8">
      <w:pPr>
        <w:rPr>
          <w:rFonts w:ascii="Arial" w:hAnsi="Arial"/>
          <w:sz w:val="21"/>
          <w:szCs w:val="21"/>
        </w:rPr>
      </w:pPr>
      <w:r>
        <w:rPr>
          <w:rFonts w:ascii="Arial" w:hAnsi="Arial"/>
          <w:sz w:val="21"/>
          <w:szCs w:val="21"/>
        </w:rPr>
        <w:t xml:space="preserve">Η κατακύρωση θα γίνει στον προμηθευτή με την πλέον συμφέρουσα από οικονομική άποψη προσφορά αποκλειστικά βάσει τιμής (χαμηλότερη τιμή) ανά είδος υλικού όπως αυτά προσδιορίζονται στον ανωτέρω πίνακα. </w:t>
      </w:r>
    </w:p>
    <w:p w:rsidR="008A41A8" w:rsidRDefault="008A41A8" w:rsidP="008A41A8"/>
    <w:p w:rsidR="008A41A8" w:rsidRDefault="008A41A8" w:rsidP="008A41A8"/>
    <w:p w:rsidR="008A41A8" w:rsidRDefault="008A41A8" w:rsidP="008A41A8">
      <w:pPr>
        <w:jc w:val="center"/>
        <w:rPr>
          <w:rFonts w:ascii="Arial" w:hAnsi="Arial" w:cs="Arial"/>
          <w:b/>
          <w:bCs/>
          <w:color w:val="000000"/>
        </w:rPr>
      </w:pPr>
      <w:r>
        <w:rPr>
          <w:rFonts w:ascii="Arial" w:hAnsi="Arial" w:cs="Arial"/>
          <w:b/>
          <w:bCs/>
          <w:color w:val="000000"/>
        </w:rPr>
        <w:t xml:space="preserve"> </w:t>
      </w:r>
      <w:r>
        <w:rPr>
          <w:rFonts w:ascii="Arial" w:hAnsi="Arial"/>
          <w:color w:val="000000"/>
          <w:sz w:val="21"/>
          <w:szCs w:val="21"/>
        </w:rPr>
        <w:t xml:space="preserve"> </w:t>
      </w:r>
      <w:r>
        <w:rPr>
          <w:rFonts w:ascii="Arial" w:hAnsi="Arial" w:cs="Arial"/>
          <w:b/>
          <w:bCs/>
          <w:color w:val="000000"/>
        </w:rPr>
        <w:t xml:space="preserve"> ΚΙΛΚΙΣ     07-01-</w:t>
      </w:r>
      <w:r w:rsidRPr="00DB5CA7">
        <w:rPr>
          <w:rFonts w:ascii="Arial" w:hAnsi="Arial" w:cs="Arial"/>
          <w:b/>
          <w:bCs/>
          <w:color w:val="000000"/>
        </w:rPr>
        <w:t>20</w:t>
      </w:r>
      <w:r>
        <w:rPr>
          <w:rFonts w:ascii="Arial" w:hAnsi="Arial" w:cs="Arial"/>
          <w:b/>
          <w:bCs/>
          <w:color w:val="000000"/>
        </w:rPr>
        <w:t>21</w:t>
      </w:r>
    </w:p>
    <w:p w:rsidR="008A41A8" w:rsidRDefault="008A41A8" w:rsidP="008A41A8">
      <w:pPr>
        <w:rPr>
          <w:rFonts w:ascii="Arial" w:hAnsi="Arial"/>
          <w:b/>
          <w:bCs/>
        </w:rPr>
      </w:pPr>
      <w:r>
        <w:rPr>
          <w:rFonts w:ascii="Arial" w:hAnsi="Arial"/>
          <w:b/>
          <w:bCs/>
        </w:rPr>
        <w:t xml:space="preserve">                   Ο</w:t>
      </w:r>
    </w:p>
    <w:p w:rsidR="008A41A8" w:rsidRDefault="008A41A8" w:rsidP="008A41A8">
      <w:pPr>
        <w:rPr>
          <w:rFonts w:ascii="Arial" w:hAnsi="Arial" w:cs="Arial"/>
          <w:b/>
          <w:bCs/>
          <w:color w:val="000000"/>
        </w:rPr>
      </w:pPr>
      <w:r>
        <w:rPr>
          <w:rFonts w:ascii="Arial" w:hAnsi="Arial" w:cs="Arial"/>
          <w:b/>
          <w:color w:val="000000"/>
        </w:rPr>
        <w:t xml:space="preserve">        </w:t>
      </w:r>
      <w:r>
        <w:rPr>
          <w:rFonts w:ascii="Arial" w:hAnsi="Arial" w:cs="Arial"/>
          <w:b/>
          <w:bCs/>
          <w:color w:val="000000"/>
        </w:rPr>
        <w:t xml:space="preserve"> ΣΥΝΤΑΞΑΣ                                                                                  ΘΕΩΡΗΘΗΚΕ                                                      </w:t>
      </w:r>
    </w:p>
    <w:p w:rsidR="008A41A8" w:rsidRPr="00DB5CA7" w:rsidRDefault="008A41A8" w:rsidP="008A41A8">
      <w:pPr>
        <w:jc w:val="center"/>
        <w:rPr>
          <w:rFonts w:ascii="Arial" w:hAnsi="Arial" w:cs="Arial"/>
          <w:b/>
          <w:color w:val="000000"/>
        </w:rPr>
      </w:pPr>
      <w:r>
        <w:rPr>
          <w:rFonts w:ascii="Arial" w:hAnsi="Arial" w:cs="Arial"/>
          <w:b/>
          <w:color w:val="000000"/>
        </w:rPr>
        <w:t xml:space="preserve">                                            </w:t>
      </w:r>
      <w:r w:rsidRPr="00DB5CA7">
        <w:rPr>
          <w:rFonts w:ascii="Arial" w:hAnsi="Arial" w:cs="Arial"/>
          <w:b/>
          <w:color w:val="000000"/>
        </w:rPr>
        <w:t xml:space="preserve">                  </w:t>
      </w:r>
      <w:r>
        <w:rPr>
          <w:rFonts w:ascii="Arial" w:hAnsi="Arial" w:cs="Arial"/>
          <w:b/>
          <w:color w:val="000000"/>
        </w:rPr>
        <w:t xml:space="preserve">     </w:t>
      </w:r>
      <w:r w:rsidRPr="00DB5CA7">
        <w:rPr>
          <w:rFonts w:ascii="Arial" w:hAnsi="Arial" w:cs="Arial"/>
          <w:b/>
          <w:color w:val="000000"/>
        </w:rPr>
        <w:t xml:space="preserve">  </w:t>
      </w:r>
      <w:r>
        <w:rPr>
          <w:rFonts w:ascii="Arial" w:hAnsi="Arial" w:cs="Arial"/>
          <w:b/>
          <w:color w:val="000000"/>
        </w:rPr>
        <w:t xml:space="preserve">Ο ΑΝΑΠΛΗΡΩΤΗΣ                                                                                               </w:t>
      </w:r>
      <w:r w:rsidRPr="00DB5CA7">
        <w:rPr>
          <w:rFonts w:ascii="Arial" w:hAnsi="Arial" w:cs="Arial"/>
          <w:b/>
          <w:color w:val="000000"/>
        </w:rPr>
        <w:t xml:space="preserve"> </w:t>
      </w:r>
    </w:p>
    <w:p w:rsidR="008A41A8" w:rsidRDefault="008A41A8" w:rsidP="008A41A8">
      <w:pPr>
        <w:jc w:val="center"/>
        <w:rPr>
          <w:rFonts w:ascii="Arial" w:hAnsi="Arial" w:cs="Arial"/>
          <w:b/>
          <w:bCs/>
          <w:color w:val="000000"/>
        </w:rPr>
      </w:pPr>
      <w:r>
        <w:rPr>
          <w:rFonts w:ascii="Arial" w:hAnsi="Arial" w:cs="Arial"/>
          <w:b/>
          <w:bCs/>
          <w:color w:val="000000"/>
        </w:rPr>
        <w:t xml:space="preserve">                                                    </w:t>
      </w:r>
      <w:r w:rsidRPr="00DB5CA7">
        <w:rPr>
          <w:rFonts w:ascii="Arial" w:hAnsi="Arial" w:cs="Arial"/>
          <w:b/>
          <w:bCs/>
          <w:color w:val="000000"/>
        </w:rPr>
        <w:t xml:space="preserve">                   </w:t>
      </w:r>
      <w:r>
        <w:rPr>
          <w:rFonts w:ascii="Arial" w:hAnsi="Arial" w:cs="Arial"/>
          <w:b/>
          <w:bCs/>
          <w:color w:val="000000"/>
        </w:rPr>
        <w:t xml:space="preserve">  ΠΡΟΪΣΤΑΜΕΝΟΣ Δ/ΝΣΗΣ</w:t>
      </w:r>
    </w:p>
    <w:p w:rsidR="008A41A8" w:rsidRDefault="008A41A8" w:rsidP="008A41A8">
      <w:pPr>
        <w:jc w:val="center"/>
        <w:rPr>
          <w:rFonts w:ascii="Arial" w:hAnsi="Arial"/>
          <w:b/>
          <w:bCs/>
        </w:rPr>
      </w:pPr>
      <w:r>
        <w:rPr>
          <w:rFonts w:ascii="Arial" w:hAnsi="Arial"/>
        </w:rPr>
        <w:t xml:space="preserve">         </w:t>
      </w:r>
      <w:r>
        <w:rPr>
          <w:rFonts w:ascii="Arial" w:hAnsi="Arial"/>
          <w:b/>
          <w:bCs/>
        </w:rPr>
        <w:t xml:space="preserve">  </w:t>
      </w:r>
    </w:p>
    <w:p w:rsidR="008A41A8" w:rsidRDefault="008A41A8" w:rsidP="008A41A8">
      <w:pPr>
        <w:rPr>
          <w:rFonts w:ascii="Arial" w:hAnsi="Arial"/>
        </w:rPr>
      </w:pPr>
    </w:p>
    <w:p w:rsidR="008A41A8" w:rsidRDefault="008A41A8" w:rsidP="008A41A8">
      <w:pPr>
        <w:rPr>
          <w:rFonts w:ascii="Arial" w:hAnsi="Arial"/>
        </w:rPr>
      </w:pPr>
    </w:p>
    <w:p w:rsidR="008A41A8" w:rsidRDefault="008A41A8" w:rsidP="008A41A8">
      <w:pPr>
        <w:rPr>
          <w:rFonts w:ascii="Arial" w:eastAsia="Arial-BoldMT" w:hAnsi="Arial" w:cs="Arial-BoldMT"/>
          <w:b/>
          <w:bCs/>
          <w:color w:val="000000"/>
        </w:rPr>
      </w:pPr>
      <w:r>
        <w:rPr>
          <w:rFonts w:ascii="Arial" w:eastAsia="Arial-BoldMT" w:hAnsi="Arial" w:cs="Arial-BoldMT"/>
          <w:b/>
          <w:bCs/>
          <w:color w:val="000000"/>
        </w:rPr>
        <w:t xml:space="preserve">      ΧΑΤΖΗΚΥΡΙΑΚΟΣ ΗΡΑΚΛΗΣ                                                     ΠΗΛΕΙΔΗΣ ΠΑΝΤΕΛΗΣ</w:t>
      </w:r>
    </w:p>
    <w:p w:rsidR="008A41A8" w:rsidRDefault="008A41A8" w:rsidP="008A41A8">
      <w:pPr>
        <w:rPr>
          <w:rFonts w:ascii="Arial" w:eastAsia="Arial-BoldMT" w:hAnsi="Arial" w:cs="Arial-BoldMT"/>
          <w:b/>
          <w:bCs/>
          <w:color w:val="000000"/>
        </w:rPr>
      </w:pPr>
      <w:r>
        <w:rPr>
          <w:rFonts w:ascii="Arial" w:eastAsia="Arial-BoldMT" w:hAnsi="Arial" w:cs="Arial-BoldMT"/>
          <w:b/>
          <w:bCs/>
          <w:color w:val="000000"/>
        </w:rPr>
        <w:t xml:space="preserve">   ΑΝΑΠΛΗΡΩΤΗΣ ΠΡΟΪΣΤΑΜΕΝΟΣ</w:t>
      </w:r>
    </w:p>
    <w:p w:rsidR="008A41A8" w:rsidRDefault="008A41A8" w:rsidP="008A41A8">
      <w:pPr>
        <w:rPr>
          <w:rFonts w:ascii="Arial" w:eastAsia="Arial-BoldMT" w:hAnsi="Arial" w:cs="Arial-BoldMT"/>
          <w:b/>
          <w:bCs/>
          <w:color w:val="000000"/>
        </w:rPr>
      </w:pPr>
      <w:r>
        <w:rPr>
          <w:rFonts w:ascii="Arial" w:eastAsia="Arial-BoldMT" w:hAnsi="Arial" w:cs="Arial-BoldMT"/>
          <w:b/>
          <w:bCs/>
          <w:color w:val="000000"/>
        </w:rPr>
        <w:t>ΤΜΗΜΑΤΟΣ ΚΑΘΑΡΙΟΤΗΤΑΣ - ΑΝΑΚΥΚΛΩΣΗΣ</w:t>
      </w:r>
    </w:p>
    <w:p w:rsidR="008A41A8" w:rsidRDefault="008A41A8" w:rsidP="008A41A8">
      <w:pPr>
        <w:pStyle w:val="aa"/>
      </w:pPr>
    </w:p>
    <w:p w:rsidR="008A41A8" w:rsidRDefault="008A41A8" w:rsidP="008A41A8">
      <w:pPr>
        <w:pStyle w:val="aa"/>
      </w:pPr>
    </w:p>
    <w:p w:rsidR="008A41A8" w:rsidRDefault="008A41A8" w:rsidP="008A41A8">
      <w:pPr>
        <w:pStyle w:val="aa"/>
      </w:pPr>
    </w:p>
    <w:p w:rsidR="008A41A8" w:rsidRDefault="008A41A8" w:rsidP="008A41A8">
      <w:pPr>
        <w:pStyle w:val="aa"/>
      </w:pPr>
    </w:p>
    <w:p w:rsidR="008A41A8" w:rsidRDefault="008A41A8" w:rsidP="008A41A8">
      <w:pPr>
        <w:pStyle w:val="aa"/>
      </w:pPr>
    </w:p>
    <w:p w:rsidR="008A41A8" w:rsidRDefault="008A41A8" w:rsidP="008A41A8">
      <w:pPr>
        <w:pStyle w:val="aa"/>
      </w:pPr>
    </w:p>
    <w:p w:rsidR="008A41A8" w:rsidRDefault="008A41A8" w:rsidP="008A41A8">
      <w:pPr>
        <w:pStyle w:val="aa"/>
      </w:pPr>
    </w:p>
    <w:p w:rsidR="008A41A8" w:rsidRDefault="008A41A8" w:rsidP="008A41A8">
      <w:pPr>
        <w:pStyle w:val="aa"/>
      </w:pPr>
    </w:p>
    <w:p w:rsidR="008A41A8" w:rsidRDefault="008A41A8" w:rsidP="008A41A8">
      <w:pPr>
        <w:pStyle w:val="aa"/>
      </w:pPr>
    </w:p>
    <w:p w:rsidR="008A41A8" w:rsidRDefault="008A41A8" w:rsidP="008A41A8">
      <w:pPr>
        <w:pStyle w:val="aa"/>
      </w:pPr>
    </w:p>
    <w:p w:rsidR="008A41A8" w:rsidRDefault="008A41A8" w:rsidP="008A41A8">
      <w:pPr>
        <w:pStyle w:val="aa"/>
      </w:pPr>
    </w:p>
    <w:p w:rsidR="008A41A8" w:rsidRDefault="008A41A8" w:rsidP="008A41A8">
      <w:pPr>
        <w:pStyle w:val="aa"/>
      </w:pPr>
    </w:p>
    <w:p w:rsidR="008A41A8" w:rsidRDefault="008A41A8" w:rsidP="008A41A8">
      <w:pPr>
        <w:pStyle w:val="aa"/>
      </w:pPr>
    </w:p>
    <w:p w:rsidR="008A41A8" w:rsidRDefault="008A41A8" w:rsidP="008A41A8">
      <w:pPr>
        <w:pStyle w:val="aa"/>
      </w:pPr>
    </w:p>
    <w:p w:rsidR="008A41A8" w:rsidRDefault="008A41A8" w:rsidP="008A41A8">
      <w:pPr>
        <w:pStyle w:val="aa"/>
      </w:pPr>
    </w:p>
    <w:p w:rsidR="008A41A8" w:rsidRDefault="008A41A8" w:rsidP="008A41A8">
      <w:pPr>
        <w:pStyle w:val="aa"/>
      </w:pPr>
    </w:p>
    <w:p w:rsidR="008A41A8" w:rsidRDefault="008A41A8" w:rsidP="008A41A8">
      <w:pPr>
        <w:pStyle w:val="aa"/>
      </w:pPr>
    </w:p>
    <w:p w:rsidR="008A41A8" w:rsidRDefault="008A41A8" w:rsidP="008A41A8">
      <w:pPr>
        <w:pStyle w:val="aa"/>
      </w:pPr>
    </w:p>
    <w:p w:rsidR="008A41A8" w:rsidRDefault="008A41A8" w:rsidP="008A41A8">
      <w:pPr>
        <w:pStyle w:val="aa"/>
      </w:pPr>
    </w:p>
    <w:p w:rsidR="008A41A8" w:rsidRDefault="008A41A8" w:rsidP="008A41A8">
      <w:pPr>
        <w:pStyle w:val="aa"/>
      </w:pPr>
    </w:p>
    <w:p w:rsidR="008A41A8" w:rsidRDefault="008A41A8" w:rsidP="008A41A8">
      <w:pPr>
        <w:pStyle w:val="aa"/>
        <w:rPr>
          <w:rFonts w:ascii="Arial" w:hAnsi="Arial"/>
          <w:b/>
          <w:bCs/>
          <w:color w:val="000000"/>
          <w:sz w:val="21"/>
          <w:szCs w:val="21"/>
        </w:rPr>
      </w:pPr>
      <w:r>
        <w:rPr>
          <w:rFonts w:ascii="Arial" w:hAnsi="Arial"/>
          <w:b/>
          <w:bCs/>
          <w:color w:val="000000"/>
          <w:sz w:val="21"/>
          <w:szCs w:val="21"/>
        </w:rPr>
        <w:t xml:space="preserve">Ε Λ </w:t>
      </w:r>
      <w:proofErr w:type="spellStart"/>
      <w:r>
        <w:rPr>
          <w:rFonts w:ascii="Arial" w:hAnsi="Arial"/>
          <w:b/>
          <w:bCs/>
          <w:color w:val="000000"/>
          <w:sz w:val="21"/>
          <w:szCs w:val="21"/>
        </w:rPr>
        <w:t>Λ</w:t>
      </w:r>
      <w:proofErr w:type="spellEnd"/>
      <w:r>
        <w:rPr>
          <w:rFonts w:ascii="Arial" w:hAnsi="Arial"/>
          <w:b/>
          <w:bCs/>
          <w:color w:val="000000"/>
          <w:sz w:val="21"/>
          <w:szCs w:val="21"/>
        </w:rPr>
        <w:t xml:space="preserve"> Η Ν Ι Κ Η   Δ Η Μ Ο Κ Ρ Α Τ ΙΑ</w:t>
      </w:r>
    </w:p>
    <w:p w:rsidR="008A41A8" w:rsidRDefault="008A41A8" w:rsidP="008A41A8">
      <w:pPr>
        <w:pStyle w:val="aa"/>
        <w:rPr>
          <w:rFonts w:ascii="Arial" w:hAnsi="Arial"/>
          <w:b/>
          <w:bCs/>
          <w:color w:val="000000"/>
          <w:sz w:val="21"/>
          <w:szCs w:val="21"/>
        </w:rPr>
      </w:pPr>
      <w:r>
        <w:rPr>
          <w:rFonts w:ascii="Arial" w:hAnsi="Arial"/>
          <w:b/>
          <w:bCs/>
          <w:color w:val="000000"/>
          <w:sz w:val="21"/>
          <w:szCs w:val="21"/>
        </w:rPr>
        <w:t>ΝΟΜΟΣ  ΚΙΛΚΙΣ</w:t>
      </w:r>
    </w:p>
    <w:p w:rsidR="008A41A8" w:rsidRDefault="008A41A8" w:rsidP="008A41A8">
      <w:pPr>
        <w:pStyle w:val="aa"/>
        <w:rPr>
          <w:rFonts w:ascii="Arial" w:hAnsi="Arial"/>
          <w:b/>
          <w:bCs/>
          <w:color w:val="000000"/>
          <w:sz w:val="21"/>
          <w:szCs w:val="21"/>
        </w:rPr>
      </w:pPr>
      <w:r>
        <w:rPr>
          <w:rFonts w:ascii="Arial" w:hAnsi="Arial"/>
          <w:b/>
          <w:bCs/>
          <w:color w:val="000000"/>
          <w:sz w:val="21"/>
          <w:szCs w:val="21"/>
        </w:rPr>
        <w:t>ΔΗΜΟΣ     ΚΙΛΚΙΣ</w:t>
      </w:r>
    </w:p>
    <w:p w:rsidR="008A41A8" w:rsidRDefault="008A41A8" w:rsidP="008A41A8">
      <w:pPr>
        <w:pStyle w:val="aa"/>
        <w:rPr>
          <w:rFonts w:ascii="Arial" w:hAnsi="Arial"/>
          <w:b/>
          <w:bCs/>
          <w:color w:val="000000"/>
        </w:rPr>
      </w:pPr>
      <w:r>
        <w:rPr>
          <w:rFonts w:ascii="Arial" w:hAnsi="Arial"/>
          <w:b/>
          <w:bCs/>
          <w:color w:val="000000"/>
        </w:rPr>
        <w:lastRenderedPageBreak/>
        <w:t xml:space="preserve">ΔΙΕΥΘΥΝΣΗ ΚΑΘΑΡΙΟΤΗΤΑΣ – ΑΝΑΚΥΚΛΩΣΗΣ  ΠΕΡΙΒΑΛΛΟΝΤΟΣ </w:t>
      </w:r>
    </w:p>
    <w:p w:rsidR="008A41A8" w:rsidRDefault="008A41A8" w:rsidP="008A41A8">
      <w:pPr>
        <w:pStyle w:val="aa"/>
        <w:rPr>
          <w:rFonts w:ascii="Arial" w:hAnsi="Arial"/>
          <w:b/>
          <w:bCs/>
          <w:color w:val="000000"/>
        </w:rPr>
      </w:pPr>
    </w:p>
    <w:p w:rsidR="008A41A8" w:rsidRDefault="008A41A8" w:rsidP="008A41A8">
      <w:pPr>
        <w:autoSpaceDE w:val="0"/>
        <w:snapToGrid w:val="0"/>
        <w:jc w:val="center"/>
        <w:rPr>
          <w:rFonts w:ascii="Arial" w:eastAsia="Comic Sans MS" w:hAnsi="Arial" w:cs="Comic Sans MS"/>
          <w:b/>
          <w:bCs/>
          <w:color w:val="000000"/>
        </w:rPr>
      </w:pPr>
      <w:r>
        <w:rPr>
          <w:rFonts w:ascii="Arial" w:eastAsia="Comic Sans MS" w:hAnsi="Arial" w:cs="Comic Sans MS"/>
          <w:b/>
          <w:bCs/>
          <w:color w:val="000000"/>
        </w:rPr>
        <w:t xml:space="preserve">ΜΕΛΕΤΗ </w:t>
      </w:r>
    </w:p>
    <w:p w:rsidR="008A41A8" w:rsidRDefault="008A41A8" w:rsidP="008A41A8">
      <w:pPr>
        <w:pStyle w:val="Default"/>
        <w:jc w:val="center"/>
        <w:rPr>
          <w:rFonts w:ascii="Arial" w:eastAsia="Calibri" w:hAnsi="Arial" w:cs="Calibri"/>
          <w:b/>
          <w:bCs/>
          <w:sz w:val="20"/>
          <w:szCs w:val="20"/>
        </w:rPr>
      </w:pPr>
      <w:r>
        <w:rPr>
          <w:rFonts w:ascii="Arial" w:eastAsia="Calibri" w:hAnsi="Arial" w:cs="Calibri"/>
          <w:b/>
          <w:bCs/>
          <w:sz w:val="20"/>
          <w:szCs w:val="20"/>
        </w:rPr>
        <w:t xml:space="preserve">ΠΡΟΜΗΘΕΙΑΣ  ΜΕΣΩΝ ΑΤΟΜΙΚΗΣ ΠΡΟΣΤΑΣΙΑΣ ( Μ.Α.Π.) </w:t>
      </w:r>
    </w:p>
    <w:p w:rsidR="008A41A8" w:rsidRDefault="008A41A8" w:rsidP="008A41A8">
      <w:pPr>
        <w:pStyle w:val="Default"/>
        <w:jc w:val="center"/>
        <w:rPr>
          <w:rFonts w:ascii="Arial" w:eastAsia="Calibri" w:hAnsi="Arial" w:cs="Calibri"/>
          <w:b/>
          <w:bCs/>
          <w:sz w:val="20"/>
          <w:szCs w:val="20"/>
        </w:rPr>
      </w:pPr>
      <w:r>
        <w:rPr>
          <w:rFonts w:ascii="Arial" w:eastAsia="Calibri" w:hAnsi="Arial" w:cs="Calibri"/>
          <w:b/>
          <w:bCs/>
          <w:sz w:val="20"/>
          <w:szCs w:val="20"/>
        </w:rPr>
        <w:t>ΣΥΜΒΑΣΙΟΥΧΩΝ ΣΧΟΛΙΚΩΝ ΚΑΘΑΡΙΣΤΡΙΩΝ  ΕΤΟΥΣ  20</w:t>
      </w:r>
      <w:r w:rsidRPr="00DB5CA7">
        <w:rPr>
          <w:rFonts w:ascii="Arial" w:eastAsia="Calibri" w:hAnsi="Arial" w:cs="Calibri"/>
          <w:b/>
          <w:bCs/>
          <w:sz w:val="20"/>
          <w:szCs w:val="20"/>
        </w:rPr>
        <w:t>2</w:t>
      </w:r>
      <w:r>
        <w:rPr>
          <w:rFonts w:ascii="Arial" w:eastAsia="Calibri" w:hAnsi="Arial" w:cs="Calibri"/>
          <w:b/>
          <w:bCs/>
          <w:sz w:val="20"/>
          <w:szCs w:val="20"/>
        </w:rPr>
        <w:t xml:space="preserve">1 </w:t>
      </w:r>
    </w:p>
    <w:p w:rsidR="008A41A8" w:rsidRDefault="008A41A8" w:rsidP="008A41A8">
      <w:pPr>
        <w:pStyle w:val="Default"/>
        <w:jc w:val="center"/>
        <w:rPr>
          <w:rFonts w:ascii="Arial" w:eastAsia="Calibri" w:hAnsi="Arial" w:cs="Calibri"/>
          <w:b/>
          <w:bCs/>
          <w:sz w:val="20"/>
          <w:szCs w:val="20"/>
        </w:rPr>
      </w:pPr>
      <w:r>
        <w:rPr>
          <w:rFonts w:ascii="Arial" w:eastAsia="Calibri" w:hAnsi="Arial" w:cs="Calibri"/>
          <w:b/>
          <w:bCs/>
          <w:sz w:val="20"/>
          <w:szCs w:val="20"/>
        </w:rPr>
        <w:t xml:space="preserve">Για Την Κάλυψη αναγκών για την αποφυγή της διάδοσης του </w:t>
      </w:r>
      <w:proofErr w:type="spellStart"/>
      <w:r>
        <w:rPr>
          <w:rFonts w:ascii="Arial" w:eastAsia="Calibri" w:hAnsi="Arial" w:cs="Calibri"/>
          <w:b/>
          <w:bCs/>
          <w:sz w:val="20"/>
          <w:szCs w:val="20"/>
        </w:rPr>
        <w:t>κορονοϊού</w:t>
      </w:r>
      <w:proofErr w:type="spellEnd"/>
      <w:r>
        <w:rPr>
          <w:rFonts w:ascii="Arial" w:eastAsia="Calibri" w:hAnsi="Arial" w:cs="Calibri"/>
          <w:b/>
          <w:bCs/>
          <w:sz w:val="20"/>
          <w:szCs w:val="20"/>
        </w:rPr>
        <w:t xml:space="preserve"> COVID – 19</w:t>
      </w:r>
    </w:p>
    <w:p w:rsidR="008A41A8" w:rsidRDefault="008A41A8" w:rsidP="008A41A8">
      <w:pPr>
        <w:pStyle w:val="Default"/>
        <w:jc w:val="center"/>
        <w:rPr>
          <w:rFonts w:ascii="Arial" w:eastAsia="Calibri" w:hAnsi="Arial" w:cs="Calibri"/>
          <w:b/>
          <w:bCs/>
          <w:sz w:val="20"/>
          <w:szCs w:val="20"/>
        </w:rPr>
      </w:pPr>
    </w:p>
    <w:p w:rsidR="008A41A8" w:rsidRDefault="008A41A8" w:rsidP="008A41A8">
      <w:pPr>
        <w:jc w:val="center"/>
        <w:rPr>
          <w:rFonts w:ascii="Arial" w:hAnsi="Arial"/>
          <w:b/>
          <w:bCs/>
          <w:u w:val="single"/>
        </w:rPr>
      </w:pPr>
      <w:r>
        <w:rPr>
          <w:rFonts w:ascii="Arial" w:hAnsi="Arial"/>
          <w:b/>
          <w:bCs/>
          <w:u w:val="single"/>
        </w:rPr>
        <w:t xml:space="preserve">ΑΝΑΛΥΣΗ ΤΕΧΝΙΚΩΝ ΠΡΟΔΙΑΓΡΑΦΩΝ </w:t>
      </w:r>
    </w:p>
    <w:p w:rsidR="008A41A8" w:rsidRDefault="008A41A8" w:rsidP="008A41A8">
      <w:pPr>
        <w:rPr>
          <w:rFonts w:ascii="Arial" w:hAnsi="Arial"/>
        </w:rPr>
      </w:pPr>
      <w:r>
        <w:rPr>
          <w:rFonts w:ascii="Arial" w:hAnsi="Arial"/>
          <w:b/>
          <w:bCs/>
        </w:rPr>
        <w:t>ΓΕΝΙΚΑ</w:t>
      </w:r>
      <w:r>
        <w:rPr>
          <w:rFonts w:ascii="Arial" w:hAnsi="Arial"/>
        </w:rPr>
        <w:t xml:space="preserve">: Όλα τα ΜΑΠ πρέπει να φέρουν πάνω τους τη σήμανση CE, τους κωδικούς των προτύπων που ικανοποιούν και τα αντίστοιχα </w:t>
      </w:r>
      <w:proofErr w:type="spellStart"/>
      <w:r>
        <w:rPr>
          <w:rFonts w:ascii="Arial" w:hAnsi="Arial"/>
        </w:rPr>
        <w:t>εικονοσύμβολα</w:t>
      </w:r>
      <w:proofErr w:type="spellEnd"/>
      <w:r>
        <w:rPr>
          <w:rFonts w:ascii="Arial" w:hAnsi="Arial"/>
        </w:rPr>
        <w:t xml:space="preserve">. </w:t>
      </w:r>
    </w:p>
    <w:p w:rsidR="008A41A8" w:rsidRDefault="008A41A8" w:rsidP="008A41A8">
      <w:pPr>
        <w:rPr>
          <w:rFonts w:ascii="Arial" w:eastAsia="Calibri" w:hAnsi="Arial" w:cs="Calibri"/>
          <w:color w:val="000000"/>
        </w:rPr>
      </w:pPr>
      <w:r>
        <w:rPr>
          <w:rFonts w:ascii="Arial" w:eastAsia="Calibri" w:hAnsi="Arial" w:cs="Calibri"/>
          <w:color w:val="000000"/>
        </w:rPr>
        <w:t xml:space="preserve">Οι Τεχνικές Προδιαγραφές όλων των ειδών ατομικής προστασίας που συνθέτουν τα υπό προμήθεια μέσα, τα χαρακτηριστικά, τα πρότυπα και οι σημάνσεις είναι τουλάχιστον αυτά που καθορίζονται από τη </w:t>
      </w:r>
      <w:r>
        <w:rPr>
          <w:rFonts w:ascii="Arial" w:eastAsia="Calibri" w:hAnsi="Arial" w:cs="Calibri"/>
          <w:i/>
          <w:iCs/>
          <w:color w:val="000000"/>
        </w:rPr>
        <w:t xml:space="preserve">ΚΥΑ 43726/8-06-2019 </w:t>
      </w:r>
      <w:r>
        <w:rPr>
          <w:rFonts w:ascii="Arial" w:eastAsia="Calibri" w:hAnsi="Arial" w:cs="Calibri"/>
          <w:color w:val="000000"/>
        </w:rPr>
        <w:t>(</w:t>
      </w:r>
      <w:r>
        <w:rPr>
          <w:rFonts w:ascii="Arial" w:eastAsia="Calibri" w:hAnsi="Arial" w:cs="Calibri"/>
          <w:b/>
          <w:bCs/>
          <w:color w:val="000000"/>
        </w:rPr>
        <w:t>ΦΕΚ 2208/Β΄/8-6-2019</w:t>
      </w:r>
      <w:r>
        <w:rPr>
          <w:rFonts w:ascii="Arial" w:eastAsia="Calibri" w:hAnsi="Arial" w:cs="Calibri"/>
          <w:color w:val="000000"/>
        </w:rPr>
        <w:t xml:space="preserve">)  όπως αναλυτικά αναφέρονται ακολούθως: </w:t>
      </w:r>
    </w:p>
    <w:p w:rsidR="008A41A8" w:rsidRDefault="008A41A8" w:rsidP="008A41A8">
      <w:pPr>
        <w:rPr>
          <w:rFonts w:ascii="Arial" w:hAnsi="Arial"/>
          <w:b/>
          <w:bCs/>
          <w:color w:val="000000"/>
          <w:sz w:val="21"/>
          <w:szCs w:val="21"/>
        </w:rPr>
      </w:pPr>
    </w:p>
    <w:p w:rsidR="008A41A8" w:rsidRDefault="008A41A8" w:rsidP="008A41A8">
      <w:pPr>
        <w:widowControl w:val="0"/>
        <w:numPr>
          <w:ilvl w:val="0"/>
          <w:numId w:val="4"/>
        </w:numPr>
        <w:suppressAutoHyphens/>
        <w:rPr>
          <w:rFonts w:ascii="Arial" w:hAnsi="Arial" w:cs="Arial"/>
          <w:b/>
          <w:sz w:val="21"/>
          <w:szCs w:val="21"/>
          <w:u w:val="single"/>
        </w:rPr>
      </w:pPr>
      <w:r>
        <w:rPr>
          <w:rFonts w:ascii="Arial" w:hAnsi="Arial" w:cs="Arial"/>
          <w:b/>
          <w:sz w:val="21"/>
          <w:szCs w:val="21"/>
          <w:u w:val="single"/>
        </w:rPr>
        <w:t xml:space="preserve">Γάντια </w:t>
      </w:r>
      <w:proofErr w:type="spellStart"/>
      <w:r>
        <w:rPr>
          <w:rFonts w:ascii="Arial" w:hAnsi="Arial" w:cs="Arial"/>
          <w:b/>
          <w:sz w:val="21"/>
          <w:szCs w:val="21"/>
          <w:u w:val="single"/>
        </w:rPr>
        <w:t>δερματοπάνινα</w:t>
      </w:r>
      <w:proofErr w:type="spellEnd"/>
    </w:p>
    <w:p w:rsidR="008A41A8" w:rsidRDefault="008A41A8" w:rsidP="008A41A8">
      <w:pPr>
        <w:rPr>
          <w:rStyle w:val="10"/>
          <w:rFonts w:ascii="Arial" w:hAnsi="Arial" w:cs="Arial"/>
          <w:sz w:val="21"/>
          <w:szCs w:val="21"/>
        </w:rPr>
      </w:pPr>
      <w:r>
        <w:rPr>
          <w:rStyle w:val="10"/>
          <w:rFonts w:ascii="Arial" w:hAnsi="Arial" w:cs="Arial"/>
          <w:b/>
          <w:sz w:val="21"/>
          <w:szCs w:val="21"/>
        </w:rPr>
        <w:t>Πεδίο χρήσης:</w:t>
      </w:r>
      <w:r>
        <w:rPr>
          <w:rStyle w:val="10"/>
          <w:rFonts w:ascii="Arial" w:hAnsi="Arial" w:cs="Arial"/>
          <w:sz w:val="21"/>
          <w:szCs w:val="21"/>
        </w:rPr>
        <w:t xml:space="preserve"> Εργασίες στις οποίες απαιτείται προστασία από απλούς μηχανικούς κινδύνους (τριβές, συμπιέσεις, εκδορές) σε στεγνό περιβάλλον όπως εργαζόμενοι σε απορριμματοφόρα, οικοδόμοι, σε κήπους, μηχανοτεχνίτες.</w:t>
      </w:r>
    </w:p>
    <w:p w:rsidR="008A41A8" w:rsidRDefault="008A41A8" w:rsidP="008A41A8">
      <w:pPr>
        <w:rPr>
          <w:rStyle w:val="10"/>
          <w:rFonts w:ascii="Arial" w:hAnsi="Arial" w:cs="Arial"/>
          <w:sz w:val="21"/>
          <w:szCs w:val="21"/>
        </w:rPr>
      </w:pPr>
      <w:r>
        <w:rPr>
          <w:rStyle w:val="10"/>
          <w:rFonts w:ascii="Arial" w:hAnsi="Arial" w:cs="Arial"/>
          <w:b/>
          <w:sz w:val="21"/>
          <w:szCs w:val="21"/>
        </w:rPr>
        <w:t xml:space="preserve">Χαρακτηριστικά: </w:t>
      </w:r>
      <w:r>
        <w:rPr>
          <w:rStyle w:val="10"/>
          <w:rFonts w:ascii="Arial" w:hAnsi="Arial" w:cs="Arial"/>
          <w:sz w:val="21"/>
          <w:szCs w:val="21"/>
        </w:rPr>
        <w:t xml:space="preserve">Έχουν μήκος 25 </w:t>
      </w:r>
      <w:r>
        <w:rPr>
          <w:rStyle w:val="10"/>
          <w:rFonts w:ascii="Arial" w:hAnsi="Arial" w:cs="Arial"/>
          <w:sz w:val="21"/>
          <w:szCs w:val="21"/>
          <w:lang w:val="en-US"/>
        </w:rPr>
        <w:t>cm</w:t>
      </w:r>
      <w:r>
        <w:rPr>
          <w:rStyle w:val="10"/>
          <w:rFonts w:ascii="Arial" w:hAnsi="Arial" w:cs="Arial"/>
          <w:sz w:val="21"/>
          <w:szCs w:val="21"/>
        </w:rPr>
        <w:t xml:space="preserve">, και πάχος 1,2 </w:t>
      </w:r>
      <w:r>
        <w:rPr>
          <w:rStyle w:val="10"/>
          <w:rFonts w:ascii="Arial" w:hAnsi="Arial" w:cs="Arial"/>
          <w:sz w:val="21"/>
          <w:szCs w:val="21"/>
          <w:lang w:val="en-US"/>
        </w:rPr>
        <w:t>mm</w:t>
      </w:r>
      <w:r>
        <w:rPr>
          <w:rStyle w:val="10"/>
          <w:rFonts w:ascii="Arial" w:hAnsi="Arial" w:cs="Arial"/>
          <w:sz w:val="21"/>
          <w:szCs w:val="21"/>
        </w:rPr>
        <w:t>.</w:t>
      </w:r>
    </w:p>
    <w:p w:rsidR="008A41A8" w:rsidRDefault="008A41A8" w:rsidP="008A41A8">
      <w:pPr>
        <w:rPr>
          <w:rFonts w:ascii="Arial" w:hAnsi="Arial" w:cs="Arial"/>
          <w:sz w:val="21"/>
          <w:szCs w:val="21"/>
        </w:rPr>
      </w:pPr>
      <w:r>
        <w:rPr>
          <w:rFonts w:ascii="Arial" w:hAnsi="Arial" w:cs="Arial"/>
          <w:sz w:val="21"/>
          <w:szCs w:val="21"/>
        </w:rPr>
        <w:t>Το εμπρός μέρος του γαντιού και τα δάχτυλα από βόειο δέρμα και το πίσω μέρος από βαμβακερό ύφασμα με ελαστική ταινία σύσφιξης.</w:t>
      </w:r>
    </w:p>
    <w:p w:rsidR="008A41A8" w:rsidRDefault="008A41A8" w:rsidP="008A41A8">
      <w:pPr>
        <w:rPr>
          <w:rStyle w:val="10"/>
          <w:rFonts w:ascii="Arial" w:hAnsi="Arial" w:cs="Arial"/>
          <w:b/>
          <w:sz w:val="21"/>
          <w:szCs w:val="21"/>
        </w:rPr>
      </w:pPr>
      <w:r>
        <w:rPr>
          <w:rStyle w:val="10"/>
          <w:rFonts w:ascii="Arial" w:hAnsi="Arial" w:cs="Arial"/>
          <w:b/>
          <w:sz w:val="21"/>
          <w:szCs w:val="21"/>
        </w:rPr>
        <w:t>Πρότυπα ΕΝ 388, ΕΝ 420 με επίπεδα μηχανικών αντοχών:</w:t>
      </w:r>
    </w:p>
    <w:p w:rsidR="008A41A8" w:rsidRDefault="008A41A8" w:rsidP="008A41A8">
      <w:pPr>
        <w:widowControl w:val="0"/>
        <w:numPr>
          <w:ilvl w:val="1"/>
          <w:numId w:val="5"/>
        </w:numPr>
        <w:suppressAutoHyphens/>
        <w:rPr>
          <w:rFonts w:ascii="Arial" w:hAnsi="Arial" w:cs="Arial"/>
          <w:sz w:val="21"/>
          <w:szCs w:val="21"/>
        </w:rPr>
      </w:pPr>
      <w:r>
        <w:rPr>
          <w:rFonts w:ascii="Arial" w:hAnsi="Arial" w:cs="Arial"/>
          <w:sz w:val="21"/>
          <w:szCs w:val="21"/>
          <w:lang w:val="en-US"/>
        </w:rPr>
        <w:t>3</w:t>
      </w:r>
      <w:r>
        <w:rPr>
          <w:rFonts w:ascii="Arial" w:hAnsi="Arial" w:cs="Arial"/>
          <w:sz w:val="21"/>
          <w:szCs w:val="21"/>
        </w:rPr>
        <w:t xml:space="preserve"> (τριβή)</w:t>
      </w:r>
    </w:p>
    <w:p w:rsidR="008A41A8" w:rsidRDefault="008A41A8" w:rsidP="008A41A8">
      <w:pPr>
        <w:widowControl w:val="0"/>
        <w:numPr>
          <w:ilvl w:val="1"/>
          <w:numId w:val="5"/>
        </w:numPr>
        <w:suppressAutoHyphens/>
        <w:rPr>
          <w:rFonts w:ascii="Arial" w:hAnsi="Arial" w:cs="Arial"/>
          <w:sz w:val="21"/>
          <w:szCs w:val="21"/>
        </w:rPr>
      </w:pPr>
      <w:r>
        <w:rPr>
          <w:rFonts w:ascii="Arial" w:hAnsi="Arial" w:cs="Arial"/>
          <w:sz w:val="21"/>
          <w:szCs w:val="21"/>
          <w:lang w:val="en-US"/>
        </w:rPr>
        <w:t>1</w:t>
      </w:r>
      <w:r>
        <w:rPr>
          <w:rFonts w:ascii="Arial" w:hAnsi="Arial" w:cs="Arial"/>
          <w:sz w:val="21"/>
          <w:szCs w:val="21"/>
        </w:rPr>
        <w:t xml:space="preserve"> (κοπή με λεπίδα)</w:t>
      </w:r>
    </w:p>
    <w:p w:rsidR="008A41A8" w:rsidRDefault="008A41A8" w:rsidP="008A41A8">
      <w:pPr>
        <w:widowControl w:val="0"/>
        <w:numPr>
          <w:ilvl w:val="1"/>
          <w:numId w:val="5"/>
        </w:numPr>
        <w:suppressAutoHyphens/>
        <w:rPr>
          <w:rFonts w:ascii="Arial" w:hAnsi="Arial" w:cs="Arial"/>
          <w:sz w:val="21"/>
          <w:szCs w:val="21"/>
        </w:rPr>
      </w:pPr>
      <w:r>
        <w:rPr>
          <w:rFonts w:ascii="Arial" w:hAnsi="Arial" w:cs="Arial"/>
          <w:sz w:val="21"/>
          <w:szCs w:val="21"/>
        </w:rPr>
        <w:t>4 (διάσχιση)</w:t>
      </w:r>
    </w:p>
    <w:p w:rsidR="008A41A8" w:rsidRDefault="008A41A8" w:rsidP="008A41A8">
      <w:pPr>
        <w:widowControl w:val="0"/>
        <w:numPr>
          <w:ilvl w:val="1"/>
          <w:numId w:val="5"/>
        </w:numPr>
        <w:suppressAutoHyphens/>
        <w:rPr>
          <w:rStyle w:val="10"/>
          <w:rFonts w:ascii="Arial" w:hAnsi="Arial" w:cs="Arial"/>
          <w:sz w:val="21"/>
          <w:szCs w:val="21"/>
        </w:rPr>
      </w:pPr>
      <w:r>
        <w:rPr>
          <w:rStyle w:val="10"/>
          <w:rFonts w:ascii="Arial" w:hAnsi="Arial" w:cs="Arial"/>
          <w:sz w:val="21"/>
          <w:szCs w:val="21"/>
        </w:rPr>
        <w:t>3 (διάτρηση)</w:t>
      </w:r>
    </w:p>
    <w:p w:rsidR="008A41A8" w:rsidRDefault="008A41A8" w:rsidP="008A41A8">
      <w:pPr>
        <w:rPr>
          <w:rFonts w:ascii="Arial" w:hAnsi="Arial" w:cs="Arial"/>
          <w:b/>
          <w:sz w:val="21"/>
          <w:szCs w:val="21"/>
        </w:rPr>
      </w:pPr>
      <w:r>
        <w:rPr>
          <w:rFonts w:ascii="Arial" w:hAnsi="Arial" w:cs="Arial"/>
          <w:b/>
          <w:sz w:val="21"/>
          <w:szCs w:val="21"/>
        </w:rPr>
        <w:t>Σήμανση:</w:t>
      </w:r>
    </w:p>
    <w:p w:rsidR="008A41A8" w:rsidRDefault="008A41A8" w:rsidP="008A41A8">
      <w:pPr>
        <w:widowControl w:val="0"/>
        <w:numPr>
          <w:ilvl w:val="1"/>
          <w:numId w:val="6"/>
        </w:numPr>
        <w:suppressAutoHyphens/>
        <w:rPr>
          <w:rStyle w:val="10"/>
          <w:rFonts w:ascii="Arial" w:hAnsi="Arial" w:cs="Arial"/>
          <w:sz w:val="21"/>
          <w:szCs w:val="21"/>
          <w:lang w:val="en-US"/>
        </w:rPr>
      </w:pPr>
      <w:r>
        <w:rPr>
          <w:rStyle w:val="10"/>
          <w:rFonts w:ascii="Arial" w:hAnsi="Arial" w:cs="Arial"/>
          <w:sz w:val="21"/>
          <w:szCs w:val="21"/>
          <w:lang w:val="en-US"/>
        </w:rPr>
        <w:t>CE</w:t>
      </w:r>
    </w:p>
    <w:p w:rsidR="008A41A8" w:rsidRDefault="008A41A8" w:rsidP="008A41A8">
      <w:pPr>
        <w:widowControl w:val="0"/>
        <w:numPr>
          <w:ilvl w:val="1"/>
          <w:numId w:val="6"/>
        </w:numPr>
        <w:suppressAutoHyphens/>
        <w:rPr>
          <w:rFonts w:ascii="Arial" w:hAnsi="Arial" w:cs="Arial"/>
          <w:sz w:val="21"/>
          <w:szCs w:val="21"/>
        </w:rPr>
      </w:pPr>
      <w:r>
        <w:rPr>
          <w:rFonts w:ascii="Arial" w:hAnsi="Arial" w:cs="Arial"/>
          <w:sz w:val="21"/>
          <w:szCs w:val="21"/>
        </w:rPr>
        <w:t>Προμηθευτής, κωδικός  προϊόντος, Έτος κατασκευής (Στο χαρτοκιβώτιο).</w:t>
      </w:r>
    </w:p>
    <w:p w:rsidR="008A41A8" w:rsidRDefault="008A41A8" w:rsidP="008A41A8">
      <w:pPr>
        <w:widowControl w:val="0"/>
        <w:numPr>
          <w:ilvl w:val="1"/>
          <w:numId w:val="6"/>
        </w:numPr>
        <w:suppressAutoHyphens/>
        <w:rPr>
          <w:rFonts w:ascii="Arial" w:hAnsi="Arial" w:cs="Arial"/>
          <w:sz w:val="21"/>
          <w:szCs w:val="21"/>
        </w:rPr>
      </w:pPr>
      <w:proofErr w:type="spellStart"/>
      <w:r>
        <w:rPr>
          <w:rFonts w:ascii="Arial" w:hAnsi="Arial" w:cs="Arial"/>
          <w:sz w:val="21"/>
          <w:szCs w:val="21"/>
        </w:rPr>
        <w:t>Εικονόσημο</w:t>
      </w:r>
      <w:proofErr w:type="spellEnd"/>
      <w:r>
        <w:rPr>
          <w:rFonts w:ascii="Arial" w:hAnsi="Arial" w:cs="Arial"/>
          <w:sz w:val="21"/>
          <w:szCs w:val="21"/>
        </w:rPr>
        <w:t xml:space="preserve">  προστασίας από μηχανικούς κινδύνους με ενδείξεις 3,1,4,3</w:t>
      </w:r>
    </w:p>
    <w:p w:rsidR="008A41A8" w:rsidRDefault="008A41A8" w:rsidP="008A41A8">
      <w:pPr>
        <w:rPr>
          <w:rFonts w:ascii="Arial" w:hAnsi="Arial"/>
          <w:sz w:val="21"/>
          <w:szCs w:val="21"/>
        </w:rPr>
      </w:pPr>
    </w:p>
    <w:p w:rsidR="008A41A8" w:rsidRDefault="008A41A8" w:rsidP="008A41A8">
      <w:pPr>
        <w:widowControl w:val="0"/>
        <w:numPr>
          <w:ilvl w:val="0"/>
          <w:numId w:val="7"/>
        </w:numPr>
        <w:suppressAutoHyphens/>
        <w:rPr>
          <w:rFonts w:ascii="Arial" w:hAnsi="Arial" w:cs="Arial"/>
          <w:b/>
          <w:sz w:val="21"/>
          <w:szCs w:val="21"/>
          <w:u w:val="single"/>
        </w:rPr>
      </w:pPr>
      <w:r>
        <w:rPr>
          <w:rFonts w:ascii="Arial" w:hAnsi="Arial" w:cs="Arial"/>
          <w:b/>
          <w:sz w:val="21"/>
          <w:szCs w:val="21"/>
          <w:u w:val="single"/>
        </w:rPr>
        <w:t xml:space="preserve">Γάντια από </w:t>
      </w:r>
      <w:r>
        <w:rPr>
          <w:rFonts w:ascii="Arial" w:hAnsi="Arial" w:cs="Arial"/>
          <w:b/>
          <w:sz w:val="21"/>
          <w:szCs w:val="21"/>
          <w:u w:val="single"/>
          <w:lang w:val="en-US"/>
        </w:rPr>
        <w:t>PVC</w:t>
      </w:r>
      <w:r>
        <w:rPr>
          <w:rFonts w:ascii="Arial" w:hAnsi="Arial" w:cs="Arial"/>
          <w:b/>
          <w:sz w:val="21"/>
          <w:szCs w:val="21"/>
          <w:u w:val="single"/>
        </w:rPr>
        <w:t xml:space="preserve"> </w:t>
      </w:r>
    </w:p>
    <w:p w:rsidR="008A41A8" w:rsidRDefault="008A41A8" w:rsidP="008A41A8">
      <w:pPr>
        <w:rPr>
          <w:rStyle w:val="10"/>
          <w:rFonts w:ascii="Arial" w:hAnsi="Arial" w:cs="Arial"/>
          <w:sz w:val="21"/>
          <w:szCs w:val="21"/>
        </w:rPr>
      </w:pPr>
      <w:r>
        <w:rPr>
          <w:rStyle w:val="10"/>
          <w:rFonts w:ascii="Arial" w:hAnsi="Arial" w:cs="Arial"/>
          <w:b/>
          <w:sz w:val="21"/>
          <w:szCs w:val="21"/>
        </w:rPr>
        <w:t xml:space="preserve">Πεδίο χρήσης : </w:t>
      </w:r>
      <w:r>
        <w:rPr>
          <w:rStyle w:val="10"/>
          <w:rFonts w:ascii="Arial" w:hAnsi="Arial" w:cs="Arial"/>
          <w:sz w:val="21"/>
          <w:szCs w:val="21"/>
        </w:rPr>
        <w:t>Όταν απαιτείται προστασία από χημικούς, μηχανικούς και βιολογικούς κινδύνους, όπως εργαζόμενοι σε απορριμματοφόρα (εναλλακτική λύση) σε καθαρισμούς κάδων, σε νεκροταφεία.</w:t>
      </w:r>
    </w:p>
    <w:p w:rsidR="008A41A8" w:rsidRDefault="008A41A8" w:rsidP="008A41A8">
      <w:pPr>
        <w:rPr>
          <w:rStyle w:val="10"/>
          <w:rFonts w:ascii="Arial" w:hAnsi="Arial" w:cs="Arial"/>
          <w:sz w:val="21"/>
          <w:szCs w:val="21"/>
        </w:rPr>
      </w:pPr>
      <w:r>
        <w:rPr>
          <w:rStyle w:val="10"/>
          <w:rFonts w:ascii="Arial" w:hAnsi="Arial" w:cs="Arial"/>
          <w:b/>
          <w:sz w:val="21"/>
          <w:szCs w:val="21"/>
        </w:rPr>
        <w:t>Χαρακτηριστικά :</w:t>
      </w:r>
      <w:r>
        <w:rPr>
          <w:rStyle w:val="10"/>
          <w:rFonts w:ascii="Arial" w:hAnsi="Arial" w:cs="Arial"/>
          <w:sz w:val="21"/>
          <w:szCs w:val="21"/>
        </w:rPr>
        <w:t xml:space="preserve"> Έχουν μήκος 35 </w:t>
      </w:r>
      <w:r>
        <w:rPr>
          <w:rStyle w:val="10"/>
          <w:rFonts w:ascii="Arial" w:hAnsi="Arial" w:cs="Arial"/>
          <w:sz w:val="21"/>
          <w:szCs w:val="21"/>
          <w:lang w:val="en-US"/>
        </w:rPr>
        <w:t>cm</w:t>
      </w:r>
      <w:r>
        <w:rPr>
          <w:rStyle w:val="10"/>
          <w:rFonts w:ascii="Arial" w:hAnsi="Arial" w:cs="Arial"/>
          <w:sz w:val="21"/>
          <w:szCs w:val="21"/>
        </w:rPr>
        <w:t xml:space="preserve"> και πάχος 1</w:t>
      </w:r>
      <w:r>
        <w:rPr>
          <w:rStyle w:val="10"/>
          <w:rFonts w:ascii="Arial" w:hAnsi="Arial" w:cs="Arial"/>
          <w:sz w:val="21"/>
          <w:szCs w:val="21"/>
          <w:lang w:val="en-US"/>
        </w:rPr>
        <w:t>mm</w:t>
      </w:r>
      <w:r>
        <w:rPr>
          <w:rStyle w:val="10"/>
          <w:rFonts w:ascii="Arial" w:hAnsi="Arial" w:cs="Arial"/>
          <w:sz w:val="21"/>
          <w:szCs w:val="21"/>
        </w:rPr>
        <w:t>.</w:t>
      </w:r>
    </w:p>
    <w:p w:rsidR="008A41A8" w:rsidRDefault="008A41A8" w:rsidP="008A41A8">
      <w:pPr>
        <w:rPr>
          <w:rStyle w:val="10"/>
          <w:rFonts w:ascii="Arial" w:hAnsi="Arial" w:cs="Arial"/>
          <w:sz w:val="21"/>
          <w:szCs w:val="21"/>
        </w:rPr>
      </w:pPr>
      <w:r>
        <w:rPr>
          <w:rStyle w:val="10"/>
          <w:rFonts w:ascii="Arial" w:hAnsi="Arial" w:cs="Arial"/>
          <w:sz w:val="21"/>
          <w:szCs w:val="21"/>
        </w:rPr>
        <w:t xml:space="preserve">Είναι κατασκευασμένα από </w:t>
      </w:r>
      <w:r>
        <w:rPr>
          <w:rStyle w:val="10"/>
          <w:rFonts w:ascii="Arial" w:hAnsi="Arial" w:cs="Arial"/>
          <w:sz w:val="21"/>
          <w:szCs w:val="21"/>
          <w:lang w:val="en-US"/>
        </w:rPr>
        <w:t>PVC</w:t>
      </w:r>
      <w:r>
        <w:rPr>
          <w:rStyle w:val="10"/>
          <w:rFonts w:ascii="Arial" w:hAnsi="Arial" w:cs="Arial"/>
          <w:sz w:val="21"/>
          <w:szCs w:val="21"/>
        </w:rPr>
        <w:t xml:space="preserve"> και ως εσωτερική επένδυση έχουν ανθιδρωτικό υλικό.</w:t>
      </w:r>
    </w:p>
    <w:p w:rsidR="008A41A8" w:rsidRDefault="008A41A8" w:rsidP="008A41A8">
      <w:pPr>
        <w:rPr>
          <w:rFonts w:ascii="Arial" w:hAnsi="Arial" w:cs="Arial"/>
          <w:b/>
          <w:color w:val="000000"/>
          <w:sz w:val="21"/>
          <w:szCs w:val="21"/>
        </w:rPr>
      </w:pPr>
      <w:r>
        <w:rPr>
          <w:rFonts w:ascii="Arial" w:hAnsi="Arial" w:cs="Arial"/>
          <w:b/>
          <w:sz w:val="21"/>
          <w:szCs w:val="21"/>
        </w:rPr>
        <w:t xml:space="preserve">Πρότυπα ΕΝ 374, </w:t>
      </w:r>
      <w:r>
        <w:rPr>
          <w:rFonts w:ascii="Arial" w:hAnsi="Arial" w:cs="Arial"/>
          <w:b/>
          <w:sz w:val="21"/>
          <w:szCs w:val="21"/>
          <w:lang w:val="en-US"/>
        </w:rPr>
        <w:t>EN</w:t>
      </w:r>
      <w:r>
        <w:rPr>
          <w:rFonts w:ascii="Arial" w:hAnsi="Arial" w:cs="Arial"/>
          <w:b/>
          <w:sz w:val="21"/>
          <w:szCs w:val="21"/>
        </w:rPr>
        <w:t xml:space="preserve"> 420, ΕΝ 388 με ελάχιστα επίπεδα μηχανικών </w:t>
      </w:r>
      <w:r>
        <w:rPr>
          <w:rFonts w:ascii="Arial" w:hAnsi="Arial" w:cs="Arial"/>
          <w:b/>
          <w:color w:val="000000"/>
          <w:sz w:val="21"/>
          <w:szCs w:val="21"/>
        </w:rPr>
        <w:t>αντοχών 4,1,3,1:</w:t>
      </w:r>
    </w:p>
    <w:p w:rsidR="008A41A8" w:rsidRDefault="008A41A8" w:rsidP="008A41A8">
      <w:pPr>
        <w:widowControl w:val="0"/>
        <w:numPr>
          <w:ilvl w:val="1"/>
          <w:numId w:val="8"/>
        </w:numPr>
        <w:suppressAutoHyphens/>
        <w:rPr>
          <w:rFonts w:ascii="Arial" w:hAnsi="Arial" w:cs="Arial"/>
          <w:color w:val="000000"/>
          <w:sz w:val="21"/>
          <w:szCs w:val="21"/>
        </w:rPr>
      </w:pPr>
      <w:r>
        <w:rPr>
          <w:rFonts w:ascii="Arial" w:hAnsi="Arial" w:cs="Arial"/>
          <w:color w:val="000000"/>
          <w:sz w:val="21"/>
          <w:szCs w:val="21"/>
        </w:rPr>
        <w:t>4(τριβή)</w:t>
      </w:r>
    </w:p>
    <w:p w:rsidR="008A41A8" w:rsidRDefault="008A41A8" w:rsidP="008A41A8">
      <w:pPr>
        <w:widowControl w:val="0"/>
        <w:numPr>
          <w:ilvl w:val="1"/>
          <w:numId w:val="9"/>
        </w:numPr>
        <w:suppressAutoHyphens/>
        <w:rPr>
          <w:rFonts w:ascii="Arial" w:hAnsi="Arial" w:cs="Arial"/>
          <w:color w:val="000000"/>
          <w:sz w:val="21"/>
          <w:szCs w:val="21"/>
        </w:rPr>
      </w:pPr>
      <w:r>
        <w:rPr>
          <w:rFonts w:ascii="Arial" w:hAnsi="Arial" w:cs="Arial"/>
          <w:color w:val="000000"/>
          <w:sz w:val="21"/>
          <w:szCs w:val="21"/>
        </w:rPr>
        <w:t>1(κοπή με λεπίδα)</w:t>
      </w:r>
    </w:p>
    <w:p w:rsidR="008A41A8" w:rsidRDefault="008A41A8" w:rsidP="008A41A8">
      <w:pPr>
        <w:widowControl w:val="0"/>
        <w:numPr>
          <w:ilvl w:val="0"/>
          <w:numId w:val="10"/>
        </w:numPr>
        <w:suppressAutoHyphens/>
        <w:rPr>
          <w:rFonts w:ascii="Arial" w:hAnsi="Arial" w:cs="Arial"/>
          <w:color w:val="000000"/>
          <w:sz w:val="21"/>
          <w:szCs w:val="21"/>
        </w:rPr>
      </w:pPr>
      <w:r>
        <w:rPr>
          <w:rFonts w:ascii="Arial" w:hAnsi="Arial" w:cs="Arial"/>
          <w:color w:val="000000"/>
          <w:sz w:val="21"/>
          <w:szCs w:val="21"/>
          <w:lang w:val="en-US"/>
        </w:rPr>
        <w:t>3</w:t>
      </w:r>
      <w:r>
        <w:rPr>
          <w:rFonts w:ascii="Arial" w:hAnsi="Arial" w:cs="Arial"/>
          <w:color w:val="000000"/>
          <w:sz w:val="21"/>
          <w:szCs w:val="21"/>
        </w:rPr>
        <w:t>(διάσχιση)</w:t>
      </w:r>
    </w:p>
    <w:p w:rsidR="008A41A8" w:rsidRDefault="008A41A8" w:rsidP="008A41A8">
      <w:pPr>
        <w:widowControl w:val="0"/>
        <w:numPr>
          <w:ilvl w:val="0"/>
          <w:numId w:val="11"/>
        </w:numPr>
        <w:suppressAutoHyphens/>
        <w:rPr>
          <w:rFonts w:ascii="Arial" w:hAnsi="Arial" w:cs="Arial"/>
          <w:color w:val="000000"/>
          <w:sz w:val="21"/>
          <w:szCs w:val="21"/>
        </w:rPr>
      </w:pPr>
      <w:r>
        <w:rPr>
          <w:rFonts w:ascii="Arial" w:hAnsi="Arial" w:cs="Arial"/>
          <w:color w:val="000000"/>
          <w:sz w:val="21"/>
          <w:szCs w:val="21"/>
        </w:rPr>
        <w:t>1(διάτρηση)</w:t>
      </w:r>
    </w:p>
    <w:p w:rsidR="008A41A8" w:rsidRDefault="008A41A8" w:rsidP="008A41A8">
      <w:pPr>
        <w:rPr>
          <w:rStyle w:val="10"/>
          <w:rFonts w:ascii="Arial" w:hAnsi="Arial" w:cs="Arial"/>
          <w:b/>
          <w:color w:val="000000"/>
          <w:sz w:val="21"/>
          <w:szCs w:val="21"/>
        </w:rPr>
      </w:pPr>
      <w:r>
        <w:rPr>
          <w:rStyle w:val="10"/>
          <w:rFonts w:ascii="Arial" w:hAnsi="Arial" w:cs="Arial"/>
          <w:b/>
          <w:color w:val="000000"/>
          <w:sz w:val="21"/>
          <w:szCs w:val="21"/>
        </w:rPr>
        <w:t xml:space="preserve">Σήμανση:     </w:t>
      </w:r>
    </w:p>
    <w:p w:rsidR="008A41A8" w:rsidRDefault="008A41A8" w:rsidP="008A41A8">
      <w:pPr>
        <w:widowControl w:val="0"/>
        <w:numPr>
          <w:ilvl w:val="1"/>
          <w:numId w:val="12"/>
        </w:numPr>
        <w:suppressAutoHyphens/>
        <w:rPr>
          <w:rStyle w:val="10"/>
          <w:rFonts w:ascii="Arial" w:hAnsi="Arial" w:cs="Arial"/>
          <w:color w:val="000000"/>
          <w:sz w:val="21"/>
          <w:szCs w:val="21"/>
        </w:rPr>
      </w:pPr>
      <w:r>
        <w:rPr>
          <w:rStyle w:val="10"/>
          <w:rFonts w:ascii="Arial" w:hAnsi="Arial" w:cs="Arial"/>
          <w:color w:val="000000"/>
          <w:sz w:val="21"/>
          <w:szCs w:val="21"/>
          <w:lang w:val="en-US"/>
        </w:rPr>
        <w:t>CE</w:t>
      </w:r>
      <w:r>
        <w:rPr>
          <w:rStyle w:val="10"/>
          <w:rFonts w:ascii="Arial" w:hAnsi="Arial" w:cs="Arial"/>
          <w:color w:val="000000"/>
          <w:sz w:val="21"/>
          <w:szCs w:val="21"/>
        </w:rPr>
        <w:t xml:space="preserve">      </w:t>
      </w:r>
    </w:p>
    <w:p w:rsidR="008A41A8" w:rsidRDefault="008A41A8" w:rsidP="008A41A8">
      <w:pPr>
        <w:widowControl w:val="0"/>
        <w:numPr>
          <w:ilvl w:val="1"/>
          <w:numId w:val="12"/>
        </w:numPr>
        <w:suppressAutoHyphens/>
        <w:rPr>
          <w:rFonts w:ascii="Arial" w:hAnsi="Arial" w:cs="Arial"/>
          <w:color w:val="000000"/>
          <w:sz w:val="21"/>
          <w:szCs w:val="21"/>
        </w:rPr>
      </w:pPr>
      <w:r>
        <w:rPr>
          <w:rFonts w:ascii="Arial" w:hAnsi="Arial" w:cs="Arial"/>
          <w:color w:val="000000"/>
          <w:sz w:val="21"/>
          <w:szCs w:val="21"/>
        </w:rPr>
        <w:t>Προμηθευτής, Κωδικός του προϊόντος, Έτος κατασκευής (Στο χαρτοκιβώτιο).</w:t>
      </w:r>
    </w:p>
    <w:p w:rsidR="008A41A8" w:rsidRDefault="008A41A8" w:rsidP="008A41A8">
      <w:pPr>
        <w:widowControl w:val="0"/>
        <w:numPr>
          <w:ilvl w:val="1"/>
          <w:numId w:val="12"/>
        </w:numPr>
        <w:suppressAutoHyphens/>
        <w:rPr>
          <w:rFonts w:ascii="Arial" w:hAnsi="Arial" w:cs="Arial"/>
          <w:color w:val="000000"/>
          <w:sz w:val="21"/>
          <w:szCs w:val="21"/>
        </w:rPr>
      </w:pPr>
      <w:proofErr w:type="spellStart"/>
      <w:r>
        <w:rPr>
          <w:rFonts w:ascii="Arial" w:hAnsi="Arial" w:cs="Arial"/>
          <w:color w:val="000000"/>
          <w:sz w:val="21"/>
          <w:szCs w:val="21"/>
        </w:rPr>
        <w:t>Εικονόσημο</w:t>
      </w:r>
      <w:proofErr w:type="spellEnd"/>
      <w:r>
        <w:rPr>
          <w:rFonts w:ascii="Arial" w:hAnsi="Arial" w:cs="Arial"/>
          <w:color w:val="000000"/>
          <w:sz w:val="21"/>
          <w:szCs w:val="21"/>
        </w:rPr>
        <w:t xml:space="preserve">  προστασίας από μηχανικούς κινδύνους και οι κωδικοί 4,1,3,1.</w:t>
      </w:r>
    </w:p>
    <w:p w:rsidR="008A41A8" w:rsidRDefault="008A41A8" w:rsidP="008A41A8">
      <w:pPr>
        <w:widowControl w:val="0"/>
        <w:numPr>
          <w:ilvl w:val="1"/>
          <w:numId w:val="12"/>
        </w:numPr>
        <w:suppressAutoHyphens/>
        <w:rPr>
          <w:rFonts w:ascii="Arial" w:hAnsi="Arial" w:cs="Arial"/>
          <w:color w:val="000000"/>
          <w:sz w:val="21"/>
          <w:szCs w:val="21"/>
        </w:rPr>
      </w:pPr>
      <w:proofErr w:type="spellStart"/>
      <w:r>
        <w:rPr>
          <w:rFonts w:ascii="Arial" w:hAnsi="Arial" w:cs="Arial"/>
          <w:color w:val="000000"/>
          <w:sz w:val="21"/>
          <w:szCs w:val="21"/>
        </w:rPr>
        <w:t>Εικονόσημο</w:t>
      </w:r>
      <w:proofErr w:type="spellEnd"/>
      <w:r>
        <w:rPr>
          <w:rFonts w:ascii="Arial" w:hAnsi="Arial" w:cs="Arial"/>
          <w:color w:val="000000"/>
          <w:sz w:val="21"/>
          <w:szCs w:val="21"/>
        </w:rPr>
        <w:t xml:space="preserve"> προστασίας από χημικές ουσίες και μικροοργανισμούς.</w:t>
      </w:r>
    </w:p>
    <w:p w:rsidR="008A41A8" w:rsidRDefault="008A41A8" w:rsidP="008A41A8">
      <w:pPr>
        <w:rPr>
          <w:rFonts w:ascii="Arial" w:hAnsi="Arial" w:cs="Arial"/>
          <w:sz w:val="21"/>
          <w:szCs w:val="21"/>
        </w:rPr>
      </w:pPr>
      <w:r>
        <w:rPr>
          <w:rFonts w:ascii="Arial" w:hAnsi="Arial" w:cs="Arial"/>
          <w:b/>
          <w:sz w:val="21"/>
          <w:szCs w:val="21"/>
        </w:rPr>
        <w:t xml:space="preserve">Διαθέσιμα μεγέθη: </w:t>
      </w:r>
      <w:r>
        <w:rPr>
          <w:rFonts w:ascii="Arial" w:hAnsi="Arial" w:cs="Arial"/>
          <w:sz w:val="21"/>
          <w:szCs w:val="21"/>
        </w:rPr>
        <w:t>8 έως 12 (8/</w:t>
      </w:r>
      <w:r>
        <w:rPr>
          <w:rFonts w:ascii="Arial" w:hAnsi="Arial" w:cs="Arial"/>
          <w:sz w:val="21"/>
          <w:szCs w:val="21"/>
          <w:lang w:val="en-US"/>
        </w:rPr>
        <w:t>S</w:t>
      </w:r>
      <w:r>
        <w:rPr>
          <w:rFonts w:ascii="Arial" w:hAnsi="Arial" w:cs="Arial"/>
          <w:sz w:val="21"/>
          <w:szCs w:val="21"/>
        </w:rPr>
        <w:t>, 9/</w:t>
      </w:r>
      <w:r>
        <w:rPr>
          <w:rFonts w:ascii="Arial" w:hAnsi="Arial" w:cs="Arial"/>
          <w:sz w:val="21"/>
          <w:szCs w:val="21"/>
          <w:lang w:val="en-US"/>
        </w:rPr>
        <w:t>M</w:t>
      </w:r>
      <w:r>
        <w:rPr>
          <w:rFonts w:ascii="Arial" w:hAnsi="Arial" w:cs="Arial"/>
          <w:sz w:val="21"/>
          <w:szCs w:val="21"/>
        </w:rPr>
        <w:t>, 10/</w:t>
      </w:r>
      <w:r>
        <w:rPr>
          <w:rFonts w:ascii="Arial" w:hAnsi="Arial" w:cs="Arial"/>
          <w:sz w:val="21"/>
          <w:szCs w:val="21"/>
          <w:lang w:val="en-US"/>
        </w:rPr>
        <w:t>L</w:t>
      </w:r>
      <w:r>
        <w:rPr>
          <w:rFonts w:ascii="Arial" w:hAnsi="Arial" w:cs="Arial"/>
          <w:sz w:val="21"/>
          <w:szCs w:val="21"/>
        </w:rPr>
        <w:t>, 11/</w:t>
      </w:r>
      <w:r>
        <w:rPr>
          <w:rFonts w:ascii="Arial" w:hAnsi="Arial" w:cs="Arial"/>
          <w:sz w:val="21"/>
          <w:szCs w:val="21"/>
          <w:lang w:val="en-US"/>
        </w:rPr>
        <w:t>XL</w:t>
      </w:r>
      <w:r>
        <w:rPr>
          <w:rFonts w:ascii="Arial" w:hAnsi="Arial" w:cs="Arial"/>
          <w:sz w:val="21"/>
          <w:szCs w:val="21"/>
        </w:rPr>
        <w:t>,12/</w:t>
      </w:r>
      <w:r>
        <w:rPr>
          <w:rFonts w:ascii="Arial" w:hAnsi="Arial" w:cs="Arial"/>
          <w:sz w:val="21"/>
          <w:szCs w:val="21"/>
          <w:lang w:val="en-US"/>
        </w:rPr>
        <w:t>XXL</w:t>
      </w:r>
      <w:r>
        <w:rPr>
          <w:rFonts w:ascii="Arial" w:hAnsi="Arial" w:cs="Arial"/>
          <w:sz w:val="21"/>
          <w:szCs w:val="21"/>
        </w:rPr>
        <w:t>)</w:t>
      </w:r>
    </w:p>
    <w:p w:rsidR="008A41A8" w:rsidRDefault="008A41A8" w:rsidP="008A41A8">
      <w:pPr>
        <w:rPr>
          <w:rFonts w:ascii="Arial" w:hAnsi="Arial"/>
          <w:sz w:val="21"/>
          <w:szCs w:val="21"/>
        </w:rPr>
      </w:pPr>
    </w:p>
    <w:p w:rsidR="008A41A8" w:rsidRDefault="008A41A8" w:rsidP="008A41A8">
      <w:pPr>
        <w:widowControl w:val="0"/>
        <w:numPr>
          <w:ilvl w:val="0"/>
          <w:numId w:val="7"/>
        </w:numPr>
        <w:suppressAutoHyphens/>
        <w:rPr>
          <w:rStyle w:val="10"/>
          <w:rFonts w:ascii="Arial" w:hAnsi="Arial" w:cs="Arial"/>
          <w:b/>
          <w:sz w:val="21"/>
          <w:szCs w:val="21"/>
          <w:u w:val="single"/>
        </w:rPr>
      </w:pPr>
      <w:r>
        <w:rPr>
          <w:rStyle w:val="10"/>
          <w:rFonts w:ascii="Arial" w:hAnsi="Arial" w:cs="Arial"/>
          <w:b/>
          <w:sz w:val="21"/>
          <w:szCs w:val="21"/>
          <w:u w:val="single"/>
        </w:rPr>
        <w:t xml:space="preserve">Γάντια από </w:t>
      </w:r>
      <w:proofErr w:type="spellStart"/>
      <w:r>
        <w:rPr>
          <w:rStyle w:val="10"/>
          <w:rFonts w:ascii="Arial" w:hAnsi="Arial" w:cs="Arial"/>
          <w:b/>
          <w:sz w:val="21"/>
          <w:szCs w:val="21"/>
          <w:u w:val="single"/>
        </w:rPr>
        <w:t>νιτρίλιο</w:t>
      </w:r>
      <w:proofErr w:type="spellEnd"/>
      <w:r>
        <w:rPr>
          <w:rStyle w:val="10"/>
          <w:rFonts w:ascii="Arial" w:hAnsi="Arial" w:cs="Arial"/>
          <w:b/>
          <w:sz w:val="21"/>
          <w:szCs w:val="21"/>
          <w:u w:val="single"/>
        </w:rPr>
        <w:t xml:space="preserve"> </w:t>
      </w:r>
    </w:p>
    <w:p w:rsidR="008A41A8" w:rsidRDefault="008A41A8" w:rsidP="008A41A8">
      <w:pPr>
        <w:rPr>
          <w:rStyle w:val="10"/>
          <w:rFonts w:ascii="Arial" w:hAnsi="Arial" w:cs="Arial"/>
          <w:sz w:val="21"/>
          <w:szCs w:val="21"/>
        </w:rPr>
      </w:pPr>
      <w:r>
        <w:rPr>
          <w:rStyle w:val="10"/>
          <w:rFonts w:ascii="Arial" w:hAnsi="Arial" w:cs="Arial"/>
          <w:b/>
          <w:sz w:val="21"/>
          <w:szCs w:val="21"/>
        </w:rPr>
        <w:t>Πεδίο χρήσης :</w:t>
      </w:r>
      <w:r>
        <w:rPr>
          <w:rStyle w:val="10"/>
          <w:rFonts w:ascii="Arial" w:hAnsi="Arial" w:cs="Arial"/>
          <w:sz w:val="21"/>
          <w:szCs w:val="21"/>
        </w:rPr>
        <w:t xml:space="preserve"> Σε εργασίες που απαιτείται προστασία από ισχυρά χημικά ή μικροοργανισμούς όπως την καθαριότητα και σε ψεκασμούς .</w:t>
      </w:r>
    </w:p>
    <w:p w:rsidR="008A41A8" w:rsidRDefault="008A41A8" w:rsidP="008A41A8">
      <w:pPr>
        <w:rPr>
          <w:rStyle w:val="10"/>
          <w:rFonts w:ascii="Arial" w:hAnsi="Arial" w:cs="Arial"/>
          <w:sz w:val="21"/>
          <w:szCs w:val="21"/>
        </w:rPr>
      </w:pPr>
      <w:r>
        <w:rPr>
          <w:rStyle w:val="10"/>
          <w:rFonts w:ascii="Arial" w:hAnsi="Arial" w:cs="Arial"/>
          <w:b/>
          <w:sz w:val="21"/>
          <w:szCs w:val="21"/>
        </w:rPr>
        <w:t>Χαρακτηριστικά:</w:t>
      </w:r>
      <w:r>
        <w:rPr>
          <w:rStyle w:val="10"/>
          <w:rFonts w:ascii="Arial" w:hAnsi="Arial" w:cs="Arial"/>
          <w:sz w:val="21"/>
          <w:szCs w:val="21"/>
        </w:rPr>
        <w:t xml:space="preserve"> Έχουν μήκος περίπου 30cm, πάχος 0,5.mm</w:t>
      </w:r>
    </w:p>
    <w:p w:rsidR="008A41A8" w:rsidRDefault="008A41A8" w:rsidP="008A41A8">
      <w:pPr>
        <w:rPr>
          <w:rStyle w:val="10"/>
          <w:rFonts w:ascii="Arial" w:hAnsi="Arial" w:cs="Arial"/>
          <w:sz w:val="21"/>
          <w:szCs w:val="21"/>
        </w:rPr>
      </w:pPr>
      <w:r>
        <w:rPr>
          <w:rStyle w:val="10"/>
          <w:rFonts w:ascii="Arial" w:hAnsi="Arial" w:cs="Arial"/>
          <w:sz w:val="21"/>
          <w:szCs w:val="21"/>
        </w:rPr>
        <w:t xml:space="preserve">Είναι κατασκευασμένα από </w:t>
      </w:r>
      <w:proofErr w:type="spellStart"/>
      <w:r>
        <w:rPr>
          <w:rStyle w:val="10"/>
          <w:rFonts w:ascii="Arial" w:hAnsi="Arial" w:cs="Arial"/>
          <w:sz w:val="21"/>
          <w:szCs w:val="21"/>
        </w:rPr>
        <w:t>νιτρίλιο</w:t>
      </w:r>
      <w:proofErr w:type="spellEnd"/>
      <w:r>
        <w:rPr>
          <w:rStyle w:val="10"/>
          <w:rFonts w:ascii="Arial" w:hAnsi="Arial" w:cs="Arial"/>
          <w:sz w:val="21"/>
          <w:szCs w:val="21"/>
        </w:rPr>
        <w:t xml:space="preserve"> με εσωτερική επένδυση από ανθιδρωτικό υλικό.</w:t>
      </w:r>
    </w:p>
    <w:p w:rsidR="008A41A8" w:rsidRDefault="008A41A8" w:rsidP="008A41A8">
      <w:pPr>
        <w:rPr>
          <w:rStyle w:val="10"/>
          <w:rFonts w:ascii="Arial" w:hAnsi="Arial" w:cs="Arial"/>
          <w:b/>
          <w:sz w:val="21"/>
          <w:szCs w:val="21"/>
        </w:rPr>
      </w:pPr>
      <w:r>
        <w:rPr>
          <w:rStyle w:val="10"/>
          <w:rFonts w:ascii="Arial" w:hAnsi="Arial" w:cs="Arial"/>
          <w:b/>
          <w:sz w:val="21"/>
          <w:szCs w:val="21"/>
        </w:rPr>
        <w:t>Πρότυπα ΕΝ 388, 420, 374-3 με ελάχιστα επίπεδα  μηχανικών αντοχών 3,1,0,1 όπου</w:t>
      </w:r>
    </w:p>
    <w:p w:rsidR="008A41A8" w:rsidRDefault="008A41A8" w:rsidP="008A41A8">
      <w:pPr>
        <w:rPr>
          <w:rStyle w:val="10"/>
          <w:rFonts w:ascii="Arial" w:hAnsi="Arial" w:cs="Arial"/>
          <w:b/>
          <w:sz w:val="21"/>
          <w:szCs w:val="21"/>
        </w:rPr>
      </w:pPr>
      <w:r>
        <w:rPr>
          <w:rStyle w:val="10"/>
          <w:rFonts w:ascii="Arial" w:hAnsi="Arial" w:cs="Arial"/>
          <w:b/>
          <w:sz w:val="21"/>
          <w:szCs w:val="21"/>
        </w:rPr>
        <w:t>σημαίνει:</w:t>
      </w:r>
    </w:p>
    <w:p w:rsidR="008A41A8" w:rsidRDefault="008A41A8" w:rsidP="008A41A8">
      <w:pPr>
        <w:widowControl w:val="0"/>
        <w:numPr>
          <w:ilvl w:val="1"/>
          <w:numId w:val="13"/>
        </w:numPr>
        <w:suppressAutoHyphens/>
        <w:rPr>
          <w:rStyle w:val="10"/>
          <w:rFonts w:ascii="Arial" w:hAnsi="Arial" w:cs="Arial"/>
          <w:sz w:val="21"/>
          <w:szCs w:val="21"/>
        </w:rPr>
      </w:pPr>
      <w:r>
        <w:rPr>
          <w:rStyle w:val="10"/>
          <w:rFonts w:ascii="Arial" w:hAnsi="Arial" w:cs="Arial"/>
          <w:sz w:val="21"/>
          <w:szCs w:val="21"/>
        </w:rPr>
        <w:t>3 (τριβή)</w:t>
      </w:r>
    </w:p>
    <w:p w:rsidR="008A41A8" w:rsidRDefault="008A41A8" w:rsidP="008A41A8">
      <w:pPr>
        <w:widowControl w:val="0"/>
        <w:numPr>
          <w:ilvl w:val="1"/>
          <w:numId w:val="13"/>
        </w:numPr>
        <w:suppressAutoHyphens/>
        <w:rPr>
          <w:rStyle w:val="10"/>
          <w:rFonts w:ascii="Arial" w:hAnsi="Arial" w:cs="Arial"/>
          <w:sz w:val="21"/>
          <w:szCs w:val="21"/>
        </w:rPr>
      </w:pPr>
      <w:r>
        <w:rPr>
          <w:rStyle w:val="10"/>
          <w:rFonts w:ascii="Arial" w:hAnsi="Arial" w:cs="Arial"/>
          <w:sz w:val="21"/>
          <w:szCs w:val="21"/>
        </w:rPr>
        <w:t>1 (κοπή με λεπίδα)</w:t>
      </w:r>
    </w:p>
    <w:p w:rsidR="008A41A8" w:rsidRDefault="008A41A8" w:rsidP="008A41A8">
      <w:pPr>
        <w:widowControl w:val="0"/>
        <w:numPr>
          <w:ilvl w:val="1"/>
          <w:numId w:val="13"/>
        </w:numPr>
        <w:suppressAutoHyphens/>
        <w:rPr>
          <w:rStyle w:val="10"/>
          <w:rFonts w:ascii="Arial" w:hAnsi="Arial" w:cs="Arial"/>
          <w:sz w:val="21"/>
          <w:szCs w:val="21"/>
        </w:rPr>
      </w:pPr>
      <w:r>
        <w:rPr>
          <w:rStyle w:val="10"/>
          <w:rFonts w:ascii="Arial" w:hAnsi="Arial" w:cs="Arial"/>
          <w:sz w:val="21"/>
          <w:szCs w:val="21"/>
        </w:rPr>
        <w:t>1 (διάτρηση)</w:t>
      </w:r>
    </w:p>
    <w:p w:rsidR="008A41A8" w:rsidRDefault="008A41A8" w:rsidP="008A41A8">
      <w:pPr>
        <w:rPr>
          <w:rStyle w:val="10"/>
          <w:rFonts w:ascii="Arial" w:hAnsi="Arial" w:cs="Arial"/>
          <w:sz w:val="21"/>
          <w:szCs w:val="21"/>
        </w:rPr>
      </w:pPr>
      <w:r>
        <w:rPr>
          <w:rStyle w:val="10"/>
          <w:rFonts w:ascii="Arial" w:hAnsi="Arial" w:cs="Arial"/>
          <w:b/>
          <w:sz w:val="21"/>
          <w:szCs w:val="21"/>
        </w:rPr>
        <w:t>Διαθέσιμα μεγέθη</w:t>
      </w:r>
      <w:r>
        <w:rPr>
          <w:rStyle w:val="10"/>
          <w:rFonts w:ascii="Arial" w:hAnsi="Arial" w:cs="Arial"/>
          <w:sz w:val="21"/>
          <w:szCs w:val="21"/>
        </w:rPr>
        <w:t>: 8 έως 10  (8,9,10)</w:t>
      </w:r>
    </w:p>
    <w:p w:rsidR="008A41A8" w:rsidRDefault="008A41A8" w:rsidP="008A41A8">
      <w:pPr>
        <w:rPr>
          <w:rStyle w:val="10"/>
          <w:rFonts w:ascii="Arial" w:hAnsi="Arial" w:cs="Arial"/>
          <w:b/>
          <w:sz w:val="21"/>
          <w:szCs w:val="21"/>
        </w:rPr>
      </w:pPr>
      <w:r>
        <w:rPr>
          <w:rStyle w:val="10"/>
          <w:rFonts w:ascii="Arial" w:hAnsi="Arial" w:cs="Arial"/>
          <w:b/>
          <w:sz w:val="21"/>
          <w:szCs w:val="21"/>
        </w:rPr>
        <w:t>Σήμανση:</w:t>
      </w:r>
    </w:p>
    <w:p w:rsidR="008A41A8" w:rsidRDefault="008A41A8" w:rsidP="008A41A8">
      <w:pPr>
        <w:widowControl w:val="0"/>
        <w:numPr>
          <w:ilvl w:val="1"/>
          <w:numId w:val="14"/>
        </w:numPr>
        <w:suppressAutoHyphens/>
        <w:rPr>
          <w:rStyle w:val="10"/>
          <w:rFonts w:ascii="Arial" w:hAnsi="Arial" w:cs="Arial"/>
          <w:sz w:val="21"/>
          <w:szCs w:val="21"/>
        </w:rPr>
      </w:pPr>
      <w:r>
        <w:rPr>
          <w:rStyle w:val="10"/>
          <w:rFonts w:ascii="Arial" w:hAnsi="Arial" w:cs="Arial"/>
          <w:sz w:val="21"/>
          <w:szCs w:val="21"/>
        </w:rPr>
        <w:t xml:space="preserve">CE      </w:t>
      </w:r>
    </w:p>
    <w:p w:rsidR="008A41A8" w:rsidRDefault="008A41A8" w:rsidP="008A41A8">
      <w:pPr>
        <w:widowControl w:val="0"/>
        <w:numPr>
          <w:ilvl w:val="1"/>
          <w:numId w:val="14"/>
        </w:numPr>
        <w:suppressAutoHyphens/>
        <w:rPr>
          <w:rStyle w:val="10"/>
          <w:rFonts w:ascii="Arial" w:hAnsi="Arial" w:cs="Arial"/>
          <w:sz w:val="21"/>
          <w:szCs w:val="21"/>
        </w:rPr>
      </w:pPr>
      <w:r>
        <w:rPr>
          <w:rStyle w:val="10"/>
          <w:rFonts w:ascii="Arial" w:hAnsi="Arial" w:cs="Arial"/>
          <w:sz w:val="21"/>
          <w:szCs w:val="21"/>
        </w:rPr>
        <w:t>Προμηθευτής, Κωδικός  προϊόντος , Έτος κατασκευής (Στο χαρτοκιβώτιο).</w:t>
      </w:r>
    </w:p>
    <w:p w:rsidR="008A41A8" w:rsidRDefault="008A41A8" w:rsidP="008A41A8">
      <w:pPr>
        <w:widowControl w:val="0"/>
        <w:numPr>
          <w:ilvl w:val="1"/>
          <w:numId w:val="14"/>
        </w:numPr>
        <w:suppressAutoHyphens/>
        <w:rPr>
          <w:rStyle w:val="10"/>
          <w:rFonts w:ascii="Arial" w:hAnsi="Arial" w:cs="Arial"/>
          <w:sz w:val="21"/>
          <w:szCs w:val="21"/>
        </w:rPr>
      </w:pPr>
      <w:proofErr w:type="spellStart"/>
      <w:r>
        <w:rPr>
          <w:rStyle w:val="10"/>
          <w:rFonts w:ascii="Arial" w:hAnsi="Arial" w:cs="Arial"/>
          <w:sz w:val="21"/>
          <w:szCs w:val="21"/>
        </w:rPr>
        <w:t>Εικονόσημο</w:t>
      </w:r>
      <w:proofErr w:type="spellEnd"/>
      <w:r>
        <w:rPr>
          <w:rStyle w:val="10"/>
          <w:rFonts w:ascii="Arial" w:hAnsi="Arial" w:cs="Arial"/>
          <w:sz w:val="21"/>
          <w:szCs w:val="21"/>
        </w:rPr>
        <w:t xml:space="preserve">  προστασίας από μηχανικούς κινδύνους και οι κωδικοί 3,1,Χ,1.</w:t>
      </w:r>
    </w:p>
    <w:p w:rsidR="008A41A8" w:rsidRDefault="008A41A8" w:rsidP="008A41A8">
      <w:pPr>
        <w:widowControl w:val="0"/>
        <w:numPr>
          <w:ilvl w:val="1"/>
          <w:numId w:val="14"/>
        </w:numPr>
        <w:suppressAutoHyphens/>
        <w:rPr>
          <w:rStyle w:val="10"/>
          <w:rFonts w:ascii="Arial" w:hAnsi="Arial" w:cs="Arial"/>
          <w:sz w:val="21"/>
          <w:szCs w:val="21"/>
        </w:rPr>
      </w:pPr>
      <w:proofErr w:type="spellStart"/>
      <w:r>
        <w:rPr>
          <w:rStyle w:val="10"/>
          <w:rFonts w:ascii="Arial" w:hAnsi="Arial" w:cs="Arial"/>
          <w:sz w:val="21"/>
          <w:szCs w:val="21"/>
        </w:rPr>
        <w:lastRenderedPageBreak/>
        <w:t>Εικονόσημα</w:t>
      </w:r>
      <w:proofErr w:type="spellEnd"/>
      <w:r>
        <w:rPr>
          <w:rStyle w:val="10"/>
          <w:rFonts w:ascii="Arial" w:hAnsi="Arial" w:cs="Arial"/>
          <w:sz w:val="21"/>
          <w:szCs w:val="21"/>
        </w:rPr>
        <w:t xml:space="preserve"> προστασίας από χημικές ουσίες και μικροοργανισμούς     </w:t>
      </w:r>
    </w:p>
    <w:p w:rsidR="008A41A8" w:rsidRDefault="008A41A8" w:rsidP="008A41A8">
      <w:pPr>
        <w:rPr>
          <w:rFonts w:ascii="Arial" w:hAnsi="Arial"/>
          <w:sz w:val="21"/>
          <w:szCs w:val="21"/>
        </w:rPr>
      </w:pPr>
    </w:p>
    <w:p w:rsidR="008A41A8" w:rsidRDefault="008A41A8" w:rsidP="008A41A8">
      <w:pPr>
        <w:widowControl w:val="0"/>
        <w:numPr>
          <w:ilvl w:val="0"/>
          <w:numId w:val="7"/>
        </w:numPr>
        <w:suppressAutoHyphens/>
        <w:rPr>
          <w:rStyle w:val="10"/>
          <w:rFonts w:ascii="Arial" w:hAnsi="Arial" w:cs="Arial"/>
          <w:sz w:val="21"/>
          <w:szCs w:val="21"/>
        </w:rPr>
      </w:pPr>
      <w:r>
        <w:rPr>
          <w:rStyle w:val="10"/>
          <w:rFonts w:ascii="Arial" w:hAnsi="Arial" w:cs="Arial"/>
          <w:b/>
          <w:sz w:val="21"/>
          <w:szCs w:val="21"/>
          <w:u w:val="single"/>
        </w:rPr>
        <w:t xml:space="preserve">Γάντια από ύφασμα και </w:t>
      </w:r>
      <w:proofErr w:type="spellStart"/>
      <w:r>
        <w:rPr>
          <w:rStyle w:val="10"/>
          <w:rFonts w:ascii="Arial" w:hAnsi="Arial" w:cs="Arial"/>
          <w:b/>
          <w:sz w:val="21"/>
          <w:szCs w:val="21"/>
          <w:u w:val="single"/>
        </w:rPr>
        <w:t>νιτρίλιο</w:t>
      </w:r>
      <w:proofErr w:type="spellEnd"/>
      <w:r>
        <w:rPr>
          <w:rStyle w:val="10"/>
          <w:rFonts w:ascii="Arial" w:hAnsi="Arial" w:cs="Arial"/>
          <w:b/>
          <w:sz w:val="21"/>
          <w:szCs w:val="21"/>
          <w:u w:val="single"/>
        </w:rPr>
        <w:t xml:space="preserve"> </w:t>
      </w:r>
      <w:r>
        <w:rPr>
          <w:rStyle w:val="10"/>
          <w:rFonts w:ascii="Arial" w:hAnsi="Arial" w:cs="Arial"/>
          <w:sz w:val="21"/>
          <w:szCs w:val="21"/>
        </w:rPr>
        <w:t xml:space="preserve"> </w:t>
      </w:r>
    </w:p>
    <w:p w:rsidR="008A41A8" w:rsidRDefault="008A41A8" w:rsidP="008A41A8">
      <w:pPr>
        <w:rPr>
          <w:rStyle w:val="10"/>
          <w:rFonts w:ascii="Arial" w:hAnsi="Arial" w:cs="Arial"/>
          <w:sz w:val="21"/>
          <w:szCs w:val="21"/>
        </w:rPr>
      </w:pPr>
      <w:r>
        <w:rPr>
          <w:rStyle w:val="10"/>
          <w:rFonts w:ascii="Arial" w:hAnsi="Arial" w:cs="Arial"/>
          <w:b/>
          <w:sz w:val="21"/>
          <w:szCs w:val="21"/>
        </w:rPr>
        <w:t>Πεδίο χρήσης :</w:t>
      </w:r>
      <w:r>
        <w:rPr>
          <w:rStyle w:val="10"/>
          <w:rFonts w:ascii="Arial" w:hAnsi="Arial" w:cs="Arial"/>
          <w:sz w:val="21"/>
          <w:szCs w:val="21"/>
        </w:rPr>
        <w:t xml:space="preserve"> Εργασίες στις οποίες το εμπρός μέρος της παλάμης μπορεί να εκτεθεί σε χημικές ουσίες ή σε υγρό περιβάλλον όπως στα συνεργεία συντήρησης σε υγρό περιβάλλον, σε υδραυλικούς και σε βαφές.</w:t>
      </w:r>
    </w:p>
    <w:p w:rsidR="008A41A8" w:rsidRDefault="008A41A8" w:rsidP="008A41A8">
      <w:pPr>
        <w:rPr>
          <w:rStyle w:val="10"/>
          <w:rFonts w:ascii="Arial" w:hAnsi="Arial" w:cs="Arial"/>
          <w:sz w:val="21"/>
          <w:szCs w:val="21"/>
        </w:rPr>
      </w:pPr>
      <w:r>
        <w:rPr>
          <w:rStyle w:val="10"/>
          <w:rFonts w:ascii="Arial" w:hAnsi="Arial" w:cs="Arial"/>
          <w:b/>
          <w:sz w:val="21"/>
          <w:szCs w:val="21"/>
        </w:rPr>
        <w:t xml:space="preserve">Χαρακτηριστικά : </w:t>
      </w:r>
      <w:r>
        <w:rPr>
          <w:rStyle w:val="10"/>
          <w:rFonts w:ascii="Arial" w:hAnsi="Arial" w:cs="Arial"/>
          <w:sz w:val="21"/>
          <w:szCs w:val="21"/>
        </w:rPr>
        <w:t xml:space="preserve">Έχουν μήκος 25 </w:t>
      </w:r>
      <w:r>
        <w:rPr>
          <w:rStyle w:val="10"/>
          <w:rFonts w:ascii="Arial" w:hAnsi="Arial" w:cs="Arial"/>
          <w:sz w:val="21"/>
          <w:szCs w:val="21"/>
          <w:lang w:val="en-US"/>
        </w:rPr>
        <w:t>cm</w:t>
      </w:r>
      <w:r>
        <w:rPr>
          <w:rStyle w:val="10"/>
          <w:rFonts w:ascii="Arial" w:hAnsi="Arial" w:cs="Arial"/>
          <w:sz w:val="21"/>
          <w:szCs w:val="21"/>
        </w:rPr>
        <w:t xml:space="preserve"> και πάχος 0,5 χιλιοστά.</w:t>
      </w:r>
    </w:p>
    <w:p w:rsidR="008A41A8" w:rsidRDefault="008A41A8" w:rsidP="008A41A8">
      <w:pPr>
        <w:rPr>
          <w:rFonts w:ascii="Arial" w:hAnsi="Arial" w:cs="Arial"/>
          <w:sz w:val="21"/>
          <w:szCs w:val="21"/>
        </w:rPr>
      </w:pPr>
      <w:r>
        <w:rPr>
          <w:rFonts w:ascii="Arial" w:hAnsi="Arial" w:cs="Arial"/>
          <w:sz w:val="21"/>
          <w:szCs w:val="21"/>
        </w:rPr>
        <w:t xml:space="preserve">Το εμπρός μέρος της παλάμης είναι κατασκευασμένο από </w:t>
      </w:r>
      <w:proofErr w:type="spellStart"/>
      <w:r>
        <w:rPr>
          <w:rFonts w:ascii="Arial" w:hAnsi="Arial" w:cs="Arial"/>
          <w:sz w:val="21"/>
          <w:szCs w:val="21"/>
        </w:rPr>
        <w:t>νιτρίλιο</w:t>
      </w:r>
      <w:proofErr w:type="spellEnd"/>
      <w:r>
        <w:rPr>
          <w:rFonts w:ascii="Arial" w:hAnsi="Arial" w:cs="Arial"/>
          <w:sz w:val="21"/>
          <w:szCs w:val="21"/>
        </w:rPr>
        <w:t xml:space="preserve"> ώστε να το προστατεύει από χημικές ουσίες ενώ το πίσω από ύφασμα ώστε να είναι πιο εύχρηστο.</w:t>
      </w:r>
    </w:p>
    <w:p w:rsidR="008A41A8" w:rsidRDefault="008A41A8" w:rsidP="008A41A8">
      <w:pPr>
        <w:rPr>
          <w:rFonts w:ascii="Arial" w:hAnsi="Arial" w:cs="Arial"/>
          <w:b/>
          <w:sz w:val="21"/>
          <w:szCs w:val="21"/>
        </w:rPr>
      </w:pPr>
      <w:r>
        <w:rPr>
          <w:rFonts w:ascii="Arial" w:hAnsi="Arial" w:cs="Arial"/>
          <w:b/>
          <w:sz w:val="21"/>
          <w:szCs w:val="21"/>
        </w:rPr>
        <w:t xml:space="preserve">Πρότυπα ΕΝ 388, </w:t>
      </w:r>
      <w:r>
        <w:rPr>
          <w:rFonts w:ascii="Arial" w:hAnsi="Arial" w:cs="Arial"/>
          <w:b/>
          <w:sz w:val="21"/>
          <w:szCs w:val="21"/>
          <w:lang w:val="en-US"/>
        </w:rPr>
        <w:t>EN</w:t>
      </w:r>
      <w:r>
        <w:rPr>
          <w:rFonts w:ascii="Arial" w:hAnsi="Arial" w:cs="Arial"/>
          <w:b/>
          <w:sz w:val="21"/>
          <w:szCs w:val="21"/>
        </w:rPr>
        <w:t xml:space="preserve"> 420, με ελάχιστα επίπεδα μηχανικών αντοχών 4,1,3,2 όπου:</w:t>
      </w:r>
    </w:p>
    <w:p w:rsidR="008A41A8" w:rsidRDefault="008A41A8" w:rsidP="008A41A8">
      <w:pPr>
        <w:widowControl w:val="0"/>
        <w:numPr>
          <w:ilvl w:val="1"/>
          <w:numId w:val="15"/>
        </w:numPr>
        <w:suppressAutoHyphens/>
        <w:rPr>
          <w:rFonts w:ascii="Arial" w:hAnsi="Arial" w:cs="Arial"/>
          <w:sz w:val="21"/>
          <w:szCs w:val="21"/>
        </w:rPr>
      </w:pPr>
      <w:r>
        <w:rPr>
          <w:rFonts w:ascii="Arial" w:hAnsi="Arial" w:cs="Arial"/>
          <w:sz w:val="21"/>
          <w:szCs w:val="21"/>
        </w:rPr>
        <w:t>4(τριβή)</w:t>
      </w:r>
    </w:p>
    <w:p w:rsidR="008A41A8" w:rsidRDefault="008A41A8" w:rsidP="008A41A8">
      <w:pPr>
        <w:widowControl w:val="0"/>
        <w:numPr>
          <w:ilvl w:val="1"/>
          <w:numId w:val="16"/>
        </w:numPr>
        <w:suppressAutoHyphens/>
        <w:rPr>
          <w:rFonts w:ascii="Arial" w:hAnsi="Arial" w:cs="Arial"/>
          <w:sz w:val="21"/>
          <w:szCs w:val="21"/>
        </w:rPr>
      </w:pPr>
      <w:r>
        <w:rPr>
          <w:rFonts w:ascii="Arial" w:hAnsi="Arial" w:cs="Arial"/>
          <w:sz w:val="21"/>
          <w:szCs w:val="21"/>
        </w:rPr>
        <w:t>1(κοπή με λεπίδα)</w:t>
      </w:r>
    </w:p>
    <w:p w:rsidR="008A41A8" w:rsidRDefault="008A41A8" w:rsidP="008A41A8">
      <w:pPr>
        <w:widowControl w:val="0"/>
        <w:numPr>
          <w:ilvl w:val="1"/>
          <w:numId w:val="17"/>
        </w:numPr>
        <w:suppressAutoHyphens/>
        <w:rPr>
          <w:rFonts w:ascii="Arial" w:hAnsi="Arial" w:cs="Arial"/>
          <w:sz w:val="21"/>
          <w:szCs w:val="21"/>
        </w:rPr>
      </w:pPr>
      <w:r>
        <w:rPr>
          <w:rFonts w:ascii="Arial" w:hAnsi="Arial" w:cs="Arial"/>
          <w:sz w:val="21"/>
          <w:szCs w:val="21"/>
        </w:rPr>
        <w:t>3(διάσχιση)</w:t>
      </w:r>
    </w:p>
    <w:p w:rsidR="008A41A8" w:rsidRDefault="008A41A8" w:rsidP="008A41A8">
      <w:pPr>
        <w:widowControl w:val="0"/>
        <w:numPr>
          <w:ilvl w:val="0"/>
          <w:numId w:val="18"/>
        </w:numPr>
        <w:suppressAutoHyphens/>
        <w:rPr>
          <w:rFonts w:ascii="Arial" w:hAnsi="Arial" w:cs="Arial"/>
          <w:sz w:val="21"/>
          <w:szCs w:val="21"/>
        </w:rPr>
      </w:pPr>
      <w:r>
        <w:rPr>
          <w:rFonts w:ascii="Arial" w:hAnsi="Arial" w:cs="Arial"/>
          <w:sz w:val="21"/>
          <w:szCs w:val="21"/>
        </w:rPr>
        <w:t>2(διάτρηση)</w:t>
      </w:r>
    </w:p>
    <w:p w:rsidR="008A41A8" w:rsidRDefault="008A41A8" w:rsidP="008A41A8">
      <w:pPr>
        <w:rPr>
          <w:rFonts w:ascii="Arial" w:hAnsi="Arial" w:cs="Arial"/>
          <w:sz w:val="21"/>
          <w:szCs w:val="21"/>
        </w:rPr>
      </w:pPr>
      <w:r>
        <w:rPr>
          <w:rFonts w:ascii="Arial" w:hAnsi="Arial" w:cs="Arial"/>
          <w:b/>
          <w:sz w:val="21"/>
          <w:szCs w:val="21"/>
        </w:rPr>
        <w:t xml:space="preserve">Διαθέσιμα μεγέθη: </w:t>
      </w:r>
      <w:r>
        <w:rPr>
          <w:rFonts w:ascii="Arial" w:hAnsi="Arial" w:cs="Arial"/>
          <w:sz w:val="21"/>
          <w:szCs w:val="21"/>
          <w:lang w:val="en-US"/>
        </w:rPr>
        <w:t>7</w:t>
      </w:r>
      <w:r>
        <w:rPr>
          <w:rFonts w:ascii="Arial" w:hAnsi="Arial" w:cs="Arial"/>
          <w:sz w:val="21"/>
          <w:szCs w:val="21"/>
        </w:rPr>
        <w:t xml:space="preserve"> έως 1</w:t>
      </w:r>
      <w:r>
        <w:rPr>
          <w:rFonts w:ascii="Arial" w:hAnsi="Arial" w:cs="Arial"/>
          <w:sz w:val="21"/>
          <w:szCs w:val="21"/>
          <w:lang w:val="en-US"/>
        </w:rPr>
        <w:t>0</w:t>
      </w:r>
      <w:r>
        <w:rPr>
          <w:rFonts w:ascii="Arial" w:hAnsi="Arial" w:cs="Arial"/>
          <w:sz w:val="21"/>
          <w:szCs w:val="21"/>
        </w:rPr>
        <w:t xml:space="preserve"> </w:t>
      </w:r>
    </w:p>
    <w:p w:rsidR="008A41A8" w:rsidRDefault="008A41A8" w:rsidP="008A41A8">
      <w:pPr>
        <w:rPr>
          <w:rFonts w:ascii="Arial" w:hAnsi="Arial" w:cs="Arial"/>
          <w:b/>
          <w:sz w:val="21"/>
          <w:szCs w:val="21"/>
        </w:rPr>
      </w:pPr>
      <w:r>
        <w:rPr>
          <w:rFonts w:ascii="Arial" w:hAnsi="Arial" w:cs="Arial"/>
          <w:b/>
          <w:sz w:val="21"/>
          <w:szCs w:val="21"/>
        </w:rPr>
        <w:t xml:space="preserve">Σήμανση:     </w:t>
      </w:r>
      <w:r>
        <w:rPr>
          <w:rFonts w:ascii="Arial" w:hAnsi="Arial" w:cs="Arial"/>
          <w:b/>
          <w:sz w:val="21"/>
          <w:szCs w:val="21"/>
        </w:rPr>
        <w:tab/>
      </w:r>
    </w:p>
    <w:p w:rsidR="008A41A8" w:rsidRDefault="008A41A8" w:rsidP="008A41A8">
      <w:pPr>
        <w:widowControl w:val="0"/>
        <w:numPr>
          <w:ilvl w:val="1"/>
          <w:numId w:val="19"/>
        </w:numPr>
        <w:suppressAutoHyphens/>
        <w:rPr>
          <w:rStyle w:val="10"/>
          <w:rFonts w:ascii="Arial" w:hAnsi="Arial" w:cs="Arial"/>
          <w:sz w:val="21"/>
          <w:szCs w:val="21"/>
        </w:rPr>
      </w:pPr>
      <w:r>
        <w:rPr>
          <w:rStyle w:val="10"/>
          <w:rFonts w:ascii="Arial" w:hAnsi="Arial" w:cs="Arial"/>
          <w:sz w:val="21"/>
          <w:szCs w:val="21"/>
          <w:lang w:val="en-US"/>
        </w:rPr>
        <w:t>CE</w:t>
      </w:r>
      <w:r>
        <w:rPr>
          <w:rStyle w:val="10"/>
          <w:rFonts w:ascii="Arial" w:hAnsi="Arial" w:cs="Arial"/>
          <w:sz w:val="21"/>
          <w:szCs w:val="21"/>
        </w:rPr>
        <w:t xml:space="preserve">      </w:t>
      </w:r>
    </w:p>
    <w:p w:rsidR="008A41A8" w:rsidRDefault="008A41A8" w:rsidP="008A41A8">
      <w:pPr>
        <w:widowControl w:val="0"/>
        <w:numPr>
          <w:ilvl w:val="1"/>
          <w:numId w:val="19"/>
        </w:numPr>
        <w:suppressAutoHyphens/>
        <w:rPr>
          <w:rFonts w:ascii="Arial" w:hAnsi="Arial" w:cs="Arial"/>
          <w:sz w:val="21"/>
          <w:szCs w:val="21"/>
        </w:rPr>
      </w:pPr>
      <w:r>
        <w:rPr>
          <w:rFonts w:ascii="Arial" w:hAnsi="Arial" w:cs="Arial"/>
          <w:sz w:val="21"/>
          <w:szCs w:val="21"/>
        </w:rPr>
        <w:t>Κατασκευαστής , Κωδικός  προϊόντος , Έτος κατασκευής (Στο χαρτοκιβώτιο).</w:t>
      </w:r>
    </w:p>
    <w:p w:rsidR="008A41A8" w:rsidRDefault="008A41A8" w:rsidP="008A41A8">
      <w:pPr>
        <w:widowControl w:val="0"/>
        <w:numPr>
          <w:ilvl w:val="1"/>
          <w:numId w:val="19"/>
        </w:numPr>
        <w:suppressAutoHyphens/>
        <w:rPr>
          <w:rFonts w:ascii="Arial" w:hAnsi="Arial" w:cs="Arial"/>
          <w:sz w:val="21"/>
          <w:szCs w:val="21"/>
        </w:rPr>
      </w:pPr>
      <w:proofErr w:type="spellStart"/>
      <w:r>
        <w:rPr>
          <w:rFonts w:ascii="Arial" w:hAnsi="Arial" w:cs="Arial"/>
          <w:sz w:val="21"/>
          <w:szCs w:val="21"/>
        </w:rPr>
        <w:t>Εικονόσημο</w:t>
      </w:r>
      <w:proofErr w:type="spellEnd"/>
      <w:r>
        <w:rPr>
          <w:rFonts w:ascii="Arial" w:hAnsi="Arial" w:cs="Arial"/>
          <w:sz w:val="21"/>
          <w:szCs w:val="21"/>
        </w:rPr>
        <w:t xml:space="preserve">  για προστασία από μηχανικούς κινδύνους και οι κωδικοί 4,1,3,2.</w:t>
      </w:r>
    </w:p>
    <w:p w:rsidR="008A41A8" w:rsidRDefault="008A41A8" w:rsidP="008A41A8">
      <w:pPr>
        <w:ind w:left="1080" w:hanging="360"/>
        <w:rPr>
          <w:rFonts w:ascii="Arial" w:hAnsi="Arial"/>
          <w:sz w:val="21"/>
          <w:szCs w:val="21"/>
        </w:rPr>
      </w:pPr>
    </w:p>
    <w:p w:rsidR="008A41A8" w:rsidRDefault="008A41A8" w:rsidP="008A41A8">
      <w:pPr>
        <w:rPr>
          <w:rFonts w:ascii="Arial" w:hAnsi="Arial" w:cs="Arial"/>
          <w:b/>
          <w:sz w:val="21"/>
          <w:szCs w:val="21"/>
          <w:u w:val="single"/>
        </w:rPr>
      </w:pPr>
      <w:r>
        <w:rPr>
          <w:rFonts w:ascii="Arial" w:hAnsi="Arial" w:cs="Arial"/>
          <w:b/>
          <w:sz w:val="21"/>
          <w:szCs w:val="21"/>
          <w:u w:val="single"/>
        </w:rPr>
        <w:t xml:space="preserve">*   Γάντια ελαστικά μιας χρήσης </w:t>
      </w:r>
    </w:p>
    <w:p w:rsidR="008A41A8" w:rsidRDefault="008A41A8" w:rsidP="008A41A8">
      <w:pPr>
        <w:rPr>
          <w:rStyle w:val="10"/>
          <w:rFonts w:ascii="Arial" w:hAnsi="Arial" w:cs="Arial"/>
          <w:sz w:val="21"/>
          <w:szCs w:val="21"/>
        </w:rPr>
      </w:pPr>
      <w:r>
        <w:rPr>
          <w:rStyle w:val="10"/>
          <w:rFonts w:ascii="Arial" w:hAnsi="Arial" w:cs="Arial"/>
          <w:sz w:val="21"/>
          <w:szCs w:val="21"/>
        </w:rPr>
        <w:t xml:space="preserve"> </w:t>
      </w:r>
      <w:r>
        <w:rPr>
          <w:rStyle w:val="10"/>
          <w:rFonts w:ascii="Arial" w:hAnsi="Arial" w:cs="Arial"/>
          <w:b/>
          <w:sz w:val="21"/>
          <w:szCs w:val="21"/>
        </w:rPr>
        <w:t>Πεδίο χρήσης :</w:t>
      </w:r>
      <w:r>
        <w:rPr>
          <w:rStyle w:val="10"/>
          <w:rFonts w:ascii="Arial" w:hAnsi="Arial" w:cs="Arial"/>
          <w:sz w:val="21"/>
          <w:szCs w:val="21"/>
        </w:rPr>
        <w:t xml:space="preserve"> Για αντιμετώπιση χημικών ουσιών ή μικροοργανισμών.</w:t>
      </w:r>
    </w:p>
    <w:p w:rsidR="008A41A8" w:rsidRDefault="008A41A8" w:rsidP="008A41A8">
      <w:pPr>
        <w:rPr>
          <w:rStyle w:val="10"/>
          <w:rFonts w:ascii="Arial" w:hAnsi="Arial" w:cs="Arial"/>
          <w:sz w:val="21"/>
          <w:szCs w:val="21"/>
        </w:rPr>
      </w:pPr>
      <w:r>
        <w:rPr>
          <w:rStyle w:val="10"/>
          <w:rFonts w:ascii="Arial" w:hAnsi="Arial" w:cs="Arial"/>
          <w:b/>
          <w:sz w:val="21"/>
          <w:szCs w:val="21"/>
        </w:rPr>
        <w:t xml:space="preserve">Χαρακτηριστικά : </w:t>
      </w:r>
      <w:r>
        <w:rPr>
          <w:rStyle w:val="10"/>
          <w:rFonts w:ascii="Arial" w:hAnsi="Arial" w:cs="Arial"/>
          <w:sz w:val="21"/>
          <w:szCs w:val="21"/>
        </w:rPr>
        <w:t xml:space="preserve">Έχουν μήκος περίπου 20 </w:t>
      </w:r>
      <w:r>
        <w:rPr>
          <w:rStyle w:val="10"/>
          <w:rFonts w:ascii="Arial" w:hAnsi="Arial" w:cs="Arial"/>
          <w:sz w:val="21"/>
          <w:szCs w:val="21"/>
          <w:lang w:val="en-US"/>
        </w:rPr>
        <w:t>cm</w:t>
      </w:r>
      <w:r>
        <w:rPr>
          <w:rStyle w:val="10"/>
          <w:rFonts w:ascii="Arial" w:hAnsi="Arial" w:cs="Arial"/>
          <w:sz w:val="21"/>
          <w:szCs w:val="21"/>
        </w:rPr>
        <w:t>.</w:t>
      </w:r>
    </w:p>
    <w:p w:rsidR="008A41A8" w:rsidRDefault="008A41A8" w:rsidP="008A41A8">
      <w:pPr>
        <w:rPr>
          <w:rFonts w:ascii="Arial" w:hAnsi="Arial" w:cs="Arial"/>
          <w:sz w:val="21"/>
          <w:szCs w:val="21"/>
        </w:rPr>
      </w:pPr>
      <w:r>
        <w:rPr>
          <w:rFonts w:ascii="Arial" w:hAnsi="Arial" w:cs="Arial"/>
          <w:sz w:val="21"/>
          <w:szCs w:val="21"/>
        </w:rPr>
        <w:t xml:space="preserve">Είναι κατασκευασμένα από </w:t>
      </w:r>
      <w:proofErr w:type="spellStart"/>
      <w:r>
        <w:rPr>
          <w:rFonts w:ascii="Arial" w:hAnsi="Arial" w:cs="Arial"/>
          <w:sz w:val="21"/>
          <w:szCs w:val="21"/>
        </w:rPr>
        <w:t>νιτρίλιο</w:t>
      </w:r>
      <w:proofErr w:type="spellEnd"/>
      <w:r>
        <w:rPr>
          <w:rFonts w:ascii="Arial" w:hAnsi="Arial" w:cs="Arial"/>
          <w:sz w:val="21"/>
          <w:szCs w:val="21"/>
        </w:rPr>
        <w:t>, χρώματος μπλε.</w:t>
      </w:r>
    </w:p>
    <w:p w:rsidR="008A41A8" w:rsidRDefault="008A41A8" w:rsidP="008A41A8">
      <w:pPr>
        <w:rPr>
          <w:rFonts w:ascii="Arial" w:hAnsi="Arial" w:cs="Arial"/>
          <w:sz w:val="21"/>
          <w:szCs w:val="21"/>
        </w:rPr>
      </w:pPr>
      <w:r>
        <w:rPr>
          <w:rFonts w:ascii="Arial" w:hAnsi="Arial" w:cs="Arial"/>
          <w:sz w:val="21"/>
          <w:szCs w:val="21"/>
        </w:rPr>
        <w:t>Είναι μιας χρήσης και δεν έχουν σημασία οι μηχανικές αντοχές.</w:t>
      </w:r>
    </w:p>
    <w:p w:rsidR="008A41A8" w:rsidRDefault="008A41A8" w:rsidP="008A41A8">
      <w:pPr>
        <w:rPr>
          <w:rFonts w:ascii="Arial" w:hAnsi="Arial" w:cs="Arial"/>
          <w:sz w:val="21"/>
          <w:szCs w:val="21"/>
        </w:rPr>
      </w:pPr>
      <w:r>
        <w:rPr>
          <w:rFonts w:ascii="Arial" w:hAnsi="Arial" w:cs="Arial"/>
          <w:sz w:val="21"/>
          <w:szCs w:val="21"/>
        </w:rPr>
        <w:t>Είναι συσκευασμένα σε κουτιά των 100  τεμαχίων.</w:t>
      </w:r>
    </w:p>
    <w:p w:rsidR="008A41A8" w:rsidRDefault="008A41A8" w:rsidP="008A41A8">
      <w:pPr>
        <w:rPr>
          <w:rFonts w:ascii="Arial" w:hAnsi="Arial" w:cs="Arial"/>
          <w:sz w:val="21"/>
          <w:szCs w:val="21"/>
        </w:rPr>
      </w:pPr>
      <w:r>
        <w:rPr>
          <w:rFonts w:ascii="Arial" w:hAnsi="Arial" w:cs="Arial"/>
          <w:b/>
          <w:sz w:val="21"/>
          <w:szCs w:val="21"/>
        </w:rPr>
        <w:t>Μεγέθη:</w:t>
      </w:r>
      <w:r>
        <w:rPr>
          <w:rFonts w:ascii="Arial" w:hAnsi="Arial" w:cs="Arial"/>
          <w:sz w:val="21"/>
          <w:szCs w:val="21"/>
        </w:rPr>
        <w:t xml:space="preserve"> 7-10 (S-XL)</w:t>
      </w:r>
    </w:p>
    <w:p w:rsidR="008A41A8" w:rsidRDefault="008A41A8" w:rsidP="008A41A8">
      <w:pPr>
        <w:rPr>
          <w:rFonts w:ascii="Arial" w:hAnsi="Arial" w:cs="Arial"/>
          <w:sz w:val="21"/>
          <w:szCs w:val="21"/>
        </w:rPr>
      </w:pPr>
      <w:r>
        <w:rPr>
          <w:rFonts w:ascii="Arial" w:hAnsi="Arial" w:cs="Arial"/>
          <w:b/>
          <w:sz w:val="21"/>
          <w:szCs w:val="21"/>
        </w:rPr>
        <w:t xml:space="preserve">Πρότυπα </w:t>
      </w:r>
      <w:r>
        <w:rPr>
          <w:rFonts w:ascii="Arial" w:hAnsi="Arial" w:cs="Arial"/>
          <w:sz w:val="21"/>
          <w:szCs w:val="21"/>
        </w:rPr>
        <w:t>ΕΝ 374, ΕΝ 420</w:t>
      </w:r>
    </w:p>
    <w:p w:rsidR="008A41A8" w:rsidRDefault="008A41A8" w:rsidP="008A41A8">
      <w:pPr>
        <w:rPr>
          <w:rFonts w:ascii="Arial" w:hAnsi="Arial" w:cs="Arial"/>
          <w:b/>
          <w:sz w:val="21"/>
          <w:szCs w:val="21"/>
        </w:rPr>
      </w:pPr>
      <w:r>
        <w:rPr>
          <w:rFonts w:ascii="Arial" w:hAnsi="Arial" w:cs="Arial"/>
          <w:b/>
          <w:sz w:val="21"/>
          <w:szCs w:val="21"/>
        </w:rPr>
        <w:t>Σήμανση:</w:t>
      </w:r>
    </w:p>
    <w:p w:rsidR="008A41A8" w:rsidRDefault="008A41A8" w:rsidP="008A41A8">
      <w:pPr>
        <w:widowControl w:val="0"/>
        <w:numPr>
          <w:ilvl w:val="1"/>
          <w:numId w:val="20"/>
        </w:numPr>
        <w:suppressAutoHyphens/>
        <w:rPr>
          <w:rStyle w:val="10"/>
          <w:rFonts w:ascii="Arial" w:hAnsi="Arial" w:cs="Arial"/>
          <w:sz w:val="21"/>
          <w:szCs w:val="21"/>
        </w:rPr>
      </w:pPr>
      <w:r>
        <w:rPr>
          <w:rStyle w:val="10"/>
          <w:rFonts w:ascii="Arial" w:hAnsi="Arial" w:cs="Arial"/>
          <w:sz w:val="21"/>
          <w:szCs w:val="21"/>
        </w:rPr>
        <w:t xml:space="preserve"> </w:t>
      </w:r>
      <w:r>
        <w:rPr>
          <w:rStyle w:val="10"/>
          <w:rFonts w:ascii="Arial" w:hAnsi="Arial" w:cs="Arial"/>
          <w:sz w:val="21"/>
          <w:szCs w:val="21"/>
          <w:lang w:val="en-US"/>
        </w:rPr>
        <w:t>CE</w:t>
      </w:r>
      <w:r>
        <w:rPr>
          <w:rStyle w:val="10"/>
          <w:rFonts w:ascii="Arial" w:hAnsi="Arial" w:cs="Arial"/>
          <w:sz w:val="21"/>
          <w:szCs w:val="21"/>
        </w:rPr>
        <w:t xml:space="preserve">      </w:t>
      </w:r>
    </w:p>
    <w:p w:rsidR="008A41A8" w:rsidRDefault="008A41A8" w:rsidP="008A41A8">
      <w:pPr>
        <w:widowControl w:val="0"/>
        <w:numPr>
          <w:ilvl w:val="1"/>
          <w:numId w:val="20"/>
        </w:numPr>
        <w:suppressAutoHyphens/>
        <w:rPr>
          <w:rFonts w:ascii="Arial" w:hAnsi="Arial" w:cs="Arial"/>
          <w:sz w:val="21"/>
          <w:szCs w:val="21"/>
        </w:rPr>
      </w:pPr>
      <w:r>
        <w:rPr>
          <w:rFonts w:ascii="Arial" w:hAnsi="Arial" w:cs="Arial"/>
          <w:sz w:val="21"/>
          <w:szCs w:val="21"/>
        </w:rPr>
        <w:t>Προμηθευτής, Κωδικός  προϊόντος, έτος κατασκευής.</w:t>
      </w:r>
    </w:p>
    <w:p w:rsidR="008A41A8" w:rsidRDefault="008A41A8" w:rsidP="008A41A8">
      <w:pPr>
        <w:widowControl w:val="0"/>
        <w:numPr>
          <w:ilvl w:val="1"/>
          <w:numId w:val="20"/>
        </w:numPr>
        <w:suppressAutoHyphens/>
        <w:rPr>
          <w:rFonts w:ascii="Arial" w:hAnsi="Arial" w:cs="Arial"/>
          <w:sz w:val="21"/>
          <w:szCs w:val="21"/>
        </w:rPr>
      </w:pPr>
      <w:proofErr w:type="spellStart"/>
      <w:r>
        <w:rPr>
          <w:rFonts w:ascii="Arial" w:hAnsi="Arial" w:cs="Arial"/>
          <w:sz w:val="21"/>
          <w:szCs w:val="21"/>
        </w:rPr>
        <w:t>Εικονόσημο</w:t>
      </w:r>
      <w:proofErr w:type="spellEnd"/>
      <w:r>
        <w:rPr>
          <w:rFonts w:ascii="Arial" w:hAnsi="Arial" w:cs="Arial"/>
          <w:sz w:val="21"/>
          <w:szCs w:val="21"/>
        </w:rPr>
        <w:t xml:space="preserve"> προστασίας από χημικές ουσίες και μικροοργανισμούς.</w:t>
      </w:r>
    </w:p>
    <w:p w:rsidR="008A41A8" w:rsidRDefault="008A41A8" w:rsidP="008A41A8">
      <w:pPr>
        <w:rPr>
          <w:rFonts w:ascii="Arial" w:hAnsi="Arial"/>
          <w:sz w:val="21"/>
          <w:szCs w:val="21"/>
        </w:rPr>
      </w:pPr>
    </w:p>
    <w:p w:rsidR="008A41A8" w:rsidRDefault="008A41A8" w:rsidP="008A41A8">
      <w:pPr>
        <w:rPr>
          <w:rFonts w:ascii="Arial" w:hAnsi="Arial" w:cs="Arial"/>
          <w:b/>
          <w:sz w:val="21"/>
          <w:szCs w:val="21"/>
          <w:u w:val="single"/>
        </w:rPr>
      </w:pPr>
      <w:r>
        <w:rPr>
          <w:rFonts w:ascii="Arial" w:hAnsi="Arial" w:cs="Arial"/>
          <w:b/>
          <w:sz w:val="21"/>
          <w:szCs w:val="21"/>
          <w:u w:val="single"/>
        </w:rPr>
        <w:t>*      Κράνη</w:t>
      </w:r>
    </w:p>
    <w:p w:rsidR="008A41A8" w:rsidRDefault="008A41A8" w:rsidP="008A41A8">
      <w:pPr>
        <w:rPr>
          <w:rFonts w:ascii="Arial" w:hAnsi="Arial" w:cs="Arial"/>
          <w:sz w:val="21"/>
          <w:szCs w:val="21"/>
        </w:rPr>
      </w:pPr>
      <w:r>
        <w:rPr>
          <w:rFonts w:ascii="Arial" w:hAnsi="Arial" w:cs="Arial"/>
          <w:b/>
          <w:sz w:val="21"/>
          <w:szCs w:val="21"/>
        </w:rPr>
        <w:t>Πεδίο χρήσης :</w:t>
      </w:r>
      <w:r>
        <w:rPr>
          <w:rFonts w:ascii="Arial" w:hAnsi="Arial" w:cs="Arial"/>
          <w:sz w:val="21"/>
          <w:szCs w:val="21"/>
        </w:rPr>
        <w:t xml:space="preserve"> σε χώρους όπου εκτελούνται εργασίες σε διαφορετικά επίπεδα, σε ηλεκτρολογικές εργασίες.</w:t>
      </w:r>
    </w:p>
    <w:p w:rsidR="008A41A8" w:rsidRDefault="008A41A8" w:rsidP="008A41A8">
      <w:pPr>
        <w:rPr>
          <w:rFonts w:ascii="Arial" w:hAnsi="Arial" w:cs="Arial"/>
          <w:sz w:val="21"/>
          <w:szCs w:val="21"/>
        </w:rPr>
      </w:pPr>
      <w:r>
        <w:rPr>
          <w:rStyle w:val="10"/>
          <w:rFonts w:ascii="Arial" w:hAnsi="Arial" w:cs="Arial"/>
          <w:b/>
          <w:sz w:val="21"/>
          <w:szCs w:val="21"/>
        </w:rPr>
        <w:t xml:space="preserve">Χαρακτηριστικά : </w:t>
      </w:r>
      <w:r>
        <w:rPr>
          <w:rFonts w:ascii="Arial" w:hAnsi="Arial" w:cs="Arial"/>
          <w:sz w:val="21"/>
          <w:szCs w:val="21"/>
        </w:rPr>
        <w:t>Το εξωτερικό κέλυφος αποτελείται από συνθετικό υλικό , για να είναι περισσότερο εργονομικό:</w:t>
      </w:r>
    </w:p>
    <w:p w:rsidR="008A41A8" w:rsidRDefault="008A41A8" w:rsidP="008A41A8">
      <w:pPr>
        <w:widowControl w:val="0"/>
        <w:numPr>
          <w:ilvl w:val="1"/>
          <w:numId w:val="21"/>
        </w:numPr>
        <w:suppressAutoHyphens/>
        <w:rPr>
          <w:rFonts w:ascii="Arial" w:hAnsi="Arial" w:cs="Arial"/>
          <w:sz w:val="21"/>
          <w:szCs w:val="21"/>
        </w:rPr>
      </w:pPr>
      <w:r>
        <w:rPr>
          <w:rFonts w:ascii="Arial" w:hAnsi="Arial" w:cs="Arial"/>
          <w:sz w:val="21"/>
          <w:szCs w:val="21"/>
        </w:rPr>
        <w:t xml:space="preserve">Οι κατακόρυφοι ιμάντες του </w:t>
      </w:r>
      <w:proofErr w:type="spellStart"/>
      <w:r>
        <w:rPr>
          <w:rFonts w:ascii="Arial" w:hAnsi="Arial" w:cs="Arial"/>
          <w:sz w:val="21"/>
          <w:szCs w:val="21"/>
        </w:rPr>
        <w:t>κεφαλοδέματος</w:t>
      </w:r>
      <w:proofErr w:type="spellEnd"/>
      <w:r>
        <w:rPr>
          <w:rFonts w:ascii="Arial" w:hAnsi="Arial" w:cs="Arial"/>
          <w:sz w:val="21"/>
          <w:szCs w:val="21"/>
        </w:rPr>
        <w:t xml:space="preserve"> είναι από συνθετικές ίνες.</w:t>
      </w:r>
    </w:p>
    <w:p w:rsidR="008A41A8" w:rsidRDefault="008A41A8" w:rsidP="008A41A8">
      <w:pPr>
        <w:widowControl w:val="0"/>
        <w:numPr>
          <w:ilvl w:val="1"/>
          <w:numId w:val="21"/>
        </w:numPr>
        <w:suppressAutoHyphens/>
        <w:rPr>
          <w:rFonts w:ascii="Arial" w:hAnsi="Arial" w:cs="Arial"/>
          <w:sz w:val="21"/>
          <w:szCs w:val="21"/>
        </w:rPr>
      </w:pPr>
      <w:r>
        <w:rPr>
          <w:rFonts w:ascii="Arial" w:hAnsi="Arial" w:cs="Arial"/>
          <w:sz w:val="21"/>
          <w:szCs w:val="21"/>
        </w:rPr>
        <w:t>Η ρύθμιση του ιμάντα του αυχένα γίνεται με κοχλία μίας κίνησης ,για να ρυθμίζεται και αφού έχει φορεθεί.</w:t>
      </w:r>
    </w:p>
    <w:p w:rsidR="008A41A8" w:rsidRDefault="008A41A8" w:rsidP="008A41A8">
      <w:pPr>
        <w:widowControl w:val="0"/>
        <w:numPr>
          <w:ilvl w:val="1"/>
          <w:numId w:val="21"/>
        </w:numPr>
        <w:suppressAutoHyphens/>
        <w:rPr>
          <w:rFonts w:ascii="Arial" w:hAnsi="Arial" w:cs="Arial"/>
          <w:sz w:val="21"/>
          <w:szCs w:val="21"/>
        </w:rPr>
      </w:pPr>
      <w:r>
        <w:rPr>
          <w:rFonts w:ascii="Arial" w:hAnsi="Arial" w:cs="Arial"/>
          <w:sz w:val="21"/>
          <w:szCs w:val="21"/>
        </w:rPr>
        <w:t>Στον ιμάντα προσώπου υπάρχει ανθιδρωτική επένδυση από δέρμα, η οποία μπορεί να αντικαθίσταται  και να πλένεται.</w:t>
      </w:r>
    </w:p>
    <w:p w:rsidR="008A41A8" w:rsidRDefault="008A41A8" w:rsidP="008A41A8">
      <w:pPr>
        <w:widowControl w:val="0"/>
        <w:numPr>
          <w:ilvl w:val="1"/>
          <w:numId w:val="21"/>
        </w:numPr>
        <w:suppressAutoHyphens/>
        <w:rPr>
          <w:rFonts w:ascii="Arial" w:hAnsi="Arial" w:cs="Arial"/>
          <w:sz w:val="21"/>
          <w:szCs w:val="21"/>
        </w:rPr>
      </w:pPr>
      <w:r>
        <w:rPr>
          <w:rFonts w:ascii="Arial" w:hAnsi="Arial" w:cs="Arial"/>
          <w:sz w:val="21"/>
          <w:szCs w:val="21"/>
        </w:rPr>
        <w:t>Υπάρχουν οπές αερισμού που διευκολύνουν την κυκλοφορία του αέρα.</w:t>
      </w:r>
    </w:p>
    <w:p w:rsidR="008A41A8" w:rsidRDefault="008A41A8" w:rsidP="008A41A8">
      <w:pPr>
        <w:widowControl w:val="0"/>
        <w:numPr>
          <w:ilvl w:val="1"/>
          <w:numId w:val="21"/>
        </w:numPr>
        <w:suppressAutoHyphens/>
        <w:rPr>
          <w:rFonts w:ascii="Arial" w:hAnsi="Arial" w:cs="Arial"/>
          <w:sz w:val="21"/>
          <w:szCs w:val="21"/>
        </w:rPr>
      </w:pPr>
      <w:r>
        <w:rPr>
          <w:rFonts w:ascii="Arial" w:hAnsi="Arial" w:cs="Arial"/>
          <w:sz w:val="21"/>
          <w:szCs w:val="21"/>
        </w:rPr>
        <w:t>Υπάρχει υποσιάγωνο με ρυθμιστή μήκους.</w:t>
      </w:r>
    </w:p>
    <w:p w:rsidR="008A41A8" w:rsidRDefault="008A41A8" w:rsidP="008A41A8">
      <w:pPr>
        <w:widowControl w:val="0"/>
        <w:numPr>
          <w:ilvl w:val="1"/>
          <w:numId w:val="21"/>
        </w:numPr>
        <w:suppressAutoHyphens/>
        <w:rPr>
          <w:rFonts w:ascii="Arial" w:hAnsi="Arial" w:cs="Arial"/>
          <w:sz w:val="21"/>
          <w:szCs w:val="21"/>
        </w:rPr>
      </w:pPr>
      <w:r>
        <w:rPr>
          <w:rFonts w:ascii="Arial" w:hAnsi="Arial" w:cs="Arial"/>
          <w:sz w:val="21"/>
          <w:szCs w:val="21"/>
        </w:rPr>
        <w:t>Διάρκεια ασφαλούς χρήσης 5 χρόνια.</w:t>
      </w:r>
    </w:p>
    <w:p w:rsidR="008A41A8" w:rsidRDefault="008A41A8" w:rsidP="008A41A8">
      <w:pPr>
        <w:rPr>
          <w:rFonts w:ascii="Arial" w:hAnsi="Arial" w:cs="Arial"/>
          <w:sz w:val="21"/>
          <w:szCs w:val="21"/>
          <w:lang w:val="en-US"/>
        </w:rPr>
      </w:pPr>
      <w:r>
        <w:rPr>
          <w:rFonts w:ascii="Arial" w:hAnsi="Arial" w:cs="Arial"/>
          <w:sz w:val="21"/>
          <w:szCs w:val="21"/>
        </w:rPr>
        <w:t>Πρότυπο ΕΝ 397</w:t>
      </w:r>
      <w:r>
        <w:rPr>
          <w:rFonts w:ascii="Arial" w:hAnsi="Arial" w:cs="Arial"/>
          <w:sz w:val="21"/>
          <w:szCs w:val="21"/>
          <w:lang w:val="en-US"/>
        </w:rPr>
        <w:t>, EN 50365</w:t>
      </w:r>
    </w:p>
    <w:p w:rsidR="008A41A8" w:rsidRDefault="008A41A8" w:rsidP="008A41A8">
      <w:pPr>
        <w:rPr>
          <w:rFonts w:ascii="Arial" w:hAnsi="Arial" w:cs="Arial"/>
          <w:b/>
          <w:sz w:val="21"/>
          <w:szCs w:val="21"/>
        </w:rPr>
      </w:pPr>
      <w:r>
        <w:rPr>
          <w:rFonts w:ascii="Arial" w:hAnsi="Arial" w:cs="Arial"/>
          <w:sz w:val="21"/>
          <w:szCs w:val="21"/>
        </w:rPr>
        <w:t xml:space="preserve"> </w:t>
      </w:r>
      <w:r>
        <w:rPr>
          <w:rFonts w:ascii="Arial" w:hAnsi="Arial" w:cs="Arial"/>
          <w:b/>
          <w:sz w:val="21"/>
          <w:szCs w:val="21"/>
        </w:rPr>
        <w:t>Σήμανση:</w:t>
      </w:r>
    </w:p>
    <w:p w:rsidR="008A41A8" w:rsidRDefault="008A41A8" w:rsidP="008A41A8">
      <w:pPr>
        <w:widowControl w:val="0"/>
        <w:numPr>
          <w:ilvl w:val="1"/>
          <w:numId w:val="22"/>
        </w:numPr>
        <w:suppressAutoHyphens/>
        <w:rPr>
          <w:rFonts w:ascii="Arial" w:hAnsi="Arial" w:cs="Arial"/>
          <w:sz w:val="21"/>
          <w:szCs w:val="21"/>
          <w:lang w:val="en-US"/>
        </w:rPr>
      </w:pPr>
      <w:r>
        <w:rPr>
          <w:rFonts w:ascii="Arial" w:hAnsi="Arial" w:cs="Arial"/>
          <w:sz w:val="21"/>
          <w:szCs w:val="21"/>
          <w:lang w:val="en-US"/>
        </w:rPr>
        <w:t>CE</w:t>
      </w:r>
    </w:p>
    <w:p w:rsidR="008A41A8" w:rsidRDefault="008A41A8" w:rsidP="008A41A8">
      <w:pPr>
        <w:widowControl w:val="0"/>
        <w:numPr>
          <w:ilvl w:val="1"/>
          <w:numId w:val="22"/>
        </w:numPr>
        <w:suppressAutoHyphens/>
        <w:rPr>
          <w:rFonts w:ascii="Arial" w:hAnsi="Arial" w:cs="Arial"/>
          <w:sz w:val="21"/>
          <w:szCs w:val="21"/>
        </w:rPr>
      </w:pPr>
      <w:r>
        <w:rPr>
          <w:rFonts w:ascii="Arial" w:hAnsi="Arial" w:cs="Arial"/>
          <w:sz w:val="21"/>
          <w:szCs w:val="21"/>
        </w:rPr>
        <w:t>Κατασκευαστής , Κωδικός προϊόντος ,Έτος κατασκευής</w:t>
      </w:r>
    </w:p>
    <w:p w:rsidR="008A41A8" w:rsidRDefault="008A41A8" w:rsidP="008A41A8">
      <w:pPr>
        <w:widowControl w:val="0"/>
        <w:numPr>
          <w:ilvl w:val="1"/>
          <w:numId w:val="22"/>
        </w:numPr>
        <w:suppressAutoHyphens/>
        <w:rPr>
          <w:rStyle w:val="10"/>
          <w:rFonts w:ascii="Arial" w:hAnsi="Arial" w:cs="Arial"/>
          <w:sz w:val="21"/>
          <w:szCs w:val="21"/>
        </w:rPr>
      </w:pPr>
      <w:r>
        <w:rPr>
          <w:rStyle w:val="10"/>
          <w:rFonts w:ascii="Arial" w:hAnsi="Arial" w:cs="Arial"/>
          <w:sz w:val="21"/>
          <w:szCs w:val="21"/>
        </w:rPr>
        <w:t xml:space="preserve">1000 </w:t>
      </w:r>
      <w:proofErr w:type="spellStart"/>
      <w:r>
        <w:rPr>
          <w:rStyle w:val="10"/>
          <w:rFonts w:ascii="Arial" w:hAnsi="Arial" w:cs="Arial"/>
          <w:sz w:val="21"/>
          <w:szCs w:val="21"/>
          <w:lang w:val="en-US"/>
        </w:rPr>
        <w:t>vac</w:t>
      </w:r>
      <w:proofErr w:type="spellEnd"/>
      <w:r>
        <w:rPr>
          <w:rStyle w:val="10"/>
          <w:rFonts w:ascii="Arial" w:hAnsi="Arial" w:cs="Arial"/>
          <w:sz w:val="21"/>
          <w:szCs w:val="21"/>
        </w:rPr>
        <w:t xml:space="preserve"> (προστασία από ηλεκτρικό ρεύμα )</w:t>
      </w:r>
    </w:p>
    <w:p w:rsidR="008A41A8" w:rsidRDefault="008A41A8" w:rsidP="008A41A8">
      <w:pPr>
        <w:widowControl w:val="0"/>
        <w:numPr>
          <w:ilvl w:val="1"/>
          <w:numId w:val="22"/>
        </w:numPr>
        <w:suppressAutoHyphens/>
        <w:rPr>
          <w:rStyle w:val="10"/>
          <w:rFonts w:ascii="Arial" w:hAnsi="Arial" w:cs="Arial"/>
          <w:sz w:val="21"/>
          <w:szCs w:val="21"/>
          <w:lang w:val="en-US"/>
        </w:rPr>
      </w:pPr>
      <w:r>
        <w:rPr>
          <w:rStyle w:val="10"/>
          <w:rFonts w:ascii="Arial" w:hAnsi="Arial" w:cs="Arial"/>
          <w:sz w:val="21"/>
          <w:szCs w:val="21"/>
          <w:lang w:val="en-US"/>
        </w:rPr>
        <w:t>CLASS 0</w:t>
      </w:r>
    </w:p>
    <w:p w:rsidR="008A41A8" w:rsidRDefault="008A41A8" w:rsidP="008A41A8">
      <w:pPr>
        <w:widowControl w:val="0"/>
        <w:numPr>
          <w:ilvl w:val="1"/>
          <w:numId w:val="22"/>
        </w:numPr>
        <w:suppressAutoHyphens/>
        <w:rPr>
          <w:rStyle w:val="10"/>
          <w:rFonts w:ascii="Arial" w:hAnsi="Arial" w:cs="Arial"/>
          <w:sz w:val="21"/>
          <w:szCs w:val="21"/>
        </w:rPr>
      </w:pPr>
      <w:r>
        <w:rPr>
          <w:rStyle w:val="10"/>
          <w:rFonts w:ascii="Arial" w:hAnsi="Arial" w:cs="Arial"/>
          <w:sz w:val="21"/>
          <w:szCs w:val="21"/>
        </w:rPr>
        <w:t>Σύμβολο ΜΜ: προστασία από λιωμένα μέταλλα</w:t>
      </w:r>
    </w:p>
    <w:p w:rsidR="008A41A8" w:rsidRDefault="008A41A8" w:rsidP="008A41A8">
      <w:pPr>
        <w:rPr>
          <w:rFonts w:ascii="Arial" w:hAnsi="Arial" w:cs="Arial"/>
          <w:sz w:val="21"/>
          <w:szCs w:val="21"/>
        </w:rPr>
      </w:pPr>
      <w:r>
        <w:rPr>
          <w:rFonts w:ascii="Arial" w:hAnsi="Arial" w:cs="Arial"/>
          <w:sz w:val="21"/>
          <w:szCs w:val="21"/>
        </w:rPr>
        <w:t>Επίσης υπάρχει αυτοκόλλητη ετικέτα στα ελληνικά με πληροφορίες για την  ασφαλή χρήση , συντήρηση και αποθήκευση .</w:t>
      </w:r>
    </w:p>
    <w:p w:rsidR="008A41A8" w:rsidRDefault="008A41A8" w:rsidP="008A41A8">
      <w:pPr>
        <w:rPr>
          <w:rFonts w:ascii="Arial" w:hAnsi="Arial" w:cs="Arial"/>
          <w:sz w:val="21"/>
          <w:szCs w:val="21"/>
        </w:rPr>
      </w:pPr>
    </w:p>
    <w:p w:rsidR="008A41A8" w:rsidRDefault="008A41A8" w:rsidP="008A41A8">
      <w:pPr>
        <w:rPr>
          <w:rFonts w:ascii="Arial" w:hAnsi="Arial" w:cs="Arial"/>
          <w:b/>
          <w:sz w:val="21"/>
          <w:szCs w:val="21"/>
          <w:u w:val="single"/>
        </w:rPr>
      </w:pPr>
      <w:r>
        <w:rPr>
          <w:rFonts w:ascii="Arial" w:hAnsi="Arial" w:cs="Arial"/>
          <w:b/>
          <w:sz w:val="21"/>
          <w:szCs w:val="21"/>
          <w:u w:val="single"/>
        </w:rPr>
        <w:t xml:space="preserve">*     Γυαλιά προστασίας από ηλιακή ακτινοβολία </w:t>
      </w:r>
    </w:p>
    <w:p w:rsidR="008A41A8" w:rsidRDefault="008A41A8" w:rsidP="008A41A8">
      <w:pPr>
        <w:rPr>
          <w:rFonts w:ascii="Arial" w:hAnsi="Arial" w:cs="Arial"/>
          <w:sz w:val="21"/>
          <w:szCs w:val="21"/>
        </w:rPr>
      </w:pPr>
      <w:r>
        <w:rPr>
          <w:rFonts w:ascii="Arial" w:hAnsi="Arial" w:cs="Arial"/>
          <w:b/>
          <w:sz w:val="21"/>
          <w:szCs w:val="21"/>
        </w:rPr>
        <w:t>Πεδίο χρήσης:</w:t>
      </w:r>
      <w:r>
        <w:rPr>
          <w:rFonts w:ascii="Arial" w:hAnsi="Arial" w:cs="Arial"/>
          <w:sz w:val="21"/>
          <w:szCs w:val="21"/>
        </w:rPr>
        <w:t xml:space="preserve"> Σε εργασίες στο ύπαιθρο τους θερινούς μήνες.</w:t>
      </w:r>
    </w:p>
    <w:p w:rsidR="008A41A8" w:rsidRDefault="008A41A8" w:rsidP="008A41A8">
      <w:pPr>
        <w:rPr>
          <w:rStyle w:val="10"/>
          <w:rFonts w:ascii="Arial" w:hAnsi="Arial" w:cs="Arial"/>
          <w:sz w:val="21"/>
          <w:szCs w:val="21"/>
        </w:rPr>
      </w:pPr>
      <w:r>
        <w:rPr>
          <w:rStyle w:val="10"/>
          <w:rFonts w:ascii="Arial" w:hAnsi="Arial" w:cs="Arial"/>
          <w:b/>
          <w:sz w:val="21"/>
          <w:szCs w:val="21"/>
        </w:rPr>
        <w:t>Χαρακτηριστικά :</w:t>
      </w:r>
      <w:r>
        <w:rPr>
          <w:rStyle w:val="10"/>
          <w:rFonts w:ascii="Arial" w:hAnsi="Arial" w:cs="Arial"/>
          <w:sz w:val="21"/>
          <w:szCs w:val="21"/>
        </w:rPr>
        <w:t xml:space="preserve"> Οπτικός δίσκος με προστασία έναντι ηλιακή ακτινοβολίας,</w:t>
      </w:r>
    </w:p>
    <w:p w:rsidR="008A41A8" w:rsidRDefault="008A41A8" w:rsidP="008A41A8">
      <w:pPr>
        <w:rPr>
          <w:rFonts w:ascii="Arial" w:hAnsi="Arial" w:cs="Arial"/>
          <w:sz w:val="21"/>
          <w:szCs w:val="21"/>
        </w:rPr>
      </w:pPr>
      <w:r>
        <w:rPr>
          <w:rFonts w:ascii="Arial" w:hAnsi="Arial" w:cs="Arial"/>
          <w:sz w:val="21"/>
          <w:szCs w:val="21"/>
        </w:rPr>
        <w:t>Επαρκή μηχανική αντοχή έναντι τριβής και βραχίονες στήριξης ρυθμιζόμενου μήκους για καλύτερη προσαρμογή.</w:t>
      </w:r>
    </w:p>
    <w:p w:rsidR="008A41A8" w:rsidRDefault="008A41A8" w:rsidP="008A41A8">
      <w:pPr>
        <w:rPr>
          <w:rFonts w:ascii="Arial" w:hAnsi="Arial" w:cs="Arial"/>
          <w:sz w:val="21"/>
          <w:szCs w:val="21"/>
        </w:rPr>
      </w:pPr>
      <w:r>
        <w:rPr>
          <w:rFonts w:ascii="Arial" w:hAnsi="Arial" w:cs="Arial"/>
          <w:sz w:val="21"/>
          <w:szCs w:val="21"/>
        </w:rPr>
        <w:t xml:space="preserve">Πρότυπα  ΕΝ 166,169 </w:t>
      </w:r>
    </w:p>
    <w:p w:rsidR="008A41A8" w:rsidRDefault="008A41A8" w:rsidP="008A41A8">
      <w:pPr>
        <w:rPr>
          <w:rFonts w:ascii="Arial" w:hAnsi="Arial" w:cs="Arial"/>
          <w:b/>
          <w:sz w:val="21"/>
          <w:szCs w:val="21"/>
        </w:rPr>
      </w:pPr>
      <w:r>
        <w:rPr>
          <w:rFonts w:ascii="Arial" w:hAnsi="Arial" w:cs="Arial"/>
          <w:b/>
          <w:sz w:val="21"/>
          <w:szCs w:val="21"/>
        </w:rPr>
        <w:t>Σήμανση:</w:t>
      </w:r>
    </w:p>
    <w:p w:rsidR="008A41A8" w:rsidRDefault="008A41A8" w:rsidP="008A41A8">
      <w:pPr>
        <w:rPr>
          <w:rFonts w:ascii="Arial" w:hAnsi="Arial" w:cs="Arial"/>
          <w:sz w:val="21"/>
          <w:szCs w:val="21"/>
        </w:rPr>
      </w:pPr>
      <w:r>
        <w:rPr>
          <w:rFonts w:ascii="Arial" w:hAnsi="Arial" w:cs="Arial"/>
          <w:sz w:val="21"/>
          <w:szCs w:val="21"/>
        </w:rPr>
        <w:t>Στους βραχίονες :</w:t>
      </w:r>
    </w:p>
    <w:p w:rsidR="008A41A8" w:rsidRDefault="008A41A8" w:rsidP="008A41A8">
      <w:pPr>
        <w:widowControl w:val="0"/>
        <w:numPr>
          <w:ilvl w:val="1"/>
          <w:numId w:val="23"/>
        </w:numPr>
        <w:suppressAutoHyphens/>
        <w:rPr>
          <w:rFonts w:ascii="Arial" w:hAnsi="Arial" w:cs="Arial"/>
          <w:sz w:val="21"/>
          <w:szCs w:val="21"/>
          <w:lang w:val="en-US"/>
        </w:rPr>
      </w:pPr>
      <w:r>
        <w:rPr>
          <w:rFonts w:ascii="Arial" w:hAnsi="Arial" w:cs="Arial"/>
          <w:sz w:val="21"/>
          <w:szCs w:val="21"/>
          <w:lang w:val="en-US"/>
        </w:rPr>
        <w:t>CE</w:t>
      </w:r>
    </w:p>
    <w:p w:rsidR="008A41A8" w:rsidRDefault="008A41A8" w:rsidP="008A41A8">
      <w:pPr>
        <w:widowControl w:val="0"/>
        <w:numPr>
          <w:ilvl w:val="1"/>
          <w:numId w:val="23"/>
        </w:numPr>
        <w:suppressAutoHyphens/>
        <w:rPr>
          <w:rFonts w:ascii="Arial" w:hAnsi="Arial" w:cs="Arial"/>
          <w:sz w:val="21"/>
          <w:szCs w:val="21"/>
        </w:rPr>
      </w:pPr>
      <w:r>
        <w:rPr>
          <w:rFonts w:ascii="Arial" w:hAnsi="Arial" w:cs="Arial"/>
          <w:sz w:val="21"/>
          <w:szCs w:val="21"/>
        </w:rPr>
        <w:lastRenderedPageBreak/>
        <w:t xml:space="preserve">Κατασκευαστής, έτος κατασκευής </w:t>
      </w:r>
    </w:p>
    <w:p w:rsidR="008A41A8" w:rsidRDefault="008A41A8" w:rsidP="008A41A8">
      <w:pPr>
        <w:widowControl w:val="0"/>
        <w:numPr>
          <w:ilvl w:val="1"/>
          <w:numId w:val="23"/>
        </w:numPr>
        <w:suppressAutoHyphens/>
        <w:rPr>
          <w:rStyle w:val="10"/>
          <w:rFonts w:ascii="Arial" w:hAnsi="Arial" w:cs="Arial"/>
          <w:sz w:val="21"/>
          <w:szCs w:val="21"/>
        </w:rPr>
      </w:pPr>
      <w:r>
        <w:rPr>
          <w:rStyle w:val="10"/>
          <w:rFonts w:ascii="Arial" w:hAnsi="Arial" w:cs="Arial"/>
          <w:sz w:val="21"/>
          <w:szCs w:val="21"/>
          <w:lang w:val="en-US"/>
        </w:rPr>
        <w:t>F</w:t>
      </w:r>
      <w:r>
        <w:rPr>
          <w:rStyle w:val="10"/>
          <w:rFonts w:ascii="Arial" w:hAnsi="Arial" w:cs="Arial"/>
          <w:sz w:val="21"/>
          <w:szCs w:val="21"/>
        </w:rPr>
        <w:t xml:space="preserve"> μηχανική αντοχή</w:t>
      </w:r>
    </w:p>
    <w:p w:rsidR="008A41A8" w:rsidRDefault="008A41A8" w:rsidP="008A41A8">
      <w:pPr>
        <w:rPr>
          <w:rFonts w:ascii="Arial" w:hAnsi="Arial" w:cs="Arial"/>
          <w:sz w:val="21"/>
          <w:szCs w:val="21"/>
        </w:rPr>
      </w:pPr>
      <w:r>
        <w:rPr>
          <w:rFonts w:ascii="Arial" w:hAnsi="Arial" w:cs="Arial"/>
          <w:sz w:val="21"/>
          <w:szCs w:val="21"/>
        </w:rPr>
        <w:t>Στον οπτικό δίσκο:</w:t>
      </w:r>
    </w:p>
    <w:p w:rsidR="008A41A8" w:rsidRDefault="008A41A8" w:rsidP="008A41A8">
      <w:pPr>
        <w:widowControl w:val="0"/>
        <w:numPr>
          <w:ilvl w:val="1"/>
          <w:numId w:val="23"/>
        </w:numPr>
        <w:suppressAutoHyphens/>
        <w:rPr>
          <w:rFonts w:ascii="Arial" w:hAnsi="Arial" w:cs="Arial"/>
          <w:sz w:val="21"/>
          <w:szCs w:val="21"/>
        </w:rPr>
      </w:pPr>
      <w:r>
        <w:rPr>
          <w:rFonts w:ascii="Arial" w:hAnsi="Arial" w:cs="Arial"/>
          <w:sz w:val="21"/>
          <w:szCs w:val="21"/>
        </w:rPr>
        <w:t>1 οπτική κλάση</w:t>
      </w:r>
    </w:p>
    <w:p w:rsidR="008A41A8" w:rsidRDefault="008A41A8" w:rsidP="008A41A8">
      <w:pPr>
        <w:ind w:left="720"/>
        <w:rPr>
          <w:rFonts w:ascii="Arial" w:hAnsi="Arial" w:cs="Arial"/>
          <w:b/>
          <w:color w:val="000000"/>
          <w:sz w:val="21"/>
          <w:szCs w:val="21"/>
          <w:u w:val="single"/>
        </w:rPr>
      </w:pPr>
    </w:p>
    <w:p w:rsidR="008A41A8" w:rsidRDefault="008A41A8" w:rsidP="008A41A8">
      <w:pPr>
        <w:rPr>
          <w:rFonts w:ascii="Arial" w:hAnsi="Arial" w:cs="Arial"/>
          <w:b/>
          <w:color w:val="000000"/>
          <w:sz w:val="21"/>
          <w:szCs w:val="21"/>
          <w:u w:val="single"/>
        </w:rPr>
      </w:pPr>
      <w:r>
        <w:rPr>
          <w:rFonts w:ascii="Arial" w:hAnsi="Arial" w:cs="Arial"/>
          <w:b/>
          <w:color w:val="000000"/>
          <w:sz w:val="21"/>
          <w:szCs w:val="21"/>
          <w:u w:val="single"/>
        </w:rPr>
        <w:t xml:space="preserve">*      </w:t>
      </w:r>
      <w:proofErr w:type="spellStart"/>
      <w:r>
        <w:rPr>
          <w:rFonts w:ascii="Arial" w:hAnsi="Arial" w:cs="Arial"/>
          <w:b/>
          <w:color w:val="000000"/>
          <w:sz w:val="21"/>
          <w:szCs w:val="21"/>
          <w:u w:val="single"/>
        </w:rPr>
        <w:t>Φιλτρόμασκα</w:t>
      </w:r>
      <w:proofErr w:type="spellEnd"/>
      <w:r>
        <w:rPr>
          <w:rFonts w:ascii="Arial" w:hAnsi="Arial" w:cs="Arial"/>
          <w:b/>
          <w:color w:val="000000"/>
          <w:sz w:val="21"/>
          <w:szCs w:val="21"/>
          <w:u w:val="single"/>
        </w:rPr>
        <w:t xml:space="preserve">  Ρ1</w:t>
      </w:r>
    </w:p>
    <w:p w:rsidR="008A41A8" w:rsidRDefault="008A41A8" w:rsidP="008A41A8">
      <w:pPr>
        <w:rPr>
          <w:rFonts w:ascii="Arial" w:hAnsi="Arial" w:cs="Arial"/>
          <w:sz w:val="21"/>
          <w:szCs w:val="21"/>
        </w:rPr>
      </w:pPr>
      <w:r>
        <w:rPr>
          <w:rFonts w:ascii="Arial" w:hAnsi="Arial" w:cs="Arial"/>
          <w:b/>
          <w:sz w:val="21"/>
          <w:szCs w:val="21"/>
        </w:rPr>
        <w:t>Πεδίο χρήσης :</w:t>
      </w:r>
      <w:r>
        <w:rPr>
          <w:rFonts w:ascii="Arial" w:hAnsi="Arial" w:cs="Arial"/>
          <w:sz w:val="21"/>
          <w:szCs w:val="21"/>
        </w:rPr>
        <w:t xml:space="preserve"> Κατά τις εργασίες που απαιτούν προστασία μόνο από σκόνη.</w:t>
      </w:r>
    </w:p>
    <w:p w:rsidR="008A41A8" w:rsidRDefault="008A41A8" w:rsidP="008A41A8">
      <w:pPr>
        <w:rPr>
          <w:rStyle w:val="10"/>
          <w:rFonts w:ascii="Arial" w:hAnsi="Arial" w:cs="Arial"/>
          <w:sz w:val="21"/>
          <w:szCs w:val="21"/>
        </w:rPr>
      </w:pPr>
      <w:r>
        <w:rPr>
          <w:rStyle w:val="10"/>
          <w:rFonts w:ascii="Arial" w:hAnsi="Arial" w:cs="Arial"/>
          <w:b/>
          <w:sz w:val="21"/>
          <w:szCs w:val="21"/>
        </w:rPr>
        <w:t>Χαρακτηριστικά :</w:t>
      </w:r>
      <w:r>
        <w:rPr>
          <w:rStyle w:val="10"/>
          <w:rFonts w:ascii="Arial" w:hAnsi="Arial" w:cs="Arial"/>
          <w:sz w:val="21"/>
          <w:szCs w:val="21"/>
        </w:rPr>
        <w:t xml:space="preserve"> Μάσκα  με  ενσωματωμένο φίλτρο κατακράτησης σκόνης από συνθετικό υλικό με διπλό ιμάντα προσαρμογής που καλύπτει  μύτη, στόμα, και πηγούνι. Εσωτερικό </w:t>
      </w:r>
      <w:proofErr w:type="spellStart"/>
      <w:r>
        <w:rPr>
          <w:rStyle w:val="10"/>
          <w:rFonts w:ascii="Arial" w:hAnsi="Arial" w:cs="Arial"/>
          <w:sz w:val="21"/>
          <w:szCs w:val="21"/>
        </w:rPr>
        <w:t>στεγανοποιητικό</w:t>
      </w:r>
      <w:proofErr w:type="spellEnd"/>
      <w:r>
        <w:rPr>
          <w:rStyle w:val="10"/>
          <w:rFonts w:ascii="Arial" w:hAnsi="Arial" w:cs="Arial"/>
          <w:sz w:val="21"/>
          <w:szCs w:val="21"/>
        </w:rPr>
        <w:t xml:space="preserve"> αφρώδες στη μύτη και έλασμα για καλύτερη εφαρμογή. Δε μειώνει το οπτικό πεδίο του χρήστη και επιτρέπει τη χρήση προστατευτικών γυαλιών.</w:t>
      </w:r>
    </w:p>
    <w:p w:rsidR="008A41A8" w:rsidRDefault="008A41A8" w:rsidP="008A41A8">
      <w:pPr>
        <w:rPr>
          <w:rFonts w:ascii="Arial" w:hAnsi="Arial" w:cs="Arial"/>
          <w:sz w:val="21"/>
          <w:szCs w:val="21"/>
        </w:rPr>
      </w:pPr>
      <w:r>
        <w:rPr>
          <w:rFonts w:ascii="Arial" w:hAnsi="Arial" w:cs="Arial"/>
          <w:sz w:val="21"/>
          <w:szCs w:val="21"/>
        </w:rPr>
        <w:t xml:space="preserve">Διατίθεται σε συσκευασίες  ανά 20 τεμάχια.  Αν  τηρηθούν  οι κανόνες  υγιεινής μπορεί να χρησιμοποιηθεί μέχρι ότου ο χρήστης αντιληφθεί ότι δυσχεραίνεται η αναπνοή του. </w:t>
      </w:r>
    </w:p>
    <w:p w:rsidR="008A41A8" w:rsidRDefault="008A41A8" w:rsidP="008A41A8">
      <w:pPr>
        <w:rPr>
          <w:rFonts w:ascii="Arial" w:hAnsi="Arial" w:cs="Arial"/>
          <w:sz w:val="21"/>
          <w:szCs w:val="21"/>
        </w:rPr>
      </w:pPr>
      <w:r>
        <w:rPr>
          <w:rFonts w:ascii="Arial" w:hAnsi="Arial" w:cs="Arial"/>
          <w:b/>
          <w:sz w:val="21"/>
          <w:szCs w:val="21"/>
        </w:rPr>
        <w:t>Πρότυπα</w:t>
      </w:r>
      <w:r>
        <w:rPr>
          <w:rFonts w:ascii="Arial" w:hAnsi="Arial" w:cs="Arial"/>
          <w:sz w:val="21"/>
          <w:szCs w:val="21"/>
        </w:rPr>
        <w:t xml:space="preserve"> ΕΝ 149:2001</w:t>
      </w:r>
    </w:p>
    <w:p w:rsidR="008A41A8" w:rsidRDefault="008A41A8" w:rsidP="008A41A8">
      <w:pPr>
        <w:rPr>
          <w:rFonts w:ascii="Arial" w:hAnsi="Arial" w:cs="Arial"/>
          <w:sz w:val="21"/>
          <w:szCs w:val="21"/>
        </w:rPr>
      </w:pPr>
      <w:r>
        <w:rPr>
          <w:rFonts w:ascii="Arial" w:hAnsi="Arial" w:cs="Arial"/>
          <w:sz w:val="21"/>
          <w:szCs w:val="21"/>
        </w:rPr>
        <w:t xml:space="preserve">Σήμανση: Η μάσκα και τα φίλτρα έχουν ανεξίτηλα τυπωμένα τα εξής :          </w:t>
      </w:r>
    </w:p>
    <w:p w:rsidR="008A41A8" w:rsidRDefault="008A41A8" w:rsidP="008A41A8">
      <w:pPr>
        <w:widowControl w:val="0"/>
        <w:numPr>
          <w:ilvl w:val="1"/>
          <w:numId w:val="24"/>
        </w:numPr>
        <w:suppressAutoHyphens/>
        <w:rPr>
          <w:rFonts w:ascii="Arial" w:hAnsi="Arial" w:cs="Arial"/>
          <w:sz w:val="21"/>
          <w:szCs w:val="21"/>
          <w:lang w:val="en-US"/>
        </w:rPr>
      </w:pPr>
      <w:r>
        <w:rPr>
          <w:rFonts w:ascii="Arial" w:hAnsi="Arial" w:cs="Arial"/>
          <w:sz w:val="21"/>
          <w:szCs w:val="21"/>
          <w:lang w:val="en-US"/>
        </w:rPr>
        <w:t>CE</w:t>
      </w:r>
    </w:p>
    <w:p w:rsidR="008A41A8" w:rsidRDefault="008A41A8" w:rsidP="008A41A8">
      <w:pPr>
        <w:widowControl w:val="0"/>
        <w:numPr>
          <w:ilvl w:val="1"/>
          <w:numId w:val="24"/>
        </w:numPr>
        <w:suppressAutoHyphens/>
        <w:rPr>
          <w:rFonts w:ascii="Arial" w:hAnsi="Arial" w:cs="Arial"/>
          <w:sz w:val="21"/>
          <w:szCs w:val="21"/>
          <w:lang w:val="en-US"/>
        </w:rPr>
      </w:pPr>
      <w:r>
        <w:rPr>
          <w:rFonts w:ascii="Arial" w:hAnsi="Arial" w:cs="Arial"/>
          <w:sz w:val="21"/>
          <w:szCs w:val="21"/>
          <w:lang w:val="en-US"/>
        </w:rPr>
        <w:t>FFP1</w:t>
      </w:r>
    </w:p>
    <w:p w:rsidR="008A41A8" w:rsidRDefault="008A41A8" w:rsidP="008A41A8">
      <w:pPr>
        <w:widowControl w:val="0"/>
        <w:numPr>
          <w:ilvl w:val="1"/>
          <w:numId w:val="24"/>
        </w:numPr>
        <w:suppressAutoHyphens/>
        <w:rPr>
          <w:rFonts w:ascii="Arial" w:hAnsi="Arial" w:cs="Arial"/>
          <w:sz w:val="21"/>
          <w:szCs w:val="21"/>
        </w:rPr>
      </w:pPr>
      <w:r>
        <w:rPr>
          <w:rFonts w:ascii="Arial" w:hAnsi="Arial" w:cs="Arial"/>
          <w:sz w:val="21"/>
          <w:szCs w:val="21"/>
        </w:rPr>
        <w:t>Κατασκευαστής, κωδικός προϊόντος, έτος κατασκευής (αναγράφεται στο κουτί).</w:t>
      </w:r>
    </w:p>
    <w:p w:rsidR="008A41A8" w:rsidRDefault="008A41A8" w:rsidP="008A41A8">
      <w:pPr>
        <w:widowControl w:val="0"/>
        <w:numPr>
          <w:ilvl w:val="1"/>
          <w:numId w:val="24"/>
        </w:numPr>
        <w:suppressAutoHyphens/>
        <w:rPr>
          <w:rFonts w:ascii="Arial" w:hAnsi="Arial" w:cs="Arial"/>
          <w:sz w:val="21"/>
          <w:szCs w:val="21"/>
        </w:rPr>
      </w:pPr>
      <w:r>
        <w:rPr>
          <w:rFonts w:ascii="Arial" w:hAnsi="Arial" w:cs="Arial"/>
          <w:sz w:val="21"/>
          <w:szCs w:val="21"/>
        </w:rPr>
        <w:t>Κωδικός εργαστηρίου πιστοποίησης</w:t>
      </w:r>
    </w:p>
    <w:p w:rsidR="008A41A8" w:rsidRDefault="008A41A8" w:rsidP="008A41A8">
      <w:pPr>
        <w:widowControl w:val="0"/>
        <w:numPr>
          <w:ilvl w:val="1"/>
          <w:numId w:val="24"/>
        </w:numPr>
        <w:suppressAutoHyphens/>
        <w:rPr>
          <w:rFonts w:ascii="Arial" w:hAnsi="Arial" w:cs="Arial"/>
          <w:sz w:val="21"/>
          <w:szCs w:val="21"/>
        </w:rPr>
      </w:pPr>
    </w:p>
    <w:p w:rsidR="008A41A8" w:rsidRDefault="008A41A8" w:rsidP="008A41A8">
      <w:pPr>
        <w:rPr>
          <w:rFonts w:ascii="Arial" w:hAnsi="Arial" w:cs="Arial"/>
          <w:b/>
          <w:color w:val="000000"/>
          <w:sz w:val="21"/>
          <w:szCs w:val="21"/>
          <w:u w:val="single"/>
        </w:rPr>
      </w:pPr>
      <w:r>
        <w:rPr>
          <w:rFonts w:ascii="Arial" w:hAnsi="Arial" w:cs="Arial"/>
          <w:b/>
          <w:color w:val="000000"/>
          <w:sz w:val="21"/>
          <w:szCs w:val="21"/>
          <w:u w:val="single"/>
        </w:rPr>
        <w:t>*    Μάσκα ολόκληρου προσώπου με φίλτρα ΑΒΕΚ2Ρ3</w:t>
      </w:r>
    </w:p>
    <w:p w:rsidR="008A41A8" w:rsidRDefault="008A41A8" w:rsidP="008A41A8">
      <w:pPr>
        <w:rPr>
          <w:rFonts w:ascii="Arial" w:hAnsi="Arial" w:cs="Arial"/>
          <w:sz w:val="21"/>
          <w:szCs w:val="21"/>
        </w:rPr>
      </w:pPr>
      <w:r>
        <w:rPr>
          <w:rStyle w:val="10"/>
          <w:rFonts w:ascii="Arial" w:hAnsi="Arial" w:cs="Arial"/>
          <w:sz w:val="21"/>
          <w:szCs w:val="21"/>
        </w:rPr>
        <w:t xml:space="preserve"> </w:t>
      </w:r>
      <w:r>
        <w:rPr>
          <w:rFonts w:ascii="Arial" w:hAnsi="Arial" w:cs="Arial"/>
          <w:b/>
          <w:sz w:val="21"/>
          <w:szCs w:val="21"/>
        </w:rPr>
        <w:t xml:space="preserve">Πεδίο χρήσης: </w:t>
      </w:r>
      <w:r>
        <w:rPr>
          <w:rFonts w:ascii="Arial" w:hAnsi="Arial" w:cs="Arial"/>
          <w:sz w:val="21"/>
          <w:szCs w:val="21"/>
        </w:rPr>
        <w:t>Για προστασία από οργανικά και ανόργανα αέρια, ατμούς οξέων, αμμωνία, σωματίδια, δηλαδή για τους απασχολούμενους με τους ψεκασμούς στους κήπους, στις απολυμάνσεις και την αποχέτευση.</w:t>
      </w:r>
    </w:p>
    <w:p w:rsidR="008A41A8" w:rsidRDefault="008A41A8" w:rsidP="008A41A8">
      <w:pPr>
        <w:rPr>
          <w:rFonts w:ascii="Arial" w:hAnsi="Arial" w:cs="Arial"/>
          <w:sz w:val="21"/>
          <w:szCs w:val="21"/>
        </w:rPr>
      </w:pPr>
      <w:r>
        <w:rPr>
          <w:rFonts w:ascii="Arial" w:hAnsi="Arial" w:cs="Arial"/>
          <w:b/>
          <w:sz w:val="21"/>
          <w:szCs w:val="21"/>
        </w:rPr>
        <w:t>Χαρακτηριστικά :</w:t>
      </w:r>
      <w:r>
        <w:rPr>
          <w:rFonts w:ascii="Arial" w:hAnsi="Arial" w:cs="Arial"/>
          <w:sz w:val="21"/>
          <w:szCs w:val="21"/>
        </w:rPr>
        <w:t xml:space="preserve">  Αποτελείται από την κυρίως μάσκα από συνθετικό υλικό με ιμάντες προσαρμογής που καλύπτει όλο το πρόσωπο συμπεριλαμβανομένων και των οφθαλμών, όπου  προσαρμόζονται φίλτρα για όλη την σειρά προστασίας από αέριους ρύπους και</w:t>
      </w:r>
    </w:p>
    <w:p w:rsidR="008A41A8" w:rsidRDefault="008A41A8" w:rsidP="008A41A8">
      <w:pPr>
        <w:rPr>
          <w:rFonts w:ascii="Arial" w:hAnsi="Arial" w:cs="Arial"/>
          <w:sz w:val="21"/>
          <w:szCs w:val="21"/>
        </w:rPr>
      </w:pPr>
      <w:r>
        <w:rPr>
          <w:rFonts w:ascii="Arial" w:hAnsi="Arial" w:cs="Arial"/>
          <w:sz w:val="21"/>
          <w:szCs w:val="21"/>
        </w:rPr>
        <w:t xml:space="preserve">σκόνη, σε πολλούς συνδυασμούς για σωματίδια , οργανικές ουσίες , ανόργανες και ειδικές χημικές ουσίες, διατεθειμένα υποχρεωτικά  από τον ίδιο τον κατασκευαστή. Τα διατιθέμενα φίλτρα συμπεριλαμβάνουν συνδυασμούς της μέγιστης δυνατής κλάσης. Η επιλογή του κατάλληλου φίλτρου όπου στην συγκεκριμένη περίπτωση είναι  το ΑΒΕΚ2Ρ3 (χρώματος καφέ, γκρι, κίτρινου, πράσινου και λευκού) που παρέχει προστασία από όλους τους χημικούς ρύπους σε αέρια μορφή και μικροοργανισμούς.  </w:t>
      </w:r>
    </w:p>
    <w:p w:rsidR="008A41A8" w:rsidRDefault="008A41A8" w:rsidP="008A41A8">
      <w:pPr>
        <w:rPr>
          <w:rFonts w:ascii="Arial" w:hAnsi="Arial" w:cs="Arial"/>
          <w:b/>
          <w:sz w:val="21"/>
          <w:szCs w:val="21"/>
        </w:rPr>
      </w:pPr>
      <w:r>
        <w:rPr>
          <w:rFonts w:ascii="Arial" w:hAnsi="Arial" w:cs="Arial"/>
          <w:b/>
          <w:sz w:val="21"/>
          <w:szCs w:val="21"/>
        </w:rPr>
        <w:t>Πρότυπα:</w:t>
      </w:r>
    </w:p>
    <w:p w:rsidR="008A41A8" w:rsidRDefault="008A41A8" w:rsidP="008A41A8">
      <w:pPr>
        <w:rPr>
          <w:rFonts w:ascii="Arial" w:hAnsi="Arial" w:cs="Arial"/>
          <w:color w:val="000000"/>
          <w:sz w:val="21"/>
          <w:szCs w:val="21"/>
        </w:rPr>
      </w:pPr>
      <w:r>
        <w:rPr>
          <w:rFonts w:ascii="Arial" w:hAnsi="Arial" w:cs="Arial"/>
          <w:sz w:val="21"/>
          <w:szCs w:val="21"/>
        </w:rPr>
        <w:t xml:space="preserve">Για τη μάσκα: ΕΝ 136  Για το φίλτρο: </w:t>
      </w:r>
      <w:r>
        <w:rPr>
          <w:rFonts w:ascii="Arial" w:hAnsi="Arial" w:cs="Arial"/>
          <w:color w:val="000000"/>
          <w:sz w:val="21"/>
          <w:szCs w:val="21"/>
        </w:rPr>
        <w:t xml:space="preserve">ΕΝ 14387 </w:t>
      </w:r>
    </w:p>
    <w:p w:rsidR="008A41A8" w:rsidRDefault="008A41A8" w:rsidP="008A41A8">
      <w:pPr>
        <w:rPr>
          <w:rFonts w:ascii="Arial" w:hAnsi="Arial" w:cs="Arial"/>
          <w:sz w:val="21"/>
          <w:szCs w:val="21"/>
        </w:rPr>
      </w:pPr>
      <w:r>
        <w:rPr>
          <w:rFonts w:ascii="Arial" w:hAnsi="Arial" w:cs="Arial"/>
          <w:b/>
          <w:sz w:val="21"/>
          <w:szCs w:val="21"/>
        </w:rPr>
        <w:t xml:space="preserve">Σήμανση: </w:t>
      </w:r>
      <w:r>
        <w:rPr>
          <w:rFonts w:ascii="Arial" w:hAnsi="Arial" w:cs="Arial"/>
          <w:sz w:val="21"/>
          <w:szCs w:val="21"/>
        </w:rPr>
        <w:t>Η μάσκα και τα φίλτρα έχουν ανεξίτηλα τυπωμένα τα εξής:</w:t>
      </w:r>
    </w:p>
    <w:p w:rsidR="008A41A8" w:rsidRDefault="008A41A8" w:rsidP="008A41A8">
      <w:pPr>
        <w:widowControl w:val="0"/>
        <w:numPr>
          <w:ilvl w:val="0"/>
          <w:numId w:val="25"/>
        </w:numPr>
        <w:suppressAutoHyphens/>
        <w:rPr>
          <w:rFonts w:ascii="Arial" w:hAnsi="Arial" w:cs="Arial"/>
          <w:sz w:val="21"/>
          <w:szCs w:val="21"/>
          <w:lang w:val="en-US"/>
        </w:rPr>
      </w:pPr>
      <w:r>
        <w:rPr>
          <w:rFonts w:ascii="Arial" w:hAnsi="Arial" w:cs="Arial"/>
          <w:sz w:val="21"/>
          <w:szCs w:val="21"/>
          <w:lang w:val="en-US"/>
        </w:rPr>
        <w:t>CE</w:t>
      </w:r>
    </w:p>
    <w:p w:rsidR="008A41A8" w:rsidRDefault="008A41A8" w:rsidP="008A41A8">
      <w:pPr>
        <w:widowControl w:val="0"/>
        <w:numPr>
          <w:ilvl w:val="0"/>
          <w:numId w:val="25"/>
        </w:numPr>
        <w:suppressAutoHyphens/>
        <w:rPr>
          <w:rFonts w:ascii="Arial" w:hAnsi="Arial" w:cs="Arial"/>
          <w:sz w:val="21"/>
          <w:szCs w:val="21"/>
        </w:rPr>
      </w:pPr>
      <w:r>
        <w:rPr>
          <w:rFonts w:ascii="Arial" w:hAnsi="Arial" w:cs="Arial"/>
          <w:sz w:val="21"/>
          <w:szCs w:val="21"/>
        </w:rPr>
        <w:t xml:space="preserve">Κατασκευαστής, κωδικός προϊόντος, έτος κατασκευής, ημερομηνία λήξεως φίλτρων, </w:t>
      </w:r>
    </w:p>
    <w:p w:rsidR="008A41A8" w:rsidRDefault="008A41A8" w:rsidP="008A41A8">
      <w:pPr>
        <w:widowControl w:val="0"/>
        <w:numPr>
          <w:ilvl w:val="0"/>
          <w:numId w:val="25"/>
        </w:numPr>
        <w:suppressAutoHyphens/>
        <w:rPr>
          <w:rFonts w:ascii="Arial" w:hAnsi="Arial" w:cs="Arial"/>
          <w:sz w:val="21"/>
          <w:szCs w:val="21"/>
        </w:rPr>
      </w:pPr>
      <w:r>
        <w:rPr>
          <w:rFonts w:ascii="Arial" w:hAnsi="Arial" w:cs="Arial"/>
          <w:sz w:val="21"/>
          <w:szCs w:val="21"/>
        </w:rPr>
        <w:t>Κωδικός εργαστηρίου πιστοποίησης</w:t>
      </w:r>
    </w:p>
    <w:p w:rsidR="008A41A8" w:rsidRDefault="008A41A8" w:rsidP="008A41A8">
      <w:pPr>
        <w:widowControl w:val="0"/>
        <w:numPr>
          <w:ilvl w:val="0"/>
          <w:numId w:val="25"/>
        </w:numPr>
        <w:suppressAutoHyphens/>
        <w:rPr>
          <w:rFonts w:ascii="Arial" w:hAnsi="Arial" w:cs="Arial"/>
          <w:sz w:val="21"/>
          <w:szCs w:val="21"/>
        </w:rPr>
      </w:pPr>
      <w:r>
        <w:rPr>
          <w:rFonts w:ascii="Arial" w:hAnsi="Arial" w:cs="Arial"/>
          <w:sz w:val="21"/>
          <w:szCs w:val="21"/>
        </w:rPr>
        <w:t>Στα φίλτρα υπάρχει και η σήμανση με κεφαλαία γράμματα που αντιστοιχούν σε χημικούς ρύπους ή σκόνη, ο αντίστοιχος χρωματικός κώδικας και η κλάση προστασίας σε αριθμούς.</w:t>
      </w:r>
    </w:p>
    <w:p w:rsidR="008A41A8" w:rsidRDefault="008A41A8" w:rsidP="008A41A8">
      <w:pPr>
        <w:ind w:left="720" w:hanging="360"/>
        <w:rPr>
          <w:rFonts w:ascii="Arial" w:hAnsi="Arial" w:cs="Arial"/>
          <w:sz w:val="21"/>
          <w:szCs w:val="21"/>
        </w:rPr>
      </w:pPr>
    </w:p>
    <w:p w:rsidR="008A41A8" w:rsidRDefault="008A41A8" w:rsidP="008A41A8">
      <w:pPr>
        <w:rPr>
          <w:rFonts w:ascii="Arial" w:hAnsi="Arial" w:cs="Arial"/>
          <w:b/>
          <w:color w:val="000000"/>
          <w:sz w:val="21"/>
          <w:szCs w:val="21"/>
          <w:u w:val="single"/>
        </w:rPr>
      </w:pPr>
      <w:r>
        <w:rPr>
          <w:rFonts w:ascii="Arial" w:hAnsi="Arial" w:cs="Arial"/>
          <w:b/>
          <w:color w:val="000000"/>
          <w:sz w:val="21"/>
          <w:szCs w:val="21"/>
          <w:u w:val="single"/>
        </w:rPr>
        <w:t>*    Ανακλαστικά γιλέκα</w:t>
      </w:r>
    </w:p>
    <w:p w:rsidR="008A41A8" w:rsidRDefault="008A41A8" w:rsidP="008A41A8">
      <w:pPr>
        <w:rPr>
          <w:rFonts w:ascii="Arial" w:hAnsi="Arial" w:cs="Arial"/>
          <w:sz w:val="21"/>
          <w:szCs w:val="21"/>
        </w:rPr>
      </w:pPr>
      <w:r>
        <w:rPr>
          <w:rStyle w:val="10"/>
          <w:rFonts w:ascii="Arial" w:hAnsi="Arial" w:cs="Arial"/>
          <w:sz w:val="21"/>
          <w:szCs w:val="21"/>
        </w:rPr>
        <w:t xml:space="preserve"> </w:t>
      </w:r>
      <w:r>
        <w:rPr>
          <w:rFonts w:ascii="Arial" w:hAnsi="Arial" w:cs="Arial"/>
          <w:b/>
          <w:sz w:val="21"/>
          <w:szCs w:val="21"/>
        </w:rPr>
        <w:t>Πεδίο χρήσης :</w:t>
      </w:r>
      <w:r>
        <w:rPr>
          <w:rFonts w:ascii="Arial" w:hAnsi="Arial" w:cs="Arial"/>
          <w:sz w:val="21"/>
          <w:szCs w:val="21"/>
        </w:rPr>
        <w:t xml:space="preserve"> Σε όσους εργάζονται κοντά σε κινούμενα οχήματα (απορριμματοφόρα , καθαριότητα).</w:t>
      </w:r>
    </w:p>
    <w:p w:rsidR="008A41A8" w:rsidRDefault="008A41A8" w:rsidP="008A41A8">
      <w:pPr>
        <w:rPr>
          <w:rFonts w:ascii="Arial" w:hAnsi="Arial" w:cs="Arial"/>
          <w:color w:val="000000"/>
          <w:sz w:val="21"/>
          <w:szCs w:val="21"/>
        </w:rPr>
      </w:pPr>
      <w:r>
        <w:rPr>
          <w:rFonts w:ascii="Arial" w:hAnsi="Arial" w:cs="Arial"/>
          <w:b/>
          <w:sz w:val="21"/>
          <w:szCs w:val="21"/>
        </w:rPr>
        <w:t xml:space="preserve">Χαρακτηριστικά : </w:t>
      </w:r>
      <w:r>
        <w:rPr>
          <w:rFonts w:ascii="Arial" w:hAnsi="Arial" w:cs="Arial"/>
          <w:sz w:val="21"/>
          <w:szCs w:val="21"/>
        </w:rPr>
        <w:t xml:space="preserve">Είναι γιλέκα με έντονα διακρινόμενο χρώμα με δύο οριζόντιες λωρίδες από ειδικό αντανακλαστικό υλικό. Το υλικό κατασκευής του γιλέκου </w:t>
      </w:r>
      <w:r>
        <w:rPr>
          <w:rFonts w:ascii="Arial" w:hAnsi="Arial" w:cs="Arial"/>
          <w:color w:val="000000"/>
          <w:sz w:val="21"/>
          <w:szCs w:val="21"/>
        </w:rPr>
        <w:t xml:space="preserve">είναι 100% πολυεστέρας. Το γιλέκο κλείνει με </w:t>
      </w:r>
      <w:proofErr w:type="spellStart"/>
      <w:r>
        <w:rPr>
          <w:rFonts w:ascii="Arial" w:hAnsi="Arial" w:cs="Arial"/>
          <w:color w:val="000000"/>
          <w:sz w:val="21"/>
          <w:szCs w:val="21"/>
        </w:rPr>
        <w:t>αυτοσύνδετη</w:t>
      </w:r>
      <w:proofErr w:type="spellEnd"/>
      <w:r>
        <w:rPr>
          <w:rFonts w:ascii="Arial" w:hAnsi="Arial" w:cs="Arial"/>
          <w:color w:val="000000"/>
          <w:sz w:val="21"/>
          <w:szCs w:val="21"/>
        </w:rPr>
        <w:t xml:space="preserve"> ταινία τύπου </w:t>
      </w:r>
      <w:r>
        <w:rPr>
          <w:rFonts w:ascii="Arial" w:hAnsi="Arial" w:cs="Arial"/>
          <w:color w:val="000000"/>
          <w:sz w:val="21"/>
          <w:szCs w:val="21"/>
          <w:lang w:val="en-US"/>
        </w:rPr>
        <w:t>Velcro</w:t>
      </w:r>
      <w:r>
        <w:rPr>
          <w:rFonts w:ascii="Arial" w:hAnsi="Arial" w:cs="Arial"/>
          <w:color w:val="000000"/>
          <w:sz w:val="21"/>
          <w:szCs w:val="21"/>
        </w:rPr>
        <w:t xml:space="preserve">. </w:t>
      </w:r>
    </w:p>
    <w:p w:rsidR="008A41A8" w:rsidRPr="00DB5CA7" w:rsidRDefault="008A41A8" w:rsidP="008A41A8">
      <w:pPr>
        <w:rPr>
          <w:rFonts w:ascii="Arial" w:hAnsi="Arial" w:cs="Arial"/>
          <w:color w:val="000000"/>
          <w:sz w:val="21"/>
          <w:szCs w:val="21"/>
        </w:rPr>
      </w:pPr>
      <w:r>
        <w:rPr>
          <w:rFonts w:ascii="Arial" w:hAnsi="Arial" w:cs="Arial"/>
          <w:b/>
          <w:sz w:val="21"/>
          <w:szCs w:val="21"/>
        </w:rPr>
        <w:t>Μεγέθη:</w:t>
      </w:r>
      <w:r>
        <w:rPr>
          <w:rFonts w:ascii="Arial" w:hAnsi="Arial" w:cs="Arial"/>
          <w:sz w:val="21"/>
          <w:szCs w:val="21"/>
        </w:rPr>
        <w:t xml:space="preserve"> </w:t>
      </w:r>
      <w:r>
        <w:rPr>
          <w:rFonts w:ascii="Arial" w:hAnsi="Arial" w:cs="Arial"/>
          <w:color w:val="000000"/>
          <w:sz w:val="21"/>
          <w:szCs w:val="21"/>
        </w:rPr>
        <w:t>Μ</w:t>
      </w:r>
      <w:r>
        <w:rPr>
          <w:rFonts w:ascii="Arial" w:hAnsi="Arial" w:cs="Arial"/>
          <w:color w:val="FF0000"/>
          <w:sz w:val="21"/>
          <w:szCs w:val="21"/>
        </w:rPr>
        <w:t xml:space="preserve"> </w:t>
      </w:r>
      <w:r>
        <w:rPr>
          <w:rFonts w:ascii="Arial" w:hAnsi="Arial" w:cs="Arial"/>
          <w:color w:val="000000"/>
          <w:sz w:val="21"/>
          <w:szCs w:val="21"/>
        </w:rPr>
        <w:t>έως ΧΧ</w:t>
      </w:r>
      <w:r>
        <w:rPr>
          <w:rFonts w:ascii="Arial" w:hAnsi="Arial" w:cs="Arial"/>
          <w:color w:val="000000"/>
          <w:sz w:val="21"/>
          <w:szCs w:val="21"/>
          <w:lang w:val="en-US"/>
        </w:rPr>
        <w:t>XL</w:t>
      </w:r>
    </w:p>
    <w:p w:rsidR="008A41A8" w:rsidRDefault="008A41A8" w:rsidP="008A41A8">
      <w:pPr>
        <w:rPr>
          <w:rFonts w:ascii="Arial" w:hAnsi="Arial" w:cs="Arial"/>
          <w:sz w:val="21"/>
          <w:szCs w:val="21"/>
        </w:rPr>
      </w:pPr>
      <w:r>
        <w:rPr>
          <w:rFonts w:ascii="Arial" w:hAnsi="Arial" w:cs="Arial"/>
          <w:b/>
          <w:sz w:val="21"/>
          <w:szCs w:val="21"/>
        </w:rPr>
        <w:t xml:space="preserve">Πρότυπο </w:t>
      </w:r>
      <w:r>
        <w:rPr>
          <w:rFonts w:ascii="Arial" w:hAnsi="Arial" w:cs="Arial"/>
          <w:sz w:val="21"/>
          <w:szCs w:val="21"/>
        </w:rPr>
        <w:t>ΕΝ 471:2003</w:t>
      </w:r>
    </w:p>
    <w:p w:rsidR="008A41A8" w:rsidRDefault="008A41A8" w:rsidP="008A41A8">
      <w:pPr>
        <w:rPr>
          <w:rFonts w:ascii="Arial" w:hAnsi="Arial" w:cs="Arial"/>
          <w:b/>
          <w:sz w:val="21"/>
          <w:szCs w:val="21"/>
          <w:u w:val="single"/>
        </w:rPr>
      </w:pPr>
      <w:r>
        <w:rPr>
          <w:rFonts w:ascii="Arial" w:hAnsi="Arial" w:cs="Arial"/>
          <w:b/>
          <w:sz w:val="21"/>
          <w:szCs w:val="21"/>
          <w:u w:val="single"/>
        </w:rPr>
        <w:t xml:space="preserve">Σήμανση:           </w:t>
      </w:r>
    </w:p>
    <w:p w:rsidR="008A41A8" w:rsidRDefault="008A41A8" w:rsidP="008A41A8">
      <w:pPr>
        <w:widowControl w:val="0"/>
        <w:numPr>
          <w:ilvl w:val="1"/>
          <w:numId w:val="26"/>
        </w:numPr>
        <w:suppressAutoHyphens/>
        <w:rPr>
          <w:rFonts w:ascii="Arial" w:hAnsi="Arial" w:cs="Arial"/>
          <w:sz w:val="21"/>
          <w:szCs w:val="21"/>
          <w:lang w:val="en-US"/>
        </w:rPr>
      </w:pPr>
      <w:r>
        <w:rPr>
          <w:rFonts w:ascii="Arial" w:hAnsi="Arial" w:cs="Arial"/>
          <w:sz w:val="21"/>
          <w:szCs w:val="21"/>
          <w:lang w:val="en-US"/>
        </w:rPr>
        <w:t>CE</w:t>
      </w:r>
    </w:p>
    <w:p w:rsidR="008A41A8" w:rsidRDefault="008A41A8" w:rsidP="008A41A8">
      <w:pPr>
        <w:widowControl w:val="0"/>
        <w:numPr>
          <w:ilvl w:val="1"/>
          <w:numId w:val="26"/>
        </w:numPr>
        <w:suppressAutoHyphens/>
        <w:rPr>
          <w:rFonts w:ascii="Arial" w:hAnsi="Arial" w:cs="Arial"/>
          <w:sz w:val="21"/>
          <w:szCs w:val="21"/>
        </w:rPr>
      </w:pPr>
      <w:r>
        <w:rPr>
          <w:rFonts w:ascii="Arial" w:hAnsi="Arial" w:cs="Arial"/>
          <w:sz w:val="21"/>
          <w:szCs w:val="21"/>
        </w:rPr>
        <w:t>Κατασκευαστή,  κωδικό του προϊόντος, έτος κατασκευής (στο χαρτοκιβώτιο).</w:t>
      </w:r>
    </w:p>
    <w:p w:rsidR="008A41A8" w:rsidRDefault="008A41A8" w:rsidP="008A41A8">
      <w:pPr>
        <w:widowControl w:val="0"/>
        <w:numPr>
          <w:ilvl w:val="1"/>
          <w:numId w:val="26"/>
        </w:numPr>
        <w:suppressAutoHyphens/>
        <w:rPr>
          <w:rFonts w:ascii="Arial" w:hAnsi="Arial" w:cs="Arial"/>
          <w:sz w:val="21"/>
          <w:szCs w:val="21"/>
        </w:rPr>
      </w:pPr>
      <w:proofErr w:type="spellStart"/>
      <w:r>
        <w:rPr>
          <w:rFonts w:ascii="Arial" w:hAnsi="Arial" w:cs="Arial"/>
          <w:sz w:val="21"/>
          <w:szCs w:val="21"/>
        </w:rPr>
        <w:t>Εικονόσημο</w:t>
      </w:r>
      <w:proofErr w:type="spellEnd"/>
      <w:r>
        <w:rPr>
          <w:rFonts w:ascii="Arial" w:hAnsi="Arial" w:cs="Arial"/>
          <w:sz w:val="21"/>
          <w:szCs w:val="21"/>
        </w:rPr>
        <w:t xml:space="preserve"> για αντανακλαστικές ενδυμασίες και οι κωδικοί 2,2</w:t>
      </w:r>
    </w:p>
    <w:p w:rsidR="008A41A8" w:rsidRDefault="008A41A8" w:rsidP="008A41A8">
      <w:pPr>
        <w:widowControl w:val="0"/>
        <w:numPr>
          <w:ilvl w:val="1"/>
          <w:numId w:val="26"/>
        </w:numPr>
        <w:suppressAutoHyphens/>
        <w:rPr>
          <w:rFonts w:ascii="Arial" w:hAnsi="Arial" w:cs="Arial"/>
          <w:sz w:val="21"/>
          <w:szCs w:val="21"/>
        </w:rPr>
      </w:pPr>
    </w:p>
    <w:p w:rsidR="008A41A8" w:rsidRDefault="008A41A8" w:rsidP="008A41A8">
      <w:pPr>
        <w:rPr>
          <w:rFonts w:ascii="Arial" w:hAnsi="Arial" w:cs="Arial"/>
          <w:b/>
          <w:sz w:val="21"/>
          <w:szCs w:val="21"/>
          <w:u w:val="single"/>
        </w:rPr>
      </w:pPr>
      <w:r>
        <w:rPr>
          <w:rFonts w:ascii="Arial" w:hAnsi="Arial" w:cs="Arial"/>
          <w:b/>
          <w:sz w:val="21"/>
          <w:szCs w:val="21"/>
          <w:u w:val="single"/>
        </w:rPr>
        <w:t>*     Αδιάβροχες ποδιές</w:t>
      </w:r>
    </w:p>
    <w:p w:rsidR="008A41A8" w:rsidRDefault="008A41A8" w:rsidP="008A41A8">
      <w:pPr>
        <w:rPr>
          <w:rFonts w:ascii="Arial" w:hAnsi="Arial" w:cs="Arial"/>
          <w:sz w:val="21"/>
          <w:szCs w:val="21"/>
        </w:rPr>
      </w:pPr>
      <w:r>
        <w:rPr>
          <w:rFonts w:ascii="Arial" w:hAnsi="Arial" w:cs="Arial"/>
          <w:b/>
          <w:sz w:val="21"/>
          <w:szCs w:val="21"/>
        </w:rPr>
        <w:t>Πεδίο χρήσης:</w:t>
      </w:r>
      <w:r>
        <w:rPr>
          <w:rFonts w:ascii="Arial" w:hAnsi="Arial" w:cs="Arial"/>
          <w:sz w:val="21"/>
          <w:szCs w:val="21"/>
        </w:rPr>
        <w:t xml:space="preserve"> Πλύσιμο κάδων.</w:t>
      </w:r>
    </w:p>
    <w:p w:rsidR="008A41A8" w:rsidRDefault="008A41A8" w:rsidP="008A41A8">
      <w:pPr>
        <w:rPr>
          <w:rFonts w:ascii="Arial" w:hAnsi="Arial" w:cs="Arial"/>
          <w:sz w:val="21"/>
          <w:szCs w:val="21"/>
        </w:rPr>
      </w:pPr>
      <w:r>
        <w:rPr>
          <w:rFonts w:ascii="Arial" w:hAnsi="Arial" w:cs="Arial"/>
          <w:b/>
          <w:sz w:val="21"/>
          <w:szCs w:val="21"/>
        </w:rPr>
        <w:t>Χαρακτηριστικά :</w:t>
      </w:r>
      <w:r>
        <w:rPr>
          <w:rFonts w:ascii="Arial" w:hAnsi="Arial" w:cs="Arial"/>
          <w:sz w:val="21"/>
          <w:szCs w:val="21"/>
        </w:rPr>
        <w:t xml:space="preserve"> Είναι ποδιές από συνθετικό υλικό. </w:t>
      </w:r>
    </w:p>
    <w:p w:rsidR="008A41A8" w:rsidRDefault="008A41A8" w:rsidP="008A41A8">
      <w:pPr>
        <w:rPr>
          <w:rFonts w:ascii="Arial" w:hAnsi="Arial" w:cs="Arial"/>
          <w:sz w:val="21"/>
          <w:szCs w:val="21"/>
        </w:rPr>
      </w:pPr>
      <w:r>
        <w:rPr>
          <w:rFonts w:ascii="Arial" w:hAnsi="Arial" w:cs="Arial"/>
          <w:b/>
          <w:sz w:val="21"/>
          <w:szCs w:val="21"/>
        </w:rPr>
        <w:t xml:space="preserve">Πρότυπα </w:t>
      </w:r>
      <w:r>
        <w:rPr>
          <w:rFonts w:ascii="Arial" w:hAnsi="Arial" w:cs="Arial"/>
          <w:sz w:val="21"/>
          <w:szCs w:val="21"/>
        </w:rPr>
        <w:t xml:space="preserve">ΕΝ 467 </w:t>
      </w:r>
    </w:p>
    <w:p w:rsidR="008A41A8" w:rsidRDefault="008A41A8" w:rsidP="008A41A8">
      <w:pPr>
        <w:rPr>
          <w:rFonts w:ascii="Arial" w:hAnsi="Arial" w:cs="Arial"/>
          <w:b/>
          <w:sz w:val="21"/>
          <w:szCs w:val="21"/>
        </w:rPr>
      </w:pPr>
      <w:r>
        <w:rPr>
          <w:rFonts w:ascii="Arial" w:hAnsi="Arial" w:cs="Arial"/>
          <w:b/>
          <w:sz w:val="21"/>
          <w:szCs w:val="21"/>
        </w:rPr>
        <w:t>Σήμανση :</w:t>
      </w:r>
    </w:p>
    <w:p w:rsidR="008A41A8" w:rsidRDefault="008A41A8" w:rsidP="008A41A8">
      <w:pPr>
        <w:widowControl w:val="0"/>
        <w:numPr>
          <w:ilvl w:val="0"/>
          <w:numId w:val="27"/>
        </w:numPr>
        <w:suppressAutoHyphens/>
        <w:rPr>
          <w:rFonts w:ascii="Arial" w:hAnsi="Arial" w:cs="Arial"/>
          <w:sz w:val="21"/>
          <w:szCs w:val="21"/>
        </w:rPr>
      </w:pPr>
      <w:r>
        <w:rPr>
          <w:rFonts w:ascii="Arial" w:hAnsi="Arial" w:cs="Arial"/>
          <w:sz w:val="21"/>
          <w:szCs w:val="21"/>
          <w:lang w:val="en-US"/>
        </w:rPr>
        <w:t xml:space="preserve">CE </w:t>
      </w:r>
      <w:r>
        <w:rPr>
          <w:rFonts w:ascii="Arial" w:hAnsi="Arial" w:cs="Arial"/>
          <w:sz w:val="21"/>
          <w:szCs w:val="21"/>
        </w:rPr>
        <w:t xml:space="preserve"> </w:t>
      </w:r>
    </w:p>
    <w:p w:rsidR="008A41A8" w:rsidRDefault="008A41A8" w:rsidP="008A41A8">
      <w:pPr>
        <w:widowControl w:val="0"/>
        <w:numPr>
          <w:ilvl w:val="0"/>
          <w:numId w:val="27"/>
        </w:numPr>
        <w:suppressAutoHyphens/>
        <w:rPr>
          <w:rFonts w:ascii="Arial" w:hAnsi="Arial" w:cs="Arial"/>
          <w:sz w:val="21"/>
          <w:szCs w:val="21"/>
        </w:rPr>
      </w:pPr>
      <w:r>
        <w:rPr>
          <w:rFonts w:ascii="Arial" w:hAnsi="Arial" w:cs="Arial"/>
          <w:sz w:val="21"/>
          <w:szCs w:val="21"/>
        </w:rPr>
        <w:t>Κατασκευαστής, κωδικός προϊόντος, εργαστήριο πιστοποίησης, έτος κατασκευής.</w:t>
      </w:r>
    </w:p>
    <w:p w:rsidR="008A41A8" w:rsidRDefault="008A41A8" w:rsidP="008A41A8">
      <w:pPr>
        <w:widowControl w:val="0"/>
        <w:numPr>
          <w:ilvl w:val="0"/>
          <w:numId w:val="27"/>
        </w:numPr>
        <w:suppressAutoHyphens/>
        <w:rPr>
          <w:rFonts w:ascii="Arial" w:hAnsi="Arial" w:cs="Arial"/>
          <w:sz w:val="21"/>
          <w:szCs w:val="21"/>
        </w:rPr>
      </w:pPr>
      <w:proofErr w:type="spellStart"/>
      <w:r>
        <w:rPr>
          <w:rFonts w:ascii="Arial" w:hAnsi="Arial" w:cs="Arial"/>
          <w:sz w:val="21"/>
          <w:szCs w:val="21"/>
        </w:rPr>
        <w:t>Εικονόσημο</w:t>
      </w:r>
      <w:proofErr w:type="spellEnd"/>
      <w:r>
        <w:rPr>
          <w:rFonts w:ascii="Arial" w:hAnsi="Arial" w:cs="Arial"/>
          <w:sz w:val="21"/>
          <w:szCs w:val="21"/>
        </w:rPr>
        <w:t xml:space="preserve"> προστασίας από χημικές ουσίες.</w:t>
      </w:r>
    </w:p>
    <w:p w:rsidR="008A41A8" w:rsidRDefault="008A41A8" w:rsidP="008A41A8">
      <w:pPr>
        <w:rPr>
          <w:rFonts w:ascii="Arial" w:hAnsi="Arial"/>
          <w:sz w:val="21"/>
          <w:szCs w:val="21"/>
        </w:rPr>
      </w:pPr>
    </w:p>
    <w:p w:rsidR="008A41A8" w:rsidRDefault="008A41A8" w:rsidP="008A41A8">
      <w:pPr>
        <w:rPr>
          <w:rFonts w:ascii="Arial" w:hAnsi="Arial" w:cs="Arial"/>
          <w:b/>
          <w:color w:val="000000"/>
          <w:sz w:val="21"/>
          <w:szCs w:val="21"/>
          <w:u w:val="single"/>
        </w:rPr>
      </w:pPr>
      <w:r>
        <w:rPr>
          <w:rFonts w:ascii="Arial" w:hAnsi="Arial" w:cs="Arial"/>
          <w:b/>
          <w:color w:val="000000"/>
          <w:sz w:val="21"/>
          <w:szCs w:val="21"/>
          <w:u w:val="single"/>
        </w:rPr>
        <w:lastRenderedPageBreak/>
        <w:t>*   Στολή προστασίας από χημικά</w:t>
      </w:r>
    </w:p>
    <w:p w:rsidR="008A41A8" w:rsidRDefault="008A41A8" w:rsidP="008A41A8">
      <w:pPr>
        <w:rPr>
          <w:rFonts w:ascii="Arial" w:hAnsi="Arial" w:cs="Arial"/>
          <w:sz w:val="21"/>
          <w:szCs w:val="21"/>
        </w:rPr>
      </w:pPr>
      <w:r>
        <w:rPr>
          <w:rFonts w:ascii="Arial" w:hAnsi="Arial" w:cs="Arial"/>
          <w:b/>
          <w:sz w:val="21"/>
          <w:szCs w:val="21"/>
        </w:rPr>
        <w:t>Πεδίο χρήσης:</w:t>
      </w:r>
      <w:r>
        <w:rPr>
          <w:rFonts w:ascii="Arial" w:hAnsi="Arial" w:cs="Arial"/>
          <w:sz w:val="21"/>
          <w:szCs w:val="21"/>
        </w:rPr>
        <w:t xml:space="preserve"> Σε ψεκασμούς, βαφές.  </w:t>
      </w:r>
    </w:p>
    <w:p w:rsidR="008A41A8" w:rsidRDefault="008A41A8" w:rsidP="008A41A8">
      <w:pPr>
        <w:rPr>
          <w:rFonts w:ascii="Arial" w:hAnsi="Arial" w:cs="Arial"/>
          <w:sz w:val="21"/>
          <w:szCs w:val="21"/>
        </w:rPr>
      </w:pPr>
      <w:r>
        <w:rPr>
          <w:rFonts w:ascii="Arial" w:hAnsi="Arial" w:cs="Arial"/>
          <w:b/>
          <w:sz w:val="21"/>
          <w:szCs w:val="21"/>
        </w:rPr>
        <w:t>Χαρακτηριστικά:</w:t>
      </w:r>
      <w:r>
        <w:rPr>
          <w:rFonts w:ascii="Arial" w:hAnsi="Arial" w:cs="Arial"/>
          <w:sz w:val="21"/>
          <w:szCs w:val="21"/>
        </w:rPr>
        <w:t xml:space="preserve"> Είναι ενιαίες  στολές που προστατεύουν από πιτσιλίσματα χημικών ουσιών και σκόνες ενώ παράλληλα επιτρέπουν την αναπνοή του δέρματος. </w:t>
      </w:r>
    </w:p>
    <w:p w:rsidR="008A41A8" w:rsidRPr="00DB5CA7" w:rsidRDefault="008A41A8" w:rsidP="008A41A8">
      <w:pPr>
        <w:rPr>
          <w:rFonts w:ascii="Arial" w:hAnsi="Arial" w:cs="Arial"/>
          <w:b/>
          <w:sz w:val="21"/>
          <w:szCs w:val="21"/>
        </w:rPr>
      </w:pPr>
      <w:r>
        <w:rPr>
          <w:rFonts w:ascii="Arial" w:hAnsi="Arial" w:cs="Arial"/>
          <w:b/>
          <w:sz w:val="21"/>
          <w:szCs w:val="21"/>
        </w:rPr>
        <w:t xml:space="preserve">Πρότυπα: ΕΝ 340:2003, ΕΝ 14605:2005 (τύπος 4), ΕΝ-13034:2005 (τύπος 6), ΕΝ </w:t>
      </w:r>
      <w:r>
        <w:rPr>
          <w:rFonts w:ascii="Arial" w:hAnsi="Arial" w:cs="Arial"/>
          <w:b/>
          <w:sz w:val="21"/>
          <w:szCs w:val="21"/>
          <w:lang w:val="en-US"/>
        </w:rPr>
        <w:t>ISO</w:t>
      </w:r>
    </w:p>
    <w:p w:rsidR="008A41A8" w:rsidRDefault="008A41A8" w:rsidP="008A41A8">
      <w:pPr>
        <w:rPr>
          <w:rFonts w:ascii="Arial" w:hAnsi="Arial"/>
          <w:sz w:val="21"/>
          <w:szCs w:val="21"/>
        </w:rPr>
      </w:pPr>
      <w:r>
        <w:rPr>
          <w:rFonts w:ascii="Arial" w:hAnsi="Arial"/>
          <w:sz w:val="21"/>
          <w:szCs w:val="21"/>
        </w:rPr>
        <w:t>13982-1:2000 (τύπος 5) , ΕΝ 14126:2003 ( τύπος 4-Β), ΕΝ-17491</w:t>
      </w:r>
    </w:p>
    <w:p w:rsidR="008A41A8" w:rsidRDefault="008A41A8" w:rsidP="008A41A8">
      <w:pPr>
        <w:rPr>
          <w:rFonts w:ascii="Arial" w:hAnsi="Arial" w:cs="Arial"/>
          <w:b/>
          <w:sz w:val="21"/>
          <w:szCs w:val="21"/>
          <w:u w:val="single"/>
        </w:rPr>
      </w:pPr>
      <w:r>
        <w:rPr>
          <w:rFonts w:ascii="Arial" w:hAnsi="Arial" w:cs="Arial"/>
          <w:b/>
          <w:sz w:val="21"/>
          <w:szCs w:val="21"/>
          <w:u w:val="single"/>
        </w:rPr>
        <w:t xml:space="preserve">Σήμανση:           </w:t>
      </w:r>
    </w:p>
    <w:p w:rsidR="008A41A8" w:rsidRDefault="008A41A8" w:rsidP="008A41A8">
      <w:pPr>
        <w:widowControl w:val="0"/>
        <w:numPr>
          <w:ilvl w:val="1"/>
          <w:numId w:val="28"/>
        </w:numPr>
        <w:suppressAutoHyphens/>
        <w:rPr>
          <w:rFonts w:ascii="Arial" w:hAnsi="Arial" w:cs="Arial"/>
          <w:sz w:val="21"/>
          <w:szCs w:val="21"/>
          <w:lang w:val="en-US"/>
        </w:rPr>
      </w:pPr>
      <w:r>
        <w:rPr>
          <w:rFonts w:ascii="Arial" w:hAnsi="Arial" w:cs="Arial"/>
          <w:sz w:val="21"/>
          <w:szCs w:val="21"/>
          <w:lang w:val="en-US"/>
        </w:rPr>
        <w:t>CE</w:t>
      </w:r>
    </w:p>
    <w:p w:rsidR="008A41A8" w:rsidRDefault="008A41A8" w:rsidP="008A41A8">
      <w:pPr>
        <w:widowControl w:val="0"/>
        <w:numPr>
          <w:ilvl w:val="1"/>
          <w:numId w:val="28"/>
        </w:numPr>
        <w:suppressAutoHyphens/>
        <w:rPr>
          <w:rFonts w:ascii="Arial" w:hAnsi="Arial" w:cs="Arial"/>
          <w:sz w:val="21"/>
          <w:szCs w:val="21"/>
        </w:rPr>
      </w:pPr>
      <w:r>
        <w:rPr>
          <w:rFonts w:ascii="Arial" w:hAnsi="Arial" w:cs="Arial"/>
          <w:sz w:val="21"/>
          <w:szCs w:val="21"/>
        </w:rPr>
        <w:t>Κατασκευαστής, έτος κατασκευής, κωδικός του προϊόντος, εργαστήριο πιστοποίησης.</w:t>
      </w:r>
    </w:p>
    <w:p w:rsidR="008A41A8" w:rsidRDefault="008A41A8" w:rsidP="008A41A8">
      <w:pPr>
        <w:widowControl w:val="0"/>
        <w:numPr>
          <w:ilvl w:val="1"/>
          <w:numId w:val="28"/>
        </w:numPr>
        <w:suppressAutoHyphens/>
        <w:rPr>
          <w:rFonts w:ascii="Arial" w:hAnsi="Arial" w:cs="Arial"/>
          <w:sz w:val="21"/>
          <w:szCs w:val="21"/>
        </w:rPr>
      </w:pPr>
      <w:proofErr w:type="spellStart"/>
      <w:r>
        <w:rPr>
          <w:rFonts w:ascii="Arial" w:hAnsi="Arial" w:cs="Arial"/>
          <w:sz w:val="21"/>
          <w:szCs w:val="21"/>
        </w:rPr>
        <w:t>Εικονόσημο</w:t>
      </w:r>
      <w:proofErr w:type="spellEnd"/>
      <w:r>
        <w:rPr>
          <w:rFonts w:ascii="Arial" w:hAnsi="Arial" w:cs="Arial"/>
          <w:sz w:val="21"/>
          <w:szCs w:val="21"/>
        </w:rPr>
        <w:t xml:space="preserve">  προστασίας  από πιτσιλίσματα  χημικών ουσιών.</w:t>
      </w:r>
    </w:p>
    <w:p w:rsidR="008A41A8" w:rsidRDefault="008A41A8" w:rsidP="008A41A8">
      <w:pPr>
        <w:widowControl w:val="0"/>
        <w:numPr>
          <w:ilvl w:val="1"/>
          <w:numId w:val="28"/>
        </w:numPr>
        <w:suppressAutoHyphens/>
        <w:rPr>
          <w:rFonts w:ascii="Arial" w:hAnsi="Arial" w:cs="Arial"/>
          <w:sz w:val="21"/>
          <w:szCs w:val="21"/>
        </w:rPr>
      </w:pPr>
      <w:r>
        <w:rPr>
          <w:rFonts w:ascii="Arial" w:hAnsi="Arial" w:cs="Arial"/>
          <w:sz w:val="21"/>
          <w:szCs w:val="21"/>
        </w:rPr>
        <w:t xml:space="preserve">Έτος κατασκευής  </w:t>
      </w:r>
    </w:p>
    <w:p w:rsidR="008A41A8" w:rsidRDefault="008A41A8" w:rsidP="008A41A8">
      <w:pPr>
        <w:rPr>
          <w:rFonts w:ascii="Arial" w:hAnsi="Arial" w:cs="Arial"/>
          <w:sz w:val="21"/>
          <w:szCs w:val="21"/>
        </w:rPr>
      </w:pPr>
      <w:r>
        <w:rPr>
          <w:rFonts w:ascii="Arial" w:hAnsi="Arial" w:cs="Arial"/>
          <w:sz w:val="21"/>
          <w:szCs w:val="21"/>
        </w:rPr>
        <w:t xml:space="preserve">Κωδικοί προστασίας : </w:t>
      </w:r>
    </w:p>
    <w:p w:rsidR="008A41A8" w:rsidRDefault="008A41A8" w:rsidP="008A41A8">
      <w:pPr>
        <w:widowControl w:val="0"/>
        <w:numPr>
          <w:ilvl w:val="1"/>
          <w:numId w:val="29"/>
        </w:numPr>
        <w:suppressAutoHyphens/>
        <w:rPr>
          <w:rFonts w:ascii="Arial" w:hAnsi="Arial" w:cs="Arial"/>
          <w:sz w:val="21"/>
          <w:szCs w:val="21"/>
          <w:lang w:val="en-US"/>
        </w:rPr>
      </w:pPr>
      <w:r>
        <w:rPr>
          <w:rFonts w:ascii="Arial" w:hAnsi="Arial" w:cs="Arial"/>
          <w:sz w:val="21"/>
          <w:szCs w:val="21"/>
        </w:rPr>
        <w:t>4 προστασία από αερολύματα (</w:t>
      </w:r>
      <w:r>
        <w:rPr>
          <w:rFonts w:ascii="Arial" w:hAnsi="Arial" w:cs="Arial"/>
          <w:sz w:val="21"/>
          <w:szCs w:val="21"/>
          <w:lang w:val="en-US"/>
        </w:rPr>
        <w:t xml:space="preserve">spray) </w:t>
      </w:r>
    </w:p>
    <w:p w:rsidR="008A41A8" w:rsidRDefault="008A41A8" w:rsidP="008A41A8">
      <w:pPr>
        <w:widowControl w:val="0"/>
        <w:numPr>
          <w:ilvl w:val="1"/>
          <w:numId w:val="30"/>
        </w:numPr>
        <w:suppressAutoHyphens/>
        <w:rPr>
          <w:rFonts w:ascii="Arial" w:hAnsi="Arial" w:cs="Arial"/>
          <w:sz w:val="21"/>
          <w:szCs w:val="21"/>
        </w:rPr>
      </w:pPr>
      <w:r>
        <w:rPr>
          <w:rFonts w:ascii="Arial" w:hAnsi="Arial" w:cs="Arial"/>
          <w:sz w:val="21"/>
          <w:szCs w:val="21"/>
        </w:rPr>
        <w:t xml:space="preserve">5 προστασία από σκόνες </w:t>
      </w:r>
    </w:p>
    <w:p w:rsidR="008A41A8" w:rsidRDefault="008A41A8" w:rsidP="008A41A8">
      <w:pPr>
        <w:widowControl w:val="0"/>
        <w:numPr>
          <w:ilvl w:val="1"/>
          <w:numId w:val="30"/>
        </w:numPr>
        <w:suppressAutoHyphens/>
        <w:rPr>
          <w:rFonts w:ascii="Arial" w:hAnsi="Arial" w:cs="Arial"/>
          <w:sz w:val="21"/>
          <w:szCs w:val="21"/>
        </w:rPr>
      </w:pPr>
      <w:r>
        <w:rPr>
          <w:rFonts w:ascii="Arial" w:hAnsi="Arial" w:cs="Arial"/>
          <w:sz w:val="21"/>
          <w:szCs w:val="21"/>
        </w:rPr>
        <w:t xml:space="preserve">6 προστασία από πιτσιλίσματα υγρών ουσιών  </w:t>
      </w:r>
    </w:p>
    <w:p w:rsidR="008A41A8" w:rsidRDefault="008A41A8" w:rsidP="008A41A8">
      <w:pPr>
        <w:ind w:left="1080" w:hanging="360"/>
        <w:rPr>
          <w:rFonts w:ascii="Arial" w:hAnsi="Arial" w:cs="Arial"/>
          <w:sz w:val="21"/>
          <w:szCs w:val="21"/>
        </w:rPr>
      </w:pPr>
    </w:p>
    <w:p w:rsidR="008A41A8" w:rsidRDefault="008A41A8" w:rsidP="008A41A8">
      <w:pPr>
        <w:rPr>
          <w:rFonts w:ascii="Arial" w:hAnsi="Arial" w:cs="Arial"/>
          <w:b/>
          <w:color w:val="000000"/>
          <w:sz w:val="21"/>
          <w:szCs w:val="21"/>
          <w:u w:val="single"/>
        </w:rPr>
      </w:pPr>
      <w:r>
        <w:rPr>
          <w:rFonts w:ascii="Arial" w:hAnsi="Arial" w:cs="Arial"/>
          <w:b/>
          <w:color w:val="000000"/>
          <w:sz w:val="21"/>
          <w:szCs w:val="21"/>
          <w:u w:val="single"/>
        </w:rPr>
        <w:t>*   Γαλότσες</w:t>
      </w:r>
    </w:p>
    <w:p w:rsidR="008A41A8" w:rsidRDefault="008A41A8" w:rsidP="008A41A8">
      <w:pPr>
        <w:rPr>
          <w:rFonts w:ascii="Arial" w:hAnsi="Arial" w:cs="Arial"/>
          <w:sz w:val="21"/>
          <w:szCs w:val="21"/>
        </w:rPr>
      </w:pPr>
      <w:r>
        <w:rPr>
          <w:rFonts w:ascii="Arial" w:hAnsi="Arial" w:cs="Arial"/>
          <w:b/>
          <w:sz w:val="21"/>
          <w:szCs w:val="21"/>
        </w:rPr>
        <w:t xml:space="preserve">Πεδίο χρήσης: </w:t>
      </w:r>
      <w:r>
        <w:rPr>
          <w:rFonts w:ascii="Arial" w:hAnsi="Arial" w:cs="Arial"/>
          <w:sz w:val="21"/>
          <w:szCs w:val="21"/>
        </w:rPr>
        <w:t>Εργασίες σε ύπαιθρο κατά τους χειμερινούς μήνες.</w:t>
      </w:r>
    </w:p>
    <w:p w:rsidR="008A41A8" w:rsidRDefault="008A41A8" w:rsidP="008A41A8">
      <w:pPr>
        <w:rPr>
          <w:rFonts w:ascii="Arial" w:hAnsi="Arial" w:cs="Arial"/>
          <w:sz w:val="21"/>
          <w:szCs w:val="21"/>
        </w:rPr>
      </w:pPr>
      <w:r>
        <w:rPr>
          <w:rFonts w:ascii="Arial" w:hAnsi="Arial" w:cs="Arial"/>
          <w:b/>
          <w:sz w:val="21"/>
          <w:szCs w:val="21"/>
        </w:rPr>
        <w:t>Χαρακτηριστικά:</w:t>
      </w:r>
      <w:r>
        <w:rPr>
          <w:rFonts w:ascii="Arial" w:hAnsi="Arial" w:cs="Arial"/>
          <w:sz w:val="21"/>
          <w:szCs w:val="21"/>
        </w:rPr>
        <w:t xml:space="preserve"> Αδιάβροχη μπότα από συνθετικό υλικό,  με αντιολισθητική σόλα, προστατευτικά  δακτύλων έναντι κρούσης 200 J και προστατευτικό έναντι διάτρησης. </w:t>
      </w:r>
    </w:p>
    <w:p w:rsidR="008A41A8" w:rsidRDefault="008A41A8" w:rsidP="008A41A8">
      <w:pPr>
        <w:rPr>
          <w:rFonts w:ascii="Arial" w:hAnsi="Arial" w:cs="Arial"/>
          <w:sz w:val="21"/>
          <w:szCs w:val="21"/>
        </w:rPr>
      </w:pPr>
      <w:r>
        <w:rPr>
          <w:rFonts w:ascii="Arial" w:hAnsi="Arial" w:cs="Arial"/>
          <w:b/>
          <w:sz w:val="21"/>
          <w:szCs w:val="21"/>
        </w:rPr>
        <w:t>Μεγέθη:</w:t>
      </w:r>
      <w:r>
        <w:rPr>
          <w:rFonts w:ascii="Arial" w:hAnsi="Arial" w:cs="Arial"/>
          <w:sz w:val="21"/>
          <w:szCs w:val="21"/>
        </w:rPr>
        <w:t xml:space="preserve"> 36-48</w:t>
      </w:r>
    </w:p>
    <w:p w:rsidR="008A41A8" w:rsidRDefault="008A41A8" w:rsidP="008A41A8">
      <w:pPr>
        <w:rPr>
          <w:rFonts w:ascii="Arial" w:hAnsi="Arial" w:cs="Arial"/>
          <w:sz w:val="21"/>
          <w:szCs w:val="21"/>
        </w:rPr>
      </w:pPr>
      <w:r>
        <w:rPr>
          <w:rFonts w:ascii="Arial" w:hAnsi="Arial" w:cs="Arial"/>
          <w:b/>
          <w:sz w:val="21"/>
          <w:szCs w:val="21"/>
        </w:rPr>
        <w:t>Πρότυπα:</w:t>
      </w:r>
      <w:r>
        <w:rPr>
          <w:rFonts w:ascii="Arial" w:hAnsi="Arial" w:cs="Arial"/>
          <w:sz w:val="21"/>
          <w:szCs w:val="21"/>
        </w:rPr>
        <w:t xml:space="preserve"> ΕΝ 20344, ΕΝ 20345</w:t>
      </w:r>
    </w:p>
    <w:p w:rsidR="008A41A8" w:rsidRDefault="008A41A8" w:rsidP="008A41A8">
      <w:pPr>
        <w:rPr>
          <w:rFonts w:ascii="Arial" w:hAnsi="Arial" w:cs="Arial"/>
          <w:b/>
          <w:sz w:val="21"/>
          <w:szCs w:val="21"/>
          <w:u w:val="single"/>
        </w:rPr>
      </w:pPr>
      <w:r>
        <w:rPr>
          <w:rFonts w:ascii="Arial" w:hAnsi="Arial" w:cs="Arial"/>
          <w:b/>
          <w:sz w:val="21"/>
          <w:szCs w:val="21"/>
          <w:u w:val="single"/>
        </w:rPr>
        <w:t>Σήμανση:</w:t>
      </w:r>
    </w:p>
    <w:p w:rsidR="008A41A8" w:rsidRDefault="008A41A8" w:rsidP="008A41A8">
      <w:pPr>
        <w:widowControl w:val="0"/>
        <w:numPr>
          <w:ilvl w:val="1"/>
          <w:numId w:val="31"/>
        </w:numPr>
        <w:suppressAutoHyphens/>
        <w:rPr>
          <w:rFonts w:ascii="Arial" w:hAnsi="Arial" w:cs="Arial"/>
          <w:sz w:val="21"/>
          <w:szCs w:val="21"/>
          <w:lang w:val="en-US"/>
        </w:rPr>
      </w:pPr>
      <w:r>
        <w:rPr>
          <w:rFonts w:ascii="Arial" w:hAnsi="Arial" w:cs="Arial"/>
          <w:sz w:val="21"/>
          <w:szCs w:val="21"/>
        </w:rPr>
        <w:t xml:space="preserve"> </w:t>
      </w:r>
      <w:r>
        <w:rPr>
          <w:rFonts w:ascii="Arial" w:hAnsi="Arial" w:cs="Arial"/>
          <w:sz w:val="21"/>
          <w:szCs w:val="21"/>
          <w:lang w:val="en-US"/>
        </w:rPr>
        <w:t>CE</w:t>
      </w:r>
    </w:p>
    <w:p w:rsidR="008A41A8" w:rsidRDefault="008A41A8" w:rsidP="008A41A8">
      <w:pPr>
        <w:widowControl w:val="0"/>
        <w:numPr>
          <w:ilvl w:val="1"/>
          <w:numId w:val="31"/>
        </w:numPr>
        <w:suppressAutoHyphens/>
        <w:rPr>
          <w:rFonts w:ascii="Arial" w:hAnsi="Arial" w:cs="Arial"/>
          <w:sz w:val="21"/>
          <w:szCs w:val="21"/>
        </w:rPr>
      </w:pPr>
      <w:r>
        <w:rPr>
          <w:rFonts w:ascii="Arial" w:hAnsi="Arial" w:cs="Arial"/>
          <w:sz w:val="21"/>
          <w:szCs w:val="21"/>
        </w:rPr>
        <w:t>Κατασκευαστής, κωδικός προϊόντος ,έτος κατασκευής, μέγεθος</w:t>
      </w:r>
    </w:p>
    <w:p w:rsidR="008A41A8" w:rsidRDefault="008A41A8" w:rsidP="008A41A8">
      <w:pPr>
        <w:widowControl w:val="0"/>
        <w:numPr>
          <w:ilvl w:val="1"/>
          <w:numId w:val="31"/>
        </w:numPr>
        <w:suppressAutoHyphens/>
        <w:rPr>
          <w:rFonts w:ascii="Arial" w:hAnsi="Arial" w:cs="Arial"/>
          <w:sz w:val="21"/>
          <w:szCs w:val="21"/>
        </w:rPr>
      </w:pPr>
      <w:r>
        <w:rPr>
          <w:rFonts w:ascii="Arial" w:hAnsi="Arial" w:cs="Arial"/>
          <w:sz w:val="21"/>
          <w:szCs w:val="21"/>
        </w:rPr>
        <w:t xml:space="preserve">Το σύμβολο </w:t>
      </w:r>
      <w:r>
        <w:rPr>
          <w:rFonts w:ascii="Arial" w:hAnsi="Arial" w:cs="Arial"/>
          <w:sz w:val="21"/>
          <w:szCs w:val="21"/>
          <w:lang w:val="en-US"/>
        </w:rPr>
        <w:t>S</w:t>
      </w:r>
      <w:r>
        <w:rPr>
          <w:rFonts w:ascii="Arial" w:hAnsi="Arial" w:cs="Arial"/>
          <w:sz w:val="21"/>
          <w:szCs w:val="21"/>
        </w:rPr>
        <w:t>5 που συμβολίζει:</w:t>
      </w:r>
    </w:p>
    <w:p w:rsidR="008A41A8" w:rsidRDefault="008A41A8" w:rsidP="008A41A8">
      <w:pPr>
        <w:widowControl w:val="0"/>
        <w:numPr>
          <w:ilvl w:val="1"/>
          <w:numId w:val="31"/>
        </w:numPr>
        <w:suppressAutoHyphens/>
        <w:rPr>
          <w:rFonts w:ascii="Arial" w:hAnsi="Arial" w:cs="Arial"/>
          <w:sz w:val="21"/>
          <w:szCs w:val="21"/>
        </w:rPr>
      </w:pPr>
      <w:r>
        <w:rPr>
          <w:rFonts w:ascii="Arial" w:hAnsi="Arial" w:cs="Arial"/>
          <w:sz w:val="21"/>
          <w:szCs w:val="21"/>
        </w:rPr>
        <w:t xml:space="preserve">Προστασία δακτύλων </w:t>
      </w:r>
    </w:p>
    <w:p w:rsidR="008A41A8" w:rsidRDefault="008A41A8" w:rsidP="008A41A8">
      <w:pPr>
        <w:widowControl w:val="0"/>
        <w:numPr>
          <w:ilvl w:val="1"/>
          <w:numId w:val="31"/>
        </w:numPr>
        <w:suppressAutoHyphens/>
        <w:rPr>
          <w:rFonts w:ascii="Arial" w:hAnsi="Arial" w:cs="Arial"/>
          <w:sz w:val="21"/>
          <w:szCs w:val="21"/>
        </w:rPr>
      </w:pPr>
      <w:r>
        <w:rPr>
          <w:rFonts w:ascii="Arial" w:hAnsi="Arial" w:cs="Arial"/>
          <w:sz w:val="21"/>
          <w:szCs w:val="21"/>
        </w:rPr>
        <w:t xml:space="preserve">Απορρόφηση μηχανικής ενέργειας στη φτέρνα </w:t>
      </w:r>
    </w:p>
    <w:p w:rsidR="008A41A8" w:rsidRDefault="008A41A8" w:rsidP="008A41A8">
      <w:pPr>
        <w:widowControl w:val="0"/>
        <w:numPr>
          <w:ilvl w:val="1"/>
          <w:numId w:val="31"/>
        </w:numPr>
        <w:suppressAutoHyphens/>
        <w:rPr>
          <w:rFonts w:ascii="Arial" w:hAnsi="Arial" w:cs="Arial"/>
          <w:sz w:val="21"/>
          <w:szCs w:val="21"/>
        </w:rPr>
      </w:pPr>
      <w:proofErr w:type="spellStart"/>
      <w:r>
        <w:rPr>
          <w:rFonts w:ascii="Arial" w:hAnsi="Arial" w:cs="Arial"/>
          <w:sz w:val="21"/>
          <w:szCs w:val="21"/>
        </w:rPr>
        <w:t>Υδατοπερατότητα</w:t>
      </w:r>
      <w:proofErr w:type="spellEnd"/>
      <w:r>
        <w:rPr>
          <w:rFonts w:ascii="Arial" w:hAnsi="Arial" w:cs="Arial"/>
          <w:sz w:val="21"/>
          <w:szCs w:val="21"/>
        </w:rPr>
        <w:t xml:space="preserve"> και απορρόφηση νερού</w:t>
      </w:r>
    </w:p>
    <w:p w:rsidR="008A41A8" w:rsidRDefault="008A41A8" w:rsidP="008A41A8">
      <w:pPr>
        <w:widowControl w:val="0"/>
        <w:numPr>
          <w:ilvl w:val="1"/>
          <w:numId w:val="31"/>
        </w:numPr>
        <w:suppressAutoHyphens/>
        <w:rPr>
          <w:rFonts w:ascii="Arial" w:hAnsi="Arial" w:cs="Arial"/>
          <w:sz w:val="21"/>
          <w:szCs w:val="21"/>
        </w:rPr>
      </w:pPr>
      <w:r>
        <w:rPr>
          <w:rFonts w:ascii="Arial" w:hAnsi="Arial" w:cs="Arial"/>
          <w:sz w:val="21"/>
          <w:szCs w:val="21"/>
        </w:rPr>
        <w:t>Προστασία της σόλας έναντι διάτρησης</w:t>
      </w:r>
    </w:p>
    <w:p w:rsidR="008A41A8" w:rsidRDefault="008A41A8" w:rsidP="008A41A8">
      <w:pPr>
        <w:widowControl w:val="0"/>
        <w:numPr>
          <w:ilvl w:val="1"/>
          <w:numId w:val="31"/>
        </w:numPr>
        <w:suppressAutoHyphens/>
        <w:rPr>
          <w:rFonts w:ascii="Arial" w:hAnsi="Arial" w:cs="Arial"/>
          <w:sz w:val="21"/>
          <w:szCs w:val="21"/>
        </w:rPr>
      </w:pPr>
      <w:r>
        <w:rPr>
          <w:rFonts w:ascii="Arial" w:hAnsi="Arial" w:cs="Arial"/>
          <w:sz w:val="21"/>
          <w:szCs w:val="21"/>
        </w:rPr>
        <w:t xml:space="preserve">Αντιστατικές ιδιότητες </w:t>
      </w:r>
    </w:p>
    <w:p w:rsidR="008A41A8" w:rsidRDefault="008A41A8" w:rsidP="008A41A8">
      <w:pPr>
        <w:ind w:left="1080" w:hanging="360"/>
      </w:pPr>
    </w:p>
    <w:p w:rsidR="008A41A8" w:rsidRDefault="008A41A8" w:rsidP="008A41A8">
      <w:pPr>
        <w:rPr>
          <w:rFonts w:ascii="Arial" w:hAnsi="Arial" w:cs="Arial"/>
          <w:b/>
          <w:color w:val="000000"/>
          <w:sz w:val="21"/>
          <w:szCs w:val="21"/>
          <w:u w:val="single"/>
        </w:rPr>
      </w:pPr>
      <w:r>
        <w:rPr>
          <w:rFonts w:ascii="Arial" w:hAnsi="Arial" w:cs="Arial"/>
          <w:b/>
          <w:color w:val="000000"/>
          <w:sz w:val="21"/>
          <w:szCs w:val="21"/>
          <w:u w:val="single"/>
        </w:rPr>
        <w:t>*  Άρβυλα ασφαλείας</w:t>
      </w:r>
    </w:p>
    <w:p w:rsidR="008A41A8" w:rsidRDefault="008A41A8" w:rsidP="008A41A8">
      <w:pPr>
        <w:rPr>
          <w:rFonts w:ascii="Arial" w:hAnsi="Arial" w:cs="Arial"/>
          <w:color w:val="000000"/>
          <w:sz w:val="21"/>
          <w:szCs w:val="21"/>
        </w:rPr>
      </w:pPr>
      <w:r>
        <w:rPr>
          <w:rFonts w:ascii="Arial" w:hAnsi="Arial" w:cs="Arial"/>
          <w:b/>
          <w:color w:val="000000"/>
          <w:sz w:val="21"/>
          <w:szCs w:val="21"/>
        </w:rPr>
        <w:t>Πεδίο χρήσης :</w:t>
      </w:r>
      <w:r>
        <w:rPr>
          <w:rFonts w:ascii="Arial" w:hAnsi="Arial" w:cs="Arial"/>
          <w:color w:val="000000"/>
          <w:sz w:val="21"/>
          <w:szCs w:val="21"/>
        </w:rPr>
        <w:t xml:space="preserve"> Για όλες τις εργασίες</w:t>
      </w:r>
    </w:p>
    <w:p w:rsidR="008A41A8" w:rsidRDefault="008A41A8" w:rsidP="008A41A8">
      <w:pPr>
        <w:rPr>
          <w:rStyle w:val="10"/>
          <w:rFonts w:ascii="Arial" w:hAnsi="Arial" w:cs="Arial"/>
          <w:color w:val="000000"/>
          <w:sz w:val="21"/>
          <w:szCs w:val="21"/>
        </w:rPr>
      </w:pPr>
      <w:r>
        <w:rPr>
          <w:rStyle w:val="10"/>
          <w:rFonts w:ascii="Arial" w:hAnsi="Arial" w:cs="Arial"/>
          <w:b/>
          <w:bCs/>
          <w:color w:val="000000"/>
          <w:sz w:val="21"/>
          <w:szCs w:val="21"/>
        </w:rPr>
        <w:t xml:space="preserve">Χαρακτηριστικά: </w:t>
      </w:r>
      <w:proofErr w:type="spellStart"/>
      <w:r>
        <w:rPr>
          <w:rStyle w:val="10"/>
          <w:rFonts w:ascii="Arial" w:hAnsi="Arial" w:cs="Arial"/>
          <w:color w:val="000000"/>
          <w:sz w:val="21"/>
          <w:szCs w:val="21"/>
        </w:rPr>
        <w:t>Ημιάρβυλο</w:t>
      </w:r>
      <w:proofErr w:type="spellEnd"/>
      <w:r>
        <w:rPr>
          <w:rStyle w:val="10"/>
          <w:rFonts w:ascii="Arial" w:hAnsi="Arial" w:cs="Arial"/>
          <w:color w:val="000000"/>
          <w:sz w:val="21"/>
          <w:szCs w:val="21"/>
        </w:rPr>
        <w:t>, με ύψος που προστατεύει τα σφυρά, με  προστατευτικό κάλυμμα δακτύλων και αντιολισθητική σόλα.</w:t>
      </w:r>
    </w:p>
    <w:p w:rsidR="008A41A8" w:rsidRDefault="008A41A8" w:rsidP="008A41A8">
      <w:pPr>
        <w:rPr>
          <w:rStyle w:val="10"/>
          <w:rFonts w:ascii="Arial" w:hAnsi="Arial" w:cs="Arial"/>
          <w:color w:val="000000"/>
          <w:sz w:val="21"/>
          <w:szCs w:val="21"/>
        </w:rPr>
      </w:pPr>
      <w:r>
        <w:rPr>
          <w:rFonts w:ascii="Arial" w:hAnsi="Arial" w:cs="Arial"/>
          <w:b/>
          <w:bCs/>
          <w:color w:val="000000"/>
          <w:sz w:val="21"/>
          <w:szCs w:val="21"/>
        </w:rPr>
        <w:t>Πρότυπα:</w:t>
      </w:r>
      <w:r>
        <w:rPr>
          <w:rFonts w:ascii="Arial" w:hAnsi="Arial" w:cs="Arial"/>
          <w:bCs/>
          <w:color w:val="000000"/>
          <w:sz w:val="21"/>
          <w:szCs w:val="21"/>
        </w:rPr>
        <w:t xml:space="preserve"> ΕΝ 20344, ΕΝ </w:t>
      </w:r>
      <w:r>
        <w:rPr>
          <w:rStyle w:val="10"/>
          <w:rFonts w:ascii="Arial" w:hAnsi="Arial" w:cs="Arial"/>
          <w:color w:val="000000"/>
          <w:sz w:val="21"/>
          <w:szCs w:val="21"/>
        </w:rPr>
        <w:t>20345</w:t>
      </w:r>
    </w:p>
    <w:p w:rsidR="008A41A8" w:rsidRDefault="008A41A8" w:rsidP="008A41A8">
      <w:pPr>
        <w:rPr>
          <w:rStyle w:val="10"/>
          <w:rFonts w:ascii="Arial" w:hAnsi="Arial" w:cs="Arial"/>
          <w:color w:val="000000"/>
          <w:sz w:val="21"/>
          <w:szCs w:val="21"/>
        </w:rPr>
      </w:pPr>
      <w:r>
        <w:rPr>
          <w:rStyle w:val="10"/>
          <w:rFonts w:ascii="Arial" w:hAnsi="Arial" w:cs="Arial"/>
          <w:b/>
          <w:color w:val="000000"/>
          <w:sz w:val="21"/>
          <w:szCs w:val="21"/>
        </w:rPr>
        <w:t>Διαθέσιμα μεγέθη:</w:t>
      </w:r>
      <w:r>
        <w:rPr>
          <w:rStyle w:val="10"/>
          <w:rFonts w:ascii="Arial" w:hAnsi="Arial" w:cs="Arial"/>
          <w:color w:val="000000"/>
          <w:sz w:val="21"/>
          <w:szCs w:val="21"/>
        </w:rPr>
        <w:t xml:space="preserve"> 36-47</w:t>
      </w:r>
    </w:p>
    <w:p w:rsidR="008A41A8" w:rsidRDefault="008A41A8" w:rsidP="008A41A8">
      <w:pPr>
        <w:rPr>
          <w:rFonts w:ascii="Arial" w:hAnsi="Arial" w:cs="Arial"/>
          <w:b/>
          <w:color w:val="000000"/>
          <w:sz w:val="21"/>
          <w:szCs w:val="21"/>
        </w:rPr>
      </w:pPr>
      <w:r>
        <w:rPr>
          <w:rFonts w:ascii="Arial" w:hAnsi="Arial" w:cs="Arial"/>
          <w:b/>
          <w:color w:val="000000"/>
          <w:sz w:val="21"/>
          <w:szCs w:val="21"/>
        </w:rPr>
        <w:t>Σήμανση:</w:t>
      </w:r>
    </w:p>
    <w:p w:rsidR="008A41A8" w:rsidRDefault="008A41A8" w:rsidP="008A41A8">
      <w:pPr>
        <w:widowControl w:val="0"/>
        <w:numPr>
          <w:ilvl w:val="0"/>
          <w:numId w:val="32"/>
        </w:numPr>
        <w:suppressAutoHyphens/>
        <w:rPr>
          <w:rFonts w:ascii="Arial" w:hAnsi="Arial" w:cs="Arial"/>
          <w:color w:val="000000"/>
          <w:sz w:val="21"/>
          <w:szCs w:val="21"/>
          <w:lang w:val="en-US"/>
        </w:rPr>
      </w:pPr>
      <w:r>
        <w:rPr>
          <w:rFonts w:ascii="Arial" w:hAnsi="Arial" w:cs="Arial"/>
          <w:color w:val="000000"/>
          <w:sz w:val="21"/>
          <w:szCs w:val="21"/>
          <w:lang w:val="en-US"/>
        </w:rPr>
        <w:t>CE</w:t>
      </w:r>
    </w:p>
    <w:p w:rsidR="008A41A8" w:rsidRDefault="008A41A8" w:rsidP="008A41A8">
      <w:pPr>
        <w:widowControl w:val="0"/>
        <w:numPr>
          <w:ilvl w:val="0"/>
          <w:numId w:val="32"/>
        </w:numPr>
        <w:suppressAutoHyphens/>
        <w:rPr>
          <w:rFonts w:ascii="Arial" w:hAnsi="Arial" w:cs="Arial"/>
          <w:color w:val="000000"/>
          <w:sz w:val="21"/>
          <w:szCs w:val="21"/>
        </w:rPr>
      </w:pPr>
      <w:r>
        <w:rPr>
          <w:rFonts w:ascii="Arial" w:hAnsi="Arial" w:cs="Arial"/>
          <w:color w:val="000000"/>
          <w:sz w:val="21"/>
          <w:szCs w:val="21"/>
        </w:rPr>
        <w:t>Κατασκευαστής, κωδικός προϊόντος, έτος κατασκευής, μέγεθος.</w:t>
      </w:r>
    </w:p>
    <w:p w:rsidR="008A41A8" w:rsidRDefault="008A41A8" w:rsidP="008A41A8">
      <w:pPr>
        <w:widowControl w:val="0"/>
        <w:numPr>
          <w:ilvl w:val="0"/>
          <w:numId w:val="32"/>
        </w:numPr>
        <w:suppressAutoHyphens/>
        <w:rPr>
          <w:rStyle w:val="10"/>
          <w:rFonts w:ascii="Arial" w:hAnsi="Arial" w:cs="Arial"/>
          <w:color w:val="000000"/>
          <w:sz w:val="21"/>
          <w:szCs w:val="21"/>
        </w:rPr>
      </w:pPr>
      <w:r>
        <w:rPr>
          <w:rStyle w:val="10"/>
          <w:rFonts w:ascii="Arial" w:hAnsi="Arial" w:cs="Arial"/>
          <w:color w:val="000000"/>
          <w:sz w:val="21"/>
          <w:szCs w:val="21"/>
        </w:rPr>
        <w:t xml:space="preserve">Το σύμβολο </w:t>
      </w:r>
      <w:r>
        <w:rPr>
          <w:rStyle w:val="10"/>
          <w:rFonts w:ascii="Arial" w:hAnsi="Arial" w:cs="Arial"/>
          <w:color w:val="000000"/>
          <w:sz w:val="21"/>
          <w:szCs w:val="21"/>
          <w:lang w:val="en-US"/>
        </w:rPr>
        <w:t>S</w:t>
      </w:r>
      <w:r>
        <w:rPr>
          <w:rStyle w:val="10"/>
          <w:rFonts w:ascii="Arial" w:hAnsi="Arial" w:cs="Arial"/>
          <w:color w:val="000000"/>
          <w:sz w:val="21"/>
          <w:szCs w:val="21"/>
        </w:rPr>
        <w:t>3 που συμβολίζει:</w:t>
      </w:r>
    </w:p>
    <w:p w:rsidR="008A41A8" w:rsidRDefault="008A41A8" w:rsidP="008A41A8">
      <w:pPr>
        <w:widowControl w:val="0"/>
        <w:numPr>
          <w:ilvl w:val="0"/>
          <w:numId w:val="32"/>
        </w:numPr>
        <w:suppressAutoHyphens/>
        <w:rPr>
          <w:rFonts w:ascii="Arial" w:hAnsi="Arial" w:cs="Arial"/>
          <w:color w:val="000000"/>
          <w:sz w:val="21"/>
          <w:szCs w:val="21"/>
        </w:rPr>
      </w:pPr>
      <w:r>
        <w:rPr>
          <w:rFonts w:ascii="Arial" w:hAnsi="Arial" w:cs="Arial"/>
          <w:color w:val="000000"/>
          <w:sz w:val="21"/>
          <w:szCs w:val="21"/>
        </w:rPr>
        <w:t>Προστασία δακτύλων</w:t>
      </w:r>
    </w:p>
    <w:p w:rsidR="008A41A8" w:rsidRDefault="008A41A8" w:rsidP="008A41A8">
      <w:pPr>
        <w:widowControl w:val="0"/>
        <w:numPr>
          <w:ilvl w:val="0"/>
          <w:numId w:val="32"/>
        </w:numPr>
        <w:suppressAutoHyphens/>
        <w:rPr>
          <w:rFonts w:ascii="Arial" w:hAnsi="Arial" w:cs="Arial"/>
          <w:color w:val="000000"/>
          <w:sz w:val="21"/>
          <w:szCs w:val="21"/>
        </w:rPr>
      </w:pPr>
      <w:r>
        <w:rPr>
          <w:rFonts w:ascii="Arial" w:hAnsi="Arial" w:cs="Arial"/>
          <w:color w:val="000000"/>
          <w:sz w:val="21"/>
          <w:szCs w:val="21"/>
        </w:rPr>
        <w:t>Απορρόφηση μηχανικής ενέργειας στη φτέρνα</w:t>
      </w:r>
    </w:p>
    <w:p w:rsidR="008A41A8" w:rsidRDefault="008A41A8" w:rsidP="008A41A8">
      <w:pPr>
        <w:widowControl w:val="0"/>
        <w:numPr>
          <w:ilvl w:val="0"/>
          <w:numId w:val="32"/>
        </w:numPr>
        <w:suppressAutoHyphens/>
        <w:rPr>
          <w:rFonts w:ascii="Arial" w:hAnsi="Arial"/>
          <w:sz w:val="21"/>
          <w:szCs w:val="21"/>
        </w:rPr>
      </w:pPr>
      <w:proofErr w:type="spellStart"/>
      <w:r>
        <w:rPr>
          <w:rFonts w:ascii="Arial" w:hAnsi="Arial"/>
          <w:sz w:val="21"/>
          <w:szCs w:val="21"/>
        </w:rPr>
        <w:t>Υδατοπερατότητα</w:t>
      </w:r>
      <w:proofErr w:type="spellEnd"/>
      <w:r>
        <w:rPr>
          <w:rFonts w:ascii="Arial" w:hAnsi="Arial"/>
          <w:sz w:val="21"/>
          <w:szCs w:val="21"/>
        </w:rPr>
        <w:t xml:space="preserve"> και απορρόφηση νερού</w:t>
      </w:r>
    </w:p>
    <w:p w:rsidR="008A41A8" w:rsidRDefault="008A41A8" w:rsidP="008A41A8">
      <w:pPr>
        <w:widowControl w:val="0"/>
        <w:numPr>
          <w:ilvl w:val="0"/>
          <w:numId w:val="32"/>
        </w:numPr>
        <w:suppressAutoHyphens/>
        <w:rPr>
          <w:rFonts w:ascii="Arial" w:hAnsi="Arial"/>
          <w:sz w:val="21"/>
          <w:szCs w:val="21"/>
        </w:rPr>
      </w:pPr>
      <w:r>
        <w:rPr>
          <w:rFonts w:ascii="Arial" w:hAnsi="Arial"/>
          <w:sz w:val="21"/>
          <w:szCs w:val="21"/>
        </w:rPr>
        <w:t>Προστασία της σόλας έναντι διάτρησης</w:t>
      </w:r>
    </w:p>
    <w:p w:rsidR="008A41A8" w:rsidRDefault="008A41A8" w:rsidP="008A41A8">
      <w:pPr>
        <w:widowControl w:val="0"/>
        <w:numPr>
          <w:ilvl w:val="0"/>
          <w:numId w:val="32"/>
        </w:numPr>
        <w:suppressAutoHyphens/>
        <w:rPr>
          <w:rFonts w:ascii="Arial" w:hAnsi="Arial" w:cs="Arial"/>
          <w:color w:val="000000"/>
          <w:sz w:val="21"/>
          <w:szCs w:val="21"/>
        </w:rPr>
      </w:pPr>
      <w:r>
        <w:rPr>
          <w:rFonts w:ascii="Arial" w:hAnsi="Arial" w:cs="Arial"/>
          <w:color w:val="000000"/>
          <w:sz w:val="21"/>
          <w:szCs w:val="21"/>
        </w:rPr>
        <w:t>Αντιστατικές ιδιότητες</w:t>
      </w:r>
    </w:p>
    <w:p w:rsidR="008A41A8" w:rsidRDefault="008A41A8" w:rsidP="008A41A8">
      <w:pPr>
        <w:widowControl w:val="0"/>
        <w:numPr>
          <w:ilvl w:val="0"/>
          <w:numId w:val="32"/>
        </w:numPr>
        <w:suppressAutoHyphens/>
        <w:rPr>
          <w:rStyle w:val="10"/>
          <w:rFonts w:ascii="Arial" w:hAnsi="Arial" w:cs="Arial"/>
          <w:color w:val="000000"/>
          <w:sz w:val="21"/>
          <w:szCs w:val="21"/>
          <w:lang w:val="en-US"/>
        </w:rPr>
      </w:pPr>
      <w:r>
        <w:rPr>
          <w:rStyle w:val="10"/>
          <w:rFonts w:ascii="Arial" w:hAnsi="Arial" w:cs="Arial"/>
          <w:color w:val="000000"/>
          <w:sz w:val="21"/>
          <w:szCs w:val="21"/>
        </w:rPr>
        <w:t xml:space="preserve">Στη σόλα </w:t>
      </w:r>
      <w:r>
        <w:rPr>
          <w:rStyle w:val="10"/>
          <w:rFonts w:ascii="Arial" w:hAnsi="Arial" w:cs="Arial"/>
          <w:color w:val="000000"/>
          <w:sz w:val="21"/>
          <w:szCs w:val="21"/>
          <w:lang w:val="en-US"/>
        </w:rPr>
        <w:t>oil resistant</w:t>
      </w:r>
    </w:p>
    <w:p w:rsidR="008A41A8" w:rsidRPr="00DB5CA7" w:rsidRDefault="008A41A8" w:rsidP="008A41A8">
      <w:pPr>
        <w:widowControl w:val="0"/>
        <w:numPr>
          <w:ilvl w:val="0"/>
          <w:numId w:val="32"/>
        </w:numPr>
        <w:suppressAutoHyphens/>
        <w:rPr>
          <w:rStyle w:val="10"/>
          <w:rFonts w:ascii="Arial" w:hAnsi="Arial" w:cs="Arial"/>
          <w:color w:val="000000"/>
          <w:sz w:val="21"/>
          <w:szCs w:val="21"/>
        </w:rPr>
      </w:pPr>
      <w:r w:rsidRPr="00DB5CA7">
        <w:rPr>
          <w:rStyle w:val="10"/>
          <w:rFonts w:ascii="Arial" w:hAnsi="Arial" w:cs="Arial"/>
          <w:color w:val="000000"/>
          <w:sz w:val="21"/>
          <w:szCs w:val="21"/>
        </w:rPr>
        <w:t xml:space="preserve">Κάθε ζεύγος </w:t>
      </w:r>
      <w:proofErr w:type="spellStart"/>
      <w:r w:rsidRPr="00DB5CA7">
        <w:rPr>
          <w:rStyle w:val="10"/>
          <w:rFonts w:ascii="Arial" w:hAnsi="Arial" w:cs="Arial"/>
          <w:color w:val="000000"/>
          <w:sz w:val="21"/>
          <w:szCs w:val="21"/>
        </w:rPr>
        <w:t>ημιάρβυλων</w:t>
      </w:r>
      <w:proofErr w:type="spellEnd"/>
      <w:r w:rsidRPr="00DB5CA7">
        <w:rPr>
          <w:rStyle w:val="10"/>
          <w:rFonts w:ascii="Arial" w:hAnsi="Arial" w:cs="Arial"/>
          <w:color w:val="000000"/>
          <w:sz w:val="21"/>
          <w:szCs w:val="21"/>
        </w:rPr>
        <w:t xml:space="preserve"> θα παραδίδεται σε ανεξάρτητο κουτί.</w:t>
      </w:r>
    </w:p>
    <w:p w:rsidR="008A41A8" w:rsidRDefault="008A41A8" w:rsidP="008A41A8"/>
    <w:p w:rsidR="008A41A8" w:rsidRDefault="008A41A8" w:rsidP="008A41A8">
      <w:pPr>
        <w:rPr>
          <w:rFonts w:ascii="Arial" w:hAnsi="Arial" w:cs="Arial"/>
          <w:b/>
          <w:color w:val="000000"/>
          <w:sz w:val="21"/>
          <w:szCs w:val="21"/>
          <w:u w:val="single"/>
        </w:rPr>
      </w:pPr>
      <w:r>
        <w:rPr>
          <w:rFonts w:ascii="Arial" w:hAnsi="Arial" w:cs="Arial"/>
          <w:b/>
          <w:color w:val="000000"/>
          <w:sz w:val="21"/>
          <w:szCs w:val="21"/>
          <w:u w:val="single"/>
        </w:rPr>
        <w:t>*   .Νιτσεράδες - Σακάκι - _Παντελόνι ( Με λογότυπο Δήμου)</w:t>
      </w:r>
    </w:p>
    <w:p w:rsidR="008A41A8" w:rsidRDefault="008A41A8" w:rsidP="008A41A8">
      <w:pPr>
        <w:rPr>
          <w:rFonts w:ascii="Arial" w:hAnsi="Arial" w:cs="Arial"/>
          <w:sz w:val="21"/>
          <w:szCs w:val="21"/>
        </w:rPr>
      </w:pPr>
      <w:r>
        <w:rPr>
          <w:rStyle w:val="10"/>
          <w:rFonts w:ascii="Arial" w:hAnsi="Arial" w:cs="Arial"/>
          <w:sz w:val="21"/>
          <w:szCs w:val="21"/>
        </w:rPr>
        <w:t xml:space="preserve"> </w:t>
      </w:r>
      <w:r>
        <w:rPr>
          <w:rFonts w:ascii="Arial" w:hAnsi="Arial" w:cs="Arial"/>
          <w:b/>
          <w:sz w:val="21"/>
          <w:szCs w:val="21"/>
        </w:rPr>
        <w:t xml:space="preserve">Πεδίο χρήσης: </w:t>
      </w:r>
      <w:r>
        <w:rPr>
          <w:rFonts w:ascii="Arial" w:hAnsi="Arial" w:cs="Arial"/>
          <w:sz w:val="21"/>
          <w:szCs w:val="21"/>
        </w:rPr>
        <w:t>Στους οδοκαθαριστές, στους εργάτες αποκομιδής απορριμμάτων, στους εργάτες κήπων και στους κηπουρούς (σε όλους τους εργαζόμενους στα τεχνικά συνεργεία)</w:t>
      </w:r>
    </w:p>
    <w:p w:rsidR="008A41A8" w:rsidRDefault="008A41A8" w:rsidP="008A41A8">
      <w:pPr>
        <w:rPr>
          <w:rFonts w:ascii="Arial" w:hAnsi="Arial" w:cs="Arial"/>
          <w:sz w:val="21"/>
          <w:szCs w:val="21"/>
        </w:rPr>
      </w:pPr>
      <w:r>
        <w:rPr>
          <w:rFonts w:ascii="Arial" w:hAnsi="Arial" w:cs="Arial"/>
          <w:b/>
          <w:sz w:val="21"/>
          <w:szCs w:val="21"/>
        </w:rPr>
        <w:t xml:space="preserve">Χαρακτηριστικά: </w:t>
      </w:r>
      <w:r>
        <w:rPr>
          <w:rFonts w:ascii="Arial" w:hAnsi="Arial" w:cs="Arial"/>
          <w:sz w:val="21"/>
          <w:szCs w:val="21"/>
        </w:rPr>
        <w:t>Οι νιτσεράδες (σακάκι-</w:t>
      </w:r>
      <w:proofErr w:type="spellStart"/>
      <w:r>
        <w:rPr>
          <w:rFonts w:ascii="Arial" w:hAnsi="Arial" w:cs="Arial"/>
          <w:sz w:val="21"/>
          <w:szCs w:val="21"/>
        </w:rPr>
        <w:t>παντελόνι</w:t>
      </w:r>
      <w:proofErr w:type="spellEnd"/>
      <w:r>
        <w:rPr>
          <w:rFonts w:ascii="Arial" w:hAnsi="Arial" w:cs="Arial"/>
          <w:sz w:val="21"/>
          <w:szCs w:val="21"/>
        </w:rPr>
        <w:t xml:space="preserve">) ακολουθούν τις προβλέψεις του ΕΝ 471 - 343 σε ότι αφορά τις μηχανικές αντοχές , την αντοχή στο πλύσιμο και την σήμανση. </w:t>
      </w:r>
    </w:p>
    <w:p w:rsidR="008A41A8" w:rsidRDefault="008A41A8" w:rsidP="008A41A8">
      <w:pPr>
        <w:rPr>
          <w:rFonts w:ascii="Arial" w:hAnsi="Arial" w:cs="Arial"/>
          <w:sz w:val="21"/>
          <w:szCs w:val="21"/>
        </w:rPr>
      </w:pPr>
      <w:r>
        <w:rPr>
          <w:rFonts w:ascii="Arial" w:hAnsi="Arial" w:cs="Arial"/>
          <w:sz w:val="21"/>
          <w:szCs w:val="21"/>
        </w:rPr>
        <w:t>Τα επίπεδα αντοχών είναι:</w:t>
      </w:r>
    </w:p>
    <w:p w:rsidR="008A41A8" w:rsidRDefault="008A41A8" w:rsidP="008A41A8">
      <w:pPr>
        <w:widowControl w:val="0"/>
        <w:numPr>
          <w:ilvl w:val="0"/>
          <w:numId w:val="33"/>
        </w:numPr>
        <w:tabs>
          <w:tab w:val="clear" w:pos="0"/>
          <w:tab w:val="num" w:pos="720"/>
        </w:tabs>
        <w:suppressAutoHyphens/>
        <w:ind w:left="720" w:hanging="360"/>
        <w:rPr>
          <w:rFonts w:ascii="Arial" w:hAnsi="Arial" w:cs="Arial"/>
          <w:sz w:val="21"/>
          <w:szCs w:val="21"/>
        </w:rPr>
      </w:pPr>
      <w:r>
        <w:rPr>
          <w:rFonts w:ascii="Arial" w:hAnsi="Arial" w:cs="Arial"/>
          <w:sz w:val="21"/>
          <w:szCs w:val="21"/>
        </w:rPr>
        <w:t>Αδιαβροχοποίηση  3</w:t>
      </w:r>
    </w:p>
    <w:p w:rsidR="008A41A8" w:rsidRDefault="008A41A8" w:rsidP="008A41A8">
      <w:pPr>
        <w:widowControl w:val="0"/>
        <w:numPr>
          <w:ilvl w:val="0"/>
          <w:numId w:val="33"/>
        </w:numPr>
        <w:tabs>
          <w:tab w:val="clear" w:pos="0"/>
          <w:tab w:val="num" w:pos="720"/>
        </w:tabs>
        <w:suppressAutoHyphens/>
        <w:ind w:left="720" w:hanging="360"/>
        <w:rPr>
          <w:rFonts w:ascii="Arial" w:hAnsi="Arial" w:cs="Arial"/>
          <w:sz w:val="21"/>
          <w:szCs w:val="21"/>
        </w:rPr>
      </w:pPr>
      <w:r>
        <w:rPr>
          <w:rFonts w:ascii="Arial" w:hAnsi="Arial" w:cs="Arial"/>
          <w:sz w:val="21"/>
          <w:szCs w:val="21"/>
        </w:rPr>
        <w:t xml:space="preserve">Διαπνοή 3 </w:t>
      </w:r>
    </w:p>
    <w:p w:rsidR="008A41A8" w:rsidRDefault="008A41A8" w:rsidP="008A41A8">
      <w:pPr>
        <w:rPr>
          <w:rFonts w:ascii="Arial" w:hAnsi="Arial" w:cs="Arial"/>
          <w:sz w:val="21"/>
          <w:szCs w:val="21"/>
        </w:rPr>
      </w:pPr>
      <w:r>
        <w:rPr>
          <w:rFonts w:ascii="Arial" w:hAnsi="Arial" w:cs="Arial"/>
          <w:sz w:val="21"/>
          <w:szCs w:val="21"/>
        </w:rPr>
        <w:t>Με 2 οριζόντιες λωρίδες από ειδικό αντανακλαστικό υλικό.</w:t>
      </w:r>
    </w:p>
    <w:p w:rsidR="008A41A8" w:rsidRDefault="008A41A8" w:rsidP="008A41A8">
      <w:pPr>
        <w:rPr>
          <w:rFonts w:ascii="Arial" w:hAnsi="Arial" w:cs="Arial"/>
          <w:sz w:val="21"/>
          <w:szCs w:val="21"/>
        </w:rPr>
      </w:pPr>
      <w:r>
        <w:rPr>
          <w:rFonts w:ascii="Arial" w:hAnsi="Arial" w:cs="Arial"/>
          <w:color w:val="000000"/>
          <w:sz w:val="21"/>
          <w:szCs w:val="21"/>
        </w:rPr>
        <w:t xml:space="preserve">Είναι κατασκευασμένες από πολυεστέρα. Κλείσιμο με φερμουάρ και κουμπιά </w:t>
      </w:r>
      <w:proofErr w:type="spellStart"/>
      <w:r>
        <w:rPr>
          <w:rFonts w:ascii="Arial" w:hAnsi="Arial" w:cs="Arial"/>
          <w:color w:val="000000"/>
          <w:sz w:val="21"/>
          <w:szCs w:val="21"/>
        </w:rPr>
        <w:t>πρες</w:t>
      </w:r>
      <w:proofErr w:type="spellEnd"/>
      <w:r>
        <w:rPr>
          <w:rFonts w:ascii="Arial" w:hAnsi="Arial" w:cs="Arial"/>
          <w:color w:val="000000"/>
          <w:sz w:val="21"/>
          <w:szCs w:val="21"/>
        </w:rPr>
        <w:t xml:space="preserve"> </w:t>
      </w:r>
      <w:proofErr w:type="spellStart"/>
      <w:r>
        <w:rPr>
          <w:rFonts w:ascii="Arial" w:hAnsi="Arial" w:cs="Arial"/>
          <w:color w:val="000000"/>
          <w:sz w:val="21"/>
          <w:szCs w:val="21"/>
        </w:rPr>
        <w:t>μπουτόν</w:t>
      </w:r>
      <w:proofErr w:type="spellEnd"/>
      <w:r>
        <w:rPr>
          <w:rFonts w:ascii="Arial" w:hAnsi="Arial" w:cs="Arial"/>
          <w:color w:val="000000"/>
          <w:sz w:val="21"/>
          <w:szCs w:val="21"/>
        </w:rPr>
        <w:t>, τσέπες εξωτερικές. Το σακάκι</w:t>
      </w:r>
      <w:r>
        <w:rPr>
          <w:rFonts w:ascii="Arial" w:hAnsi="Arial" w:cs="Arial"/>
          <w:sz w:val="21"/>
          <w:szCs w:val="21"/>
        </w:rPr>
        <w:t xml:space="preserve"> διαθέτει κουκούλα που όταν δεν χρησιμοποιείται τοποθετείται σε θήκη που είναι στο πίσω μέρος της νιτσεράδας. Επίσης, περιλαμβάνουν ταινίες (2) στα μανίκια και στο παντελόνι με πρότυπο ΕΝ 471. Το παντελόνι διαθέτει ελαστική μέση και δύο ανακλαστικές ταινίες στα μπατζάκια.</w:t>
      </w:r>
    </w:p>
    <w:p w:rsidR="008A41A8" w:rsidRDefault="008A41A8" w:rsidP="008A41A8">
      <w:pPr>
        <w:rPr>
          <w:rStyle w:val="10"/>
          <w:rFonts w:ascii="Arial" w:hAnsi="Arial" w:cs="Arial"/>
          <w:bCs/>
          <w:sz w:val="21"/>
          <w:szCs w:val="21"/>
        </w:rPr>
      </w:pPr>
      <w:r>
        <w:rPr>
          <w:rStyle w:val="10"/>
          <w:rFonts w:ascii="Arial" w:hAnsi="Arial" w:cs="Arial"/>
          <w:b/>
          <w:bCs/>
          <w:sz w:val="21"/>
          <w:szCs w:val="21"/>
        </w:rPr>
        <w:t xml:space="preserve">Μέγεθος: </w:t>
      </w:r>
      <w:r>
        <w:rPr>
          <w:rStyle w:val="10"/>
          <w:rFonts w:ascii="Arial" w:hAnsi="Arial" w:cs="Arial"/>
          <w:bCs/>
          <w:sz w:val="21"/>
          <w:szCs w:val="21"/>
          <w:lang w:val="en-US"/>
        </w:rPr>
        <w:t>M</w:t>
      </w:r>
      <w:r>
        <w:rPr>
          <w:rStyle w:val="10"/>
          <w:rFonts w:ascii="Arial" w:hAnsi="Arial" w:cs="Arial"/>
          <w:bCs/>
          <w:sz w:val="21"/>
          <w:szCs w:val="21"/>
        </w:rPr>
        <w:t xml:space="preserve"> έως 3</w:t>
      </w:r>
      <w:r>
        <w:rPr>
          <w:rStyle w:val="10"/>
          <w:rFonts w:ascii="Arial" w:hAnsi="Arial" w:cs="Arial"/>
          <w:bCs/>
          <w:sz w:val="21"/>
          <w:szCs w:val="21"/>
          <w:lang w:val="en-US"/>
        </w:rPr>
        <w:t>XL</w:t>
      </w:r>
      <w:r>
        <w:rPr>
          <w:rStyle w:val="10"/>
          <w:rFonts w:ascii="Arial" w:hAnsi="Arial" w:cs="Arial"/>
          <w:bCs/>
          <w:sz w:val="21"/>
          <w:szCs w:val="21"/>
        </w:rPr>
        <w:t xml:space="preserve"> </w:t>
      </w:r>
    </w:p>
    <w:p w:rsidR="008A41A8" w:rsidRDefault="008A41A8" w:rsidP="008A41A8"/>
    <w:p w:rsidR="008A41A8" w:rsidRDefault="008A41A8" w:rsidP="008A41A8">
      <w:pPr>
        <w:rPr>
          <w:rFonts w:ascii="Arial" w:hAnsi="Arial" w:cs="Arial"/>
          <w:b/>
          <w:sz w:val="21"/>
          <w:szCs w:val="21"/>
          <w:u w:val="single"/>
        </w:rPr>
      </w:pPr>
      <w:r>
        <w:rPr>
          <w:rFonts w:ascii="Arial" w:hAnsi="Arial" w:cs="Arial"/>
          <w:b/>
          <w:sz w:val="21"/>
          <w:szCs w:val="21"/>
          <w:u w:val="single"/>
        </w:rPr>
        <w:t>*      Θερινό Πηλίκιο</w:t>
      </w:r>
    </w:p>
    <w:p w:rsidR="008A41A8" w:rsidRDefault="008A41A8" w:rsidP="008A41A8">
      <w:pPr>
        <w:rPr>
          <w:rFonts w:ascii="Arial" w:hAnsi="Arial" w:cs="Arial"/>
          <w:spacing w:val="-1"/>
          <w:sz w:val="21"/>
          <w:szCs w:val="21"/>
        </w:rPr>
      </w:pPr>
      <w:r>
        <w:rPr>
          <w:rFonts w:ascii="Arial" w:hAnsi="Arial" w:cs="Arial"/>
          <w:spacing w:val="-1"/>
          <w:sz w:val="21"/>
          <w:szCs w:val="21"/>
        </w:rPr>
        <w:t>Τύπου</w:t>
      </w:r>
      <w:r>
        <w:rPr>
          <w:rFonts w:ascii="Arial" w:hAnsi="Arial" w:cs="Arial"/>
          <w:spacing w:val="47"/>
          <w:sz w:val="21"/>
          <w:szCs w:val="21"/>
        </w:rPr>
        <w:t xml:space="preserve"> </w:t>
      </w:r>
      <w:proofErr w:type="spellStart"/>
      <w:r>
        <w:rPr>
          <w:rFonts w:ascii="Arial" w:hAnsi="Arial" w:cs="Arial"/>
          <w:spacing w:val="-1"/>
          <w:sz w:val="21"/>
          <w:szCs w:val="21"/>
        </w:rPr>
        <w:t>jockey</w:t>
      </w:r>
      <w:proofErr w:type="spellEnd"/>
      <w:r>
        <w:rPr>
          <w:rFonts w:ascii="Arial" w:hAnsi="Arial" w:cs="Arial"/>
          <w:spacing w:val="49"/>
          <w:sz w:val="21"/>
          <w:szCs w:val="21"/>
        </w:rPr>
        <w:t xml:space="preserve"> </w:t>
      </w:r>
      <w:proofErr w:type="spellStart"/>
      <w:r>
        <w:rPr>
          <w:rFonts w:ascii="Arial" w:hAnsi="Arial" w:cs="Arial"/>
          <w:spacing w:val="-1"/>
          <w:sz w:val="21"/>
          <w:szCs w:val="21"/>
        </w:rPr>
        <w:t>βαµβακερό</w:t>
      </w:r>
      <w:proofErr w:type="spellEnd"/>
      <w:r>
        <w:rPr>
          <w:rFonts w:ascii="Arial" w:hAnsi="Arial" w:cs="Arial"/>
          <w:spacing w:val="-1"/>
          <w:sz w:val="21"/>
          <w:szCs w:val="21"/>
        </w:rPr>
        <w:t>,</w:t>
      </w:r>
      <w:r>
        <w:rPr>
          <w:rFonts w:ascii="Arial" w:hAnsi="Arial" w:cs="Arial"/>
          <w:spacing w:val="49"/>
          <w:sz w:val="21"/>
          <w:szCs w:val="21"/>
        </w:rPr>
        <w:t xml:space="preserve">  </w:t>
      </w:r>
      <w:r>
        <w:rPr>
          <w:rFonts w:ascii="Arial" w:hAnsi="Arial" w:cs="Arial"/>
          <w:spacing w:val="-1"/>
          <w:sz w:val="21"/>
          <w:szCs w:val="21"/>
        </w:rPr>
        <w:t>µε</w:t>
      </w:r>
      <w:r>
        <w:rPr>
          <w:rFonts w:ascii="Arial" w:hAnsi="Arial" w:cs="Arial"/>
          <w:spacing w:val="46"/>
          <w:sz w:val="21"/>
          <w:szCs w:val="21"/>
        </w:rPr>
        <w:t xml:space="preserve"> </w:t>
      </w:r>
      <w:proofErr w:type="spellStart"/>
      <w:r>
        <w:rPr>
          <w:rFonts w:ascii="Arial" w:hAnsi="Arial" w:cs="Arial"/>
          <w:spacing w:val="-1"/>
          <w:sz w:val="21"/>
          <w:szCs w:val="21"/>
        </w:rPr>
        <w:t>ρυθµιζόµενο</w:t>
      </w:r>
      <w:proofErr w:type="spellEnd"/>
      <w:r>
        <w:rPr>
          <w:rFonts w:ascii="Arial" w:hAnsi="Arial" w:cs="Arial"/>
          <w:spacing w:val="48"/>
          <w:sz w:val="21"/>
          <w:szCs w:val="21"/>
        </w:rPr>
        <w:t xml:space="preserve"> </w:t>
      </w:r>
      <w:proofErr w:type="spellStart"/>
      <w:r>
        <w:rPr>
          <w:rFonts w:ascii="Arial" w:hAnsi="Arial" w:cs="Arial"/>
          <w:spacing w:val="-1"/>
          <w:sz w:val="21"/>
          <w:szCs w:val="21"/>
        </w:rPr>
        <w:t>ιµάντα</w:t>
      </w:r>
      <w:proofErr w:type="spellEnd"/>
      <w:r>
        <w:rPr>
          <w:rFonts w:ascii="Arial" w:hAnsi="Arial" w:cs="Arial"/>
          <w:spacing w:val="49"/>
          <w:sz w:val="21"/>
          <w:szCs w:val="21"/>
        </w:rPr>
        <w:t xml:space="preserve"> </w:t>
      </w:r>
      <w:r>
        <w:rPr>
          <w:rFonts w:ascii="Arial" w:hAnsi="Arial" w:cs="Arial"/>
          <w:spacing w:val="-1"/>
          <w:sz w:val="21"/>
          <w:szCs w:val="21"/>
        </w:rPr>
        <w:t>στον</w:t>
      </w:r>
      <w:r>
        <w:rPr>
          <w:rFonts w:ascii="Arial" w:hAnsi="Arial" w:cs="Arial"/>
          <w:spacing w:val="49"/>
          <w:sz w:val="21"/>
          <w:szCs w:val="21"/>
        </w:rPr>
        <w:t xml:space="preserve"> </w:t>
      </w:r>
      <w:r>
        <w:rPr>
          <w:rFonts w:ascii="Arial" w:hAnsi="Arial" w:cs="Arial"/>
          <w:spacing w:val="-1"/>
          <w:sz w:val="21"/>
          <w:szCs w:val="21"/>
        </w:rPr>
        <w:t>αυχένα</w:t>
      </w:r>
      <w:r>
        <w:rPr>
          <w:rFonts w:ascii="Arial" w:hAnsi="Arial" w:cs="Arial"/>
          <w:spacing w:val="46"/>
          <w:sz w:val="21"/>
          <w:szCs w:val="21"/>
        </w:rPr>
        <w:t xml:space="preserve"> </w:t>
      </w:r>
      <w:r>
        <w:rPr>
          <w:rFonts w:ascii="Arial" w:hAnsi="Arial" w:cs="Arial"/>
          <w:spacing w:val="-1"/>
          <w:sz w:val="21"/>
          <w:szCs w:val="21"/>
        </w:rPr>
        <w:t>(µε</w:t>
      </w:r>
    </w:p>
    <w:p w:rsidR="008A41A8" w:rsidRDefault="008A41A8" w:rsidP="008A41A8">
      <w:pPr>
        <w:rPr>
          <w:rFonts w:ascii="Arial" w:hAnsi="Arial" w:cs="Arial"/>
          <w:spacing w:val="46"/>
          <w:sz w:val="21"/>
          <w:szCs w:val="21"/>
        </w:rPr>
      </w:pPr>
      <w:r>
        <w:rPr>
          <w:rFonts w:ascii="Arial" w:hAnsi="Arial" w:cs="Arial"/>
          <w:spacing w:val="-1"/>
          <w:sz w:val="21"/>
          <w:szCs w:val="21"/>
        </w:rPr>
        <w:t>µ</w:t>
      </w:r>
      <w:proofErr w:type="spellStart"/>
      <w:r>
        <w:rPr>
          <w:rFonts w:ascii="Arial" w:hAnsi="Arial" w:cs="Arial"/>
          <w:spacing w:val="-1"/>
          <w:sz w:val="21"/>
          <w:szCs w:val="21"/>
        </w:rPr>
        <w:t>εταλλική</w:t>
      </w:r>
      <w:proofErr w:type="spellEnd"/>
      <w:r>
        <w:rPr>
          <w:rFonts w:ascii="Arial" w:hAnsi="Arial" w:cs="Arial"/>
          <w:spacing w:val="45"/>
          <w:sz w:val="21"/>
          <w:szCs w:val="21"/>
        </w:rPr>
        <w:t xml:space="preserve"> </w:t>
      </w:r>
      <w:r>
        <w:rPr>
          <w:rFonts w:ascii="Arial" w:hAnsi="Arial" w:cs="Arial"/>
          <w:spacing w:val="-1"/>
          <w:sz w:val="21"/>
          <w:szCs w:val="21"/>
        </w:rPr>
        <w:t>αγκράφα</w:t>
      </w:r>
      <w:r>
        <w:rPr>
          <w:rFonts w:ascii="Arial" w:hAnsi="Arial" w:cs="Arial"/>
          <w:spacing w:val="46"/>
          <w:sz w:val="21"/>
          <w:szCs w:val="21"/>
        </w:rPr>
        <w:t xml:space="preserve"> </w:t>
      </w:r>
      <w:r>
        <w:rPr>
          <w:rFonts w:ascii="Arial" w:hAnsi="Arial" w:cs="Arial"/>
          <w:sz w:val="21"/>
          <w:szCs w:val="21"/>
          <w:u w:val="single"/>
        </w:rPr>
        <w:t>όχι</w:t>
      </w:r>
      <w:r>
        <w:rPr>
          <w:rFonts w:ascii="Arial" w:hAnsi="Arial" w:cs="Arial"/>
          <w:spacing w:val="44"/>
          <w:sz w:val="21"/>
          <w:szCs w:val="21"/>
          <w:u w:val="single"/>
        </w:rPr>
        <w:t xml:space="preserve"> </w:t>
      </w:r>
      <w:proofErr w:type="spellStart"/>
      <w:r>
        <w:rPr>
          <w:rFonts w:ascii="Arial" w:hAnsi="Arial" w:cs="Arial"/>
          <w:spacing w:val="-1"/>
          <w:sz w:val="21"/>
          <w:szCs w:val="21"/>
          <w:u w:val="single"/>
        </w:rPr>
        <w:t>velchro</w:t>
      </w:r>
      <w:proofErr w:type="spellEnd"/>
      <w:r>
        <w:rPr>
          <w:rFonts w:ascii="Arial" w:hAnsi="Arial" w:cs="Arial"/>
          <w:spacing w:val="-1"/>
          <w:sz w:val="21"/>
          <w:szCs w:val="21"/>
        </w:rPr>
        <w:t>)</w:t>
      </w:r>
      <w:r>
        <w:rPr>
          <w:rFonts w:ascii="Arial" w:hAnsi="Arial" w:cs="Arial"/>
          <w:spacing w:val="46"/>
          <w:sz w:val="21"/>
          <w:szCs w:val="21"/>
        </w:rPr>
        <w:t>.</w:t>
      </w:r>
    </w:p>
    <w:p w:rsidR="008A41A8" w:rsidRDefault="008A41A8" w:rsidP="008A41A8">
      <w:pPr>
        <w:rPr>
          <w:rFonts w:ascii="Arial" w:hAnsi="Arial" w:cs="Arial"/>
          <w:spacing w:val="46"/>
          <w:sz w:val="21"/>
          <w:szCs w:val="21"/>
        </w:rPr>
      </w:pPr>
    </w:p>
    <w:p w:rsidR="008A41A8" w:rsidRDefault="008A41A8" w:rsidP="008A41A8">
      <w:pPr>
        <w:rPr>
          <w:rFonts w:ascii="Arial" w:hAnsi="Arial" w:cs="Arial"/>
          <w:b/>
          <w:color w:val="000000"/>
          <w:sz w:val="21"/>
          <w:szCs w:val="21"/>
          <w:u w:val="single"/>
        </w:rPr>
      </w:pPr>
      <w:r>
        <w:rPr>
          <w:rFonts w:ascii="Arial" w:hAnsi="Arial" w:cs="Arial"/>
          <w:b/>
          <w:color w:val="000000"/>
          <w:sz w:val="21"/>
          <w:szCs w:val="21"/>
          <w:u w:val="single"/>
        </w:rPr>
        <w:t>*     Μπουφάν  εργασίας  ( Με λογότυπο Δήμου)</w:t>
      </w:r>
    </w:p>
    <w:p w:rsidR="008A41A8" w:rsidRDefault="008A41A8" w:rsidP="008A41A8">
      <w:pPr>
        <w:rPr>
          <w:rFonts w:ascii="Arial" w:hAnsi="Arial" w:cs="Arial"/>
          <w:sz w:val="21"/>
          <w:szCs w:val="21"/>
        </w:rPr>
      </w:pPr>
      <w:r>
        <w:rPr>
          <w:rFonts w:ascii="Arial" w:hAnsi="Arial" w:cs="Arial"/>
          <w:sz w:val="21"/>
          <w:szCs w:val="21"/>
        </w:rPr>
        <w:t xml:space="preserve"> </w:t>
      </w:r>
      <w:r>
        <w:rPr>
          <w:rFonts w:ascii="Arial" w:hAnsi="Arial" w:cs="Arial"/>
          <w:b/>
          <w:sz w:val="21"/>
          <w:szCs w:val="21"/>
        </w:rPr>
        <w:t>Χαρακτηριστικά:</w:t>
      </w:r>
      <w:r>
        <w:rPr>
          <w:rFonts w:ascii="Arial" w:hAnsi="Arial" w:cs="Arial"/>
          <w:sz w:val="21"/>
          <w:szCs w:val="21"/>
        </w:rPr>
        <w:t xml:space="preserve"> </w:t>
      </w:r>
      <w:r>
        <w:rPr>
          <w:rFonts w:ascii="Arial" w:hAnsi="Arial" w:cs="Arial"/>
          <w:color w:val="000000"/>
          <w:sz w:val="21"/>
          <w:szCs w:val="21"/>
        </w:rPr>
        <w:t xml:space="preserve">Μπουφάν </w:t>
      </w:r>
      <w:r>
        <w:rPr>
          <w:rFonts w:ascii="Arial" w:hAnsi="Arial" w:cs="Arial"/>
          <w:sz w:val="21"/>
          <w:szCs w:val="21"/>
        </w:rPr>
        <w:t xml:space="preserve">με διπλές ραφές </w:t>
      </w:r>
      <w:r>
        <w:rPr>
          <w:rFonts w:ascii="Arial" w:hAnsi="Arial" w:cs="Arial"/>
          <w:color w:val="000000"/>
          <w:sz w:val="21"/>
          <w:szCs w:val="21"/>
        </w:rPr>
        <w:t xml:space="preserve">(αδιάβροχο - αντιανεμικό) , </w:t>
      </w:r>
      <w:r>
        <w:rPr>
          <w:rFonts w:ascii="Arial" w:hAnsi="Arial" w:cs="Arial"/>
          <w:sz w:val="21"/>
          <w:szCs w:val="21"/>
        </w:rPr>
        <w:t xml:space="preserve">Σύνθεση 35% βαμβάκι και 65% πολυεστέρας, ώστε να εξασφαλίζει επαρκεί αερισμό του σώματος. Θα έχει  τσέπες και υποδοχές πολλαπλών χρήσεων, συγκεκριμένα, διαθέτει δυο τσέπες  πλαϊνές λοξές εσωτερικές (μία αριστερή και μία δεξιά). </w:t>
      </w:r>
    </w:p>
    <w:p w:rsidR="008A41A8" w:rsidRDefault="008A41A8" w:rsidP="008A41A8">
      <w:pPr>
        <w:rPr>
          <w:rFonts w:ascii="Arial" w:hAnsi="Arial" w:cs="Arial"/>
          <w:sz w:val="21"/>
          <w:szCs w:val="21"/>
        </w:rPr>
      </w:pPr>
      <w:r>
        <w:rPr>
          <w:rFonts w:ascii="Arial" w:hAnsi="Arial" w:cs="Arial"/>
          <w:sz w:val="21"/>
          <w:szCs w:val="21"/>
        </w:rPr>
        <w:t xml:space="preserve">Οι φόρμες είναι από δυνατό ανθεκτικό υλικό για μέγιστη προστασία. </w:t>
      </w:r>
    </w:p>
    <w:p w:rsidR="008A41A8" w:rsidRDefault="008A41A8" w:rsidP="008A41A8">
      <w:pPr>
        <w:rPr>
          <w:rFonts w:ascii="Arial" w:eastAsia="Calibri" w:hAnsi="Arial" w:cs="Calibri"/>
          <w:color w:val="000000"/>
        </w:rPr>
      </w:pPr>
      <w:r>
        <w:rPr>
          <w:rFonts w:ascii="Arial" w:eastAsia="Calibri" w:hAnsi="Arial" w:cs="Calibri"/>
          <w:color w:val="000000"/>
        </w:rPr>
        <w:t>Μέγεθος: S έως XXXL (S,M, L, XL, XXL,XXXL)</w:t>
      </w:r>
    </w:p>
    <w:p w:rsidR="008A41A8" w:rsidRDefault="008A41A8" w:rsidP="008A41A8">
      <w:pPr>
        <w:rPr>
          <w:u w:val="single"/>
        </w:rPr>
      </w:pPr>
    </w:p>
    <w:p w:rsidR="008A41A8" w:rsidRDefault="008A41A8" w:rsidP="008A41A8">
      <w:pPr>
        <w:rPr>
          <w:rFonts w:ascii="Arial" w:hAnsi="Arial"/>
          <w:b/>
          <w:bCs/>
          <w:sz w:val="21"/>
          <w:szCs w:val="21"/>
          <w:u w:val="single"/>
        </w:rPr>
      </w:pPr>
      <w:r>
        <w:rPr>
          <w:rFonts w:ascii="Arial" w:hAnsi="Arial"/>
          <w:sz w:val="21"/>
          <w:szCs w:val="21"/>
        </w:rPr>
        <w:t xml:space="preserve">*   </w:t>
      </w:r>
      <w:r>
        <w:rPr>
          <w:rFonts w:ascii="Arial" w:hAnsi="Arial"/>
          <w:b/>
          <w:bCs/>
          <w:sz w:val="21"/>
          <w:szCs w:val="21"/>
          <w:u w:val="single"/>
        </w:rPr>
        <w:t xml:space="preserve">ΓΥΑΛΙΑ ΑΝΟΙΧΤΟΥ ΤΥΠΟΥ </w:t>
      </w:r>
    </w:p>
    <w:p w:rsidR="008A41A8" w:rsidRDefault="008A41A8" w:rsidP="008A41A8">
      <w:pPr>
        <w:rPr>
          <w:rFonts w:ascii="Arial" w:eastAsia="Calibri" w:hAnsi="Arial" w:cs="Calibri"/>
          <w:sz w:val="21"/>
          <w:szCs w:val="21"/>
        </w:rPr>
      </w:pPr>
      <w:r>
        <w:rPr>
          <w:rFonts w:ascii="Arial" w:hAnsi="Arial"/>
          <w:b/>
          <w:bCs/>
          <w:sz w:val="21"/>
          <w:szCs w:val="21"/>
        </w:rPr>
        <w:t>Πεδίο χρήσης</w:t>
      </w:r>
      <w:r>
        <w:rPr>
          <w:rFonts w:ascii="Arial" w:eastAsia="Calibri" w:hAnsi="Arial" w:cs="Calibri"/>
          <w:sz w:val="21"/>
          <w:szCs w:val="21"/>
        </w:rPr>
        <w:t xml:space="preserve">: για τους απασχολούμενους  για προστασία από τα σωματίδια. </w:t>
      </w:r>
    </w:p>
    <w:p w:rsidR="008A41A8" w:rsidRDefault="008A41A8" w:rsidP="008A41A8">
      <w:pPr>
        <w:rPr>
          <w:rFonts w:ascii="Arial" w:eastAsia="Calibri" w:hAnsi="Arial" w:cs="Calibri"/>
          <w:sz w:val="21"/>
          <w:szCs w:val="21"/>
        </w:rPr>
      </w:pPr>
      <w:r>
        <w:rPr>
          <w:rFonts w:ascii="Arial" w:eastAsia="Calibri" w:hAnsi="Arial" w:cs="Calibri"/>
          <w:b/>
          <w:bCs/>
          <w:sz w:val="21"/>
          <w:szCs w:val="21"/>
        </w:rPr>
        <w:t>Χαρακτηριστικά</w:t>
      </w:r>
      <w:r>
        <w:rPr>
          <w:rFonts w:ascii="Arial" w:eastAsia="Calibri" w:hAnsi="Arial" w:cs="Calibri"/>
          <w:sz w:val="21"/>
          <w:szCs w:val="21"/>
        </w:rPr>
        <w:t>: Γυαλιά ανοικτού τύπου με PC (</w:t>
      </w:r>
      <w:proofErr w:type="spellStart"/>
      <w:r>
        <w:rPr>
          <w:rFonts w:ascii="Arial" w:eastAsia="Calibri" w:hAnsi="Arial" w:cs="Calibri"/>
          <w:sz w:val="21"/>
          <w:szCs w:val="21"/>
        </w:rPr>
        <w:t>polycarbonate</w:t>
      </w:r>
      <w:proofErr w:type="spellEnd"/>
      <w:r>
        <w:rPr>
          <w:rFonts w:ascii="Arial" w:eastAsia="Calibri" w:hAnsi="Arial" w:cs="Calibri"/>
          <w:sz w:val="21"/>
          <w:szCs w:val="21"/>
        </w:rPr>
        <w:t xml:space="preserve">) φακούς και ρυθμιζόμενους βραχίονες. Δυνατότητα χρήσης με γυαλιά οράσεως. CE , EN 166:2001. </w:t>
      </w:r>
    </w:p>
    <w:p w:rsidR="008A41A8" w:rsidRDefault="008A41A8" w:rsidP="008A41A8"/>
    <w:p w:rsidR="008A41A8" w:rsidRDefault="008A41A8" w:rsidP="008A41A8">
      <w:pPr>
        <w:rPr>
          <w:rFonts w:ascii="Arial" w:hAnsi="Arial"/>
          <w:b/>
          <w:bCs/>
          <w:sz w:val="21"/>
          <w:szCs w:val="21"/>
          <w:u w:val="single"/>
        </w:rPr>
      </w:pPr>
      <w:r>
        <w:rPr>
          <w:rFonts w:ascii="Arial" w:hAnsi="Arial"/>
          <w:b/>
          <w:bCs/>
          <w:sz w:val="21"/>
          <w:szCs w:val="21"/>
          <w:u w:val="single"/>
        </w:rPr>
        <w:t xml:space="preserve">*  ΓΥΑΛΙΑ ΚΛΕΙΣΤΟΥ ΤΥΠΟΥ </w:t>
      </w:r>
    </w:p>
    <w:p w:rsidR="008A41A8" w:rsidRDefault="008A41A8" w:rsidP="008A41A8">
      <w:pPr>
        <w:rPr>
          <w:rFonts w:ascii="Arial" w:eastAsia="Calibri" w:hAnsi="Arial" w:cs="Calibri"/>
          <w:sz w:val="21"/>
          <w:szCs w:val="21"/>
        </w:rPr>
      </w:pPr>
      <w:r>
        <w:rPr>
          <w:rFonts w:ascii="Arial" w:eastAsia="Calibri" w:hAnsi="Arial" w:cs="Calibri"/>
          <w:b/>
          <w:bCs/>
          <w:sz w:val="21"/>
          <w:szCs w:val="21"/>
        </w:rPr>
        <w:t>Πεδίο χρήσης</w:t>
      </w:r>
      <w:r>
        <w:rPr>
          <w:rFonts w:ascii="Arial" w:eastAsia="Calibri" w:hAnsi="Arial" w:cs="Calibri"/>
          <w:sz w:val="21"/>
          <w:szCs w:val="21"/>
        </w:rPr>
        <w:t xml:space="preserve">: για τους απασχολούμενους στην απολύμανση  αφοδευτηρίων κλπ. πρότυπα ΕΝ166:2001, EN 170, CE. </w:t>
      </w:r>
    </w:p>
    <w:p w:rsidR="008A41A8" w:rsidRDefault="008A41A8" w:rsidP="008A41A8">
      <w:pPr>
        <w:rPr>
          <w:rFonts w:ascii="Arial" w:eastAsia="Calibri" w:hAnsi="Arial" w:cs="Calibri"/>
          <w:sz w:val="21"/>
          <w:szCs w:val="21"/>
        </w:rPr>
      </w:pPr>
      <w:proofErr w:type="spellStart"/>
      <w:r>
        <w:rPr>
          <w:rFonts w:ascii="Arial" w:eastAsia="Calibri" w:hAnsi="Arial" w:cs="Calibri"/>
          <w:b/>
          <w:bCs/>
          <w:sz w:val="21"/>
          <w:szCs w:val="21"/>
        </w:rPr>
        <w:t>Χαρακτηριστικα</w:t>
      </w:r>
      <w:proofErr w:type="spellEnd"/>
      <w:r>
        <w:rPr>
          <w:rFonts w:ascii="Arial" w:eastAsia="Calibri" w:hAnsi="Arial" w:cs="Calibri"/>
          <w:sz w:val="21"/>
          <w:szCs w:val="21"/>
        </w:rPr>
        <w:t xml:space="preserve">: Να διαθέτουν πανοραμικό φακό, για άριστο οπτικό πεδίο και να μπορούν να φορεθούν πάνω από τα περισσότερα διορθωτικά γυαλιά. Να έχουν φαρδύ και πλήρως ρυθμιζόμενο κεφαλόδεσμο για τέλεια εφαρμογή. Σήμανση: CE </w:t>
      </w:r>
    </w:p>
    <w:p w:rsidR="008A41A8" w:rsidRDefault="008A41A8" w:rsidP="008A41A8"/>
    <w:p w:rsidR="008A41A8" w:rsidRDefault="008A41A8" w:rsidP="008A41A8">
      <w:pPr>
        <w:rPr>
          <w:rFonts w:ascii="Arial" w:hAnsi="Arial" w:cs="Arial"/>
          <w:b/>
          <w:color w:val="000000"/>
          <w:sz w:val="21"/>
          <w:szCs w:val="21"/>
          <w:u w:val="single"/>
        </w:rPr>
      </w:pPr>
      <w:r>
        <w:rPr>
          <w:rFonts w:ascii="Arial" w:hAnsi="Arial" w:cs="Arial"/>
          <w:b/>
          <w:color w:val="000000"/>
          <w:sz w:val="21"/>
          <w:szCs w:val="21"/>
          <w:u w:val="single"/>
        </w:rPr>
        <w:t>*    Φόρμα εργασίας</w:t>
      </w:r>
    </w:p>
    <w:p w:rsidR="008A41A8" w:rsidRDefault="008A41A8" w:rsidP="008A41A8">
      <w:pPr>
        <w:rPr>
          <w:rFonts w:ascii="Arial" w:hAnsi="Arial" w:cs="Arial"/>
          <w:sz w:val="21"/>
          <w:szCs w:val="21"/>
        </w:rPr>
      </w:pPr>
      <w:r>
        <w:rPr>
          <w:rFonts w:ascii="Arial" w:hAnsi="Arial" w:cs="Arial"/>
          <w:b/>
          <w:sz w:val="21"/>
          <w:szCs w:val="21"/>
        </w:rPr>
        <w:t>Χαρακτηριστικά:</w:t>
      </w:r>
      <w:r>
        <w:rPr>
          <w:rFonts w:ascii="Arial" w:hAnsi="Arial" w:cs="Arial"/>
          <w:sz w:val="21"/>
          <w:szCs w:val="21"/>
        </w:rPr>
        <w:t xml:space="preserve"> Οι φόρμες με διπλές ραφές. Σύνθεση 35% βαμβάκι και 65%  </w:t>
      </w:r>
      <w:proofErr w:type="spellStart"/>
      <w:r>
        <w:rPr>
          <w:rFonts w:ascii="Arial" w:hAnsi="Arial" w:cs="Arial"/>
          <w:sz w:val="21"/>
          <w:szCs w:val="21"/>
        </w:rPr>
        <w:t>πολυε</w:t>
      </w:r>
      <w:proofErr w:type="spellEnd"/>
      <w:r>
        <w:rPr>
          <w:rFonts w:ascii="Arial" w:hAnsi="Arial" w:cs="Arial"/>
          <w:sz w:val="21"/>
          <w:szCs w:val="21"/>
        </w:rPr>
        <w:t xml:space="preserve">- </w:t>
      </w:r>
      <w:proofErr w:type="spellStart"/>
      <w:r>
        <w:rPr>
          <w:rFonts w:ascii="Arial" w:hAnsi="Arial" w:cs="Arial"/>
          <w:sz w:val="21"/>
          <w:szCs w:val="21"/>
        </w:rPr>
        <w:t>στέρας</w:t>
      </w:r>
      <w:proofErr w:type="spellEnd"/>
      <w:r>
        <w:rPr>
          <w:rFonts w:ascii="Arial" w:hAnsi="Arial" w:cs="Arial"/>
          <w:sz w:val="21"/>
          <w:szCs w:val="21"/>
        </w:rPr>
        <w:t>, ώστε να εξασφαλίζει επαρκεί αερισμό του σώματος,  με ρυθμιζόμενες τιράντες με λάστιχο με επιμήκυνση τουλάχιστον 5</w:t>
      </w:r>
      <w:r>
        <w:rPr>
          <w:rFonts w:ascii="Arial" w:hAnsi="Arial" w:cs="Arial"/>
          <w:sz w:val="21"/>
          <w:szCs w:val="21"/>
          <w:lang w:val="en-US"/>
        </w:rPr>
        <w:t>cm</w:t>
      </w:r>
      <w:r>
        <w:rPr>
          <w:rFonts w:ascii="Arial" w:hAnsi="Arial" w:cs="Arial"/>
          <w:sz w:val="21"/>
          <w:szCs w:val="21"/>
        </w:rPr>
        <w:t xml:space="preserve"> οι οποίες πιάνουν με πλαστικό κούμπωμα στην «ποδιά» να διαθέτουν στο πλάι φερμουάρ με </w:t>
      </w:r>
      <w:proofErr w:type="spellStart"/>
      <w:r>
        <w:rPr>
          <w:rFonts w:ascii="Arial" w:hAnsi="Arial" w:cs="Arial"/>
          <w:sz w:val="21"/>
          <w:szCs w:val="21"/>
        </w:rPr>
        <w:t>χρατς</w:t>
      </w:r>
      <w:proofErr w:type="spellEnd"/>
      <w:r>
        <w:rPr>
          <w:rFonts w:ascii="Arial" w:hAnsi="Arial" w:cs="Arial"/>
          <w:sz w:val="21"/>
          <w:szCs w:val="21"/>
        </w:rPr>
        <w:t xml:space="preserve"> (</w:t>
      </w:r>
      <w:r>
        <w:rPr>
          <w:rFonts w:ascii="Arial" w:hAnsi="Arial" w:cs="Arial"/>
          <w:sz w:val="21"/>
          <w:szCs w:val="21"/>
          <w:lang w:val="en-US"/>
        </w:rPr>
        <w:t>Velcro</w:t>
      </w:r>
      <w:r>
        <w:rPr>
          <w:rFonts w:ascii="Arial" w:hAnsi="Arial" w:cs="Arial"/>
          <w:sz w:val="21"/>
          <w:szCs w:val="21"/>
        </w:rPr>
        <w:t>) ώστε να είναι  πιο εύχρηστη. Έχει 7τσέπες, συγκεκριμένα, διαθέτει μια τσέπη στο στήθος, δύο πλαϊνές λοξές εσωτερικές</w:t>
      </w:r>
      <w:r>
        <w:rPr>
          <w:rFonts w:ascii="Arial" w:hAnsi="Arial" w:cs="Arial"/>
        </w:rPr>
        <w:t xml:space="preserve"> </w:t>
      </w:r>
      <w:r>
        <w:rPr>
          <w:rFonts w:ascii="Arial" w:hAnsi="Arial" w:cs="Arial"/>
          <w:sz w:val="21"/>
          <w:szCs w:val="21"/>
        </w:rPr>
        <w:t xml:space="preserve">(μία αριστερή και μία δεξιά), δύο κάτω στο ύψος περίπου πάνω από το γόνατο  και δύο στην πίσω πλευρά της φόρμας. Στα γόνατα υπάρχουν εσοχές που κλείνουν  για τοποθέτηση εσωτερικής επιγονατίδας. </w:t>
      </w:r>
    </w:p>
    <w:p w:rsidR="008A41A8" w:rsidRDefault="008A41A8" w:rsidP="008A41A8">
      <w:pPr>
        <w:rPr>
          <w:rFonts w:ascii="Arial" w:hAnsi="Arial" w:cs="Arial"/>
          <w:sz w:val="21"/>
          <w:szCs w:val="21"/>
        </w:rPr>
      </w:pPr>
      <w:r>
        <w:rPr>
          <w:rFonts w:ascii="Arial" w:hAnsi="Arial" w:cs="Arial"/>
          <w:sz w:val="21"/>
          <w:szCs w:val="21"/>
        </w:rPr>
        <w:t xml:space="preserve">Οι φόρμες είναι από δυνατό ανθεκτικό υλικό για μέγιστη προστασία. </w:t>
      </w:r>
      <w:proofErr w:type="spellStart"/>
      <w:r>
        <w:rPr>
          <w:rFonts w:ascii="Arial" w:hAnsi="Arial" w:cs="Arial"/>
          <w:sz w:val="21"/>
          <w:szCs w:val="21"/>
        </w:rPr>
        <w:t>Xρώματος</w:t>
      </w:r>
      <w:proofErr w:type="spellEnd"/>
      <w:r>
        <w:rPr>
          <w:rFonts w:ascii="Arial" w:hAnsi="Arial" w:cs="Arial"/>
          <w:sz w:val="21"/>
          <w:szCs w:val="21"/>
        </w:rPr>
        <w:t xml:space="preserve"> γκρι </w:t>
      </w:r>
    </w:p>
    <w:p w:rsidR="008A41A8" w:rsidRDefault="008A41A8" w:rsidP="008A41A8">
      <w:pPr>
        <w:rPr>
          <w:rFonts w:ascii="Arial" w:hAnsi="Arial" w:cs="Arial"/>
          <w:sz w:val="21"/>
          <w:szCs w:val="21"/>
        </w:rPr>
      </w:pPr>
      <w:r>
        <w:rPr>
          <w:rFonts w:ascii="Arial" w:hAnsi="Arial" w:cs="Arial"/>
          <w:sz w:val="21"/>
          <w:szCs w:val="21"/>
        </w:rPr>
        <w:t>Μέγεθος: S έως XXXL (S,M, L, XL, XXL,XXXL)</w:t>
      </w:r>
    </w:p>
    <w:p w:rsidR="008A41A8" w:rsidRDefault="008A41A8" w:rsidP="008A41A8">
      <w:pPr>
        <w:rPr>
          <w:rFonts w:ascii="Arial" w:hAnsi="Arial" w:cs="Arial"/>
          <w:sz w:val="21"/>
          <w:szCs w:val="21"/>
        </w:rPr>
      </w:pPr>
    </w:p>
    <w:p w:rsidR="008A41A8" w:rsidRDefault="008A41A8" w:rsidP="008A41A8">
      <w:pPr>
        <w:rPr>
          <w:rFonts w:ascii="Arial" w:eastAsia="Verdana" w:hAnsi="Arial" w:cs="Verdana"/>
          <w:b/>
          <w:bCs/>
          <w:color w:val="000000"/>
          <w:sz w:val="21"/>
          <w:szCs w:val="21"/>
          <w:u w:val="single"/>
        </w:rPr>
      </w:pPr>
      <w:r>
        <w:rPr>
          <w:rFonts w:ascii="Arial" w:eastAsia="Verdana" w:hAnsi="Arial" w:cs="Verdana"/>
          <w:b/>
          <w:bCs/>
          <w:color w:val="000000"/>
          <w:sz w:val="21"/>
          <w:szCs w:val="21"/>
          <w:u w:val="single"/>
        </w:rPr>
        <w:t xml:space="preserve">*   Παντελόνι εργασίας </w:t>
      </w:r>
    </w:p>
    <w:p w:rsidR="008A41A8" w:rsidRDefault="008A41A8" w:rsidP="008A41A8">
      <w:pPr>
        <w:pStyle w:val="Default"/>
        <w:rPr>
          <w:rFonts w:ascii="Arial" w:eastAsia="Verdana" w:hAnsi="Arial" w:cs="Verdana"/>
          <w:sz w:val="21"/>
          <w:szCs w:val="21"/>
        </w:rPr>
      </w:pPr>
      <w:r>
        <w:rPr>
          <w:rFonts w:ascii="Arial" w:eastAsia="Verdana" w:hAnsi="Arial" w:cs="Verdana"/>
          <w:sz w:val="21"/>
          <w:szCs w:val="21"/>
        </w:rPr>
        <w:t xml:space="preserve">Παντελόνι με τσέπες που θα φέρει αντανακλαστικές ταινίες 2 σε κάθε μπατζάκι και θα πληροί τις εξής προδιαγραφές: Βαμβάκι 100% Διανομή μέσω 'ΙΡΙΔΑ' με UID: 5e145b1b6c12891c59a8f6ff στις 08/01/20 13:46 53 Βάρος υλικού 280 gr/m2 Μεγέθη από S-4XL Πρότυπα: ΕΝ 13688 Σήμανση: CE, προμηθευτής, κωδικός προϊόντος </w:t>
      </w:r>
    </w:p>
    <w:p w:rsidR="008A41A8" w:rsidRDefault="008A41A8" w:rsidP="008A41A8">
      <w:pPr>
        <w:pStyle w:val="Default"/>
        <w:rPr>
          <w:rFonts w:ascii="Arial" w:hAnsi="Arial"/>
          <w:sz w:val="21"/>
          <w:szCs w:val="21"/>
        </w:rPr>
      </w:pPr>
    </w:p>
    <w:p w:rsidR="008A41A8" w:rsidRDefault="008A41A8" w:rsidP="008A41A8">
      <w:pPr>
        <w:pStyle w:val="Default"/>
        <w:rPr>
          <w:rFonts w:ascii="Arial" w:eastAsia="Verdana" w:hAnsi="Arial" w:cs="Verdana"/>
          <w:b/>
          <w:bCs/>
          <w:sz w:val="21"/>
          <w:szCs w:val="21"/>
          <w:u w:val="single"/>
        </w:rPr>
      </w:pPr>
      <w:r>
        <w:rPr>
          <w:rFonts w:ascii="Arial" w:eastAsia="Verdana" w:hAnsi="Arial" w:cs="Verdana"/>
          <w:b/>
          <w:bCs/>
          <w:sz w:val="21"/>
          <w:szCs w:val="21"/>
          <w:u w:val="single"/>
        </w:rPr>
        <w:t xml:space="preserve">*   Μπλουζάκι T-Shirt </w:t>
      </w:r>
    </w:p>
    <w:p w:rsidR="008A41A8" w:rsidRDefault="008A41A8" w:rsidP="008A41A8">
      <w:pPr>
        <w:pStyle w:val="Default"/>
        <w:rPr>
          <w:rFonts w:ascii="Arial" w:eastAsia="Verdana" w:hAnsi="Arial" w:cs="Verdana"/>
          <w:sz w:val="21"/>
          <w:szCs w:val="21"/>
        </w:rPr>
      </w:pPr>
      <w:r>
        <w:rPr>
          <w:rFonts w:ascii="Arial" w:eastAsia="Verdana" w:hAnsi="Arial" w:cs="Verdana"/>
          <w:sz w:val="21"/>
          <w:szCs w:val="21"/>
        </w:rPr>
        <w:t xml:space="preserve">Μπλουζάκι μακό, 100% βαμβακερό το οποίο θα φέρει στην πλάτη του το λογότυπο του Δήμου. Σε χρώμα το οποίο θα είναι επιλογή του Δήμου. Αδιάβροχη ποδιά (Αφορά τα είδη με α/α 51 και 106) Υλικό: Από συνθετικό υλικό Πρότυπα: EN 14605 </w:t>
      </w:r>
    </w:p>
    <w:p w:rsidR="008A41A8" w:rsidRDefault="008A41A8" w:rsidP="008A41A8">
      <w:pPr>
        <w:pStyle w:val="Default"/>
        <w:rPr>
          <w:rFonts w:ascii="Arial" w:eastAsia="Verdana" w:hAnsi="Arial" w:cs="Verdana"/>
          <w:sz w:val="21"/>
          <w:szCs w:val="21"/>
        </w:rPr>
      </w:pPr>
      <w:r>
        <w:rPr>
          <w:rFonts w:ascii="Arial" w:eastAsia="Verdana" w:hAnsi="Arial" w:cs="Verdana"/>
          <w:sz w:val="21"/>
          <w:szCs w:val="21"/>
        </w:rPr>
        <w:t xml:space="preserve">Σήμανση: </w:t>
      </w:r>
    </w:p>
    <w:p w:rsidR="008A41A8" w:rsidRDefault="008A41A8" w:rsidP="008A41A8">
      <w:pPr>
        <w:pStyle w:val="Default"/>
        <w:rPr>
          <w:rFonts w:ascii="Arial" w:eastAsia="Verdana" w:hAnsi="Arial" w:cs="Verdana"/>
          <w:sz w:val="21"/>
          <w:szCs w:val="21"/>
        </w:rPr>
      </w:pPr>
      <w:r>
        <w:rPr>
          <w:rFonts w:ascii="Arial" w:eastAsia="Verdana" w:hAnsi="Arial" w:cs="Verdana"/>
          <w:sz w:val="21"/>
          <w:szCs w:val="21"/>
        </w:rPr>
        <w:t xml:space="preserve">CE, </w:t>
      </w:r>
    </w:p>
    <w:p w:rsidR="008A41A8" w:rsidRDefault="008A41A8" w:rsidP="008A41A8">
      <w:pPr>
        <w:pStyle w:val="Default"/>
        <w:rPr>
          <w:rFonts w:ascii="Arial" w:eastAsia="Verdana" w:hAnsi="Arial" w:cs="Verdana"/>
          <w:sz w:val="21"/>
          <w:szCs w:val="21"/>
        </w:rPr>
      </w:pPr>
      <w:proofErr w:type="spellStart"/>
      <w:r>
        <w:rPr>
          <w:rFonts w:ascii="Arial" w:eastAsia="Verdana" w:hAnsi="Arial" w:cs="Verdana"/>
          <w:sz w:val="21"/>
          <w:szCs w:val="21"/>
        </w:rPr>
        <w:t>Kατασκευαστής</w:t>
      </w:r>
      <w:proofErr w:type="spellEnd"/>
      <w:r>
        <w:rPr>
          <w:rFonts w:ascii="Arial" w:eastAsia="Verdana" w:hAnsi="Arial" w:cs="Verdana"/>
          <w:sz w:val="21"/>
          <w:szCs w:val="21"/>
        </w:rPr>
        <w:t xml:space="preserve">, </w:t>
      </w:r>
    </w:p>
    <w:p w:rsidR="008A41A8" w:rsidRDefault="008A41A8" w:rsidP="008A41A8">
      <w:pPr>
        <w:pStyle w:val="Default"/>
        <w:rPr>
          <w:rFonts w:ascii="Arial" w:eastAsia="Verdana" w:hAnsi="Arial" w:cs="Verdana"/>
          <w:sz w:val="21"/>
          <w:szCs w:val="21"/>
        </w:rPr>
      </w:pPr>
      <w:proofErr w:type="spellStart"/>
      <w:r>
        <w:rPr>
          <w:rFonts w:ascii="Arial" w:eastAsia="Verdana" w:hAnsi="Arial" w:cs="Verdana"/>
          <w:sz w:val="21"/>
          <w:szCs w:val="21"/>
        </w:rPr>
        <w:t>Kωδικός</w:t>
      </w:r>
      <w:proofErr w:type="spellEnd"/>
      <w:r>
        <w:rPr>
          <w:rFonts w:ascii="Arial" w:eastAsia="Verdana" w:hAnsi="Arial" w:cs="Verdana"/>
          <w:sz w:val="21"/>
          <w:szCs w:val="21"/>
        </w:rPr>
        <w:t xml:space="preserve"> προϊόντος </w:t>
      </w:r>
    </w:p>
    <w:p w:rsidR="008A41A8" w:rsidRDefault="008A41A8" w:rsidP="008A41A8">
      <w:pPr>
        <w:pStyle w:val="Default"/>
        <w:rPr>
          <w:rFonts w:ascii="Arial" w:eastAsia="Verdana" w:hAnsi="Arial" w:cs="Verdana"/>
          <w:sz w:val="21"/>
          <w:szCs w:val="21"/>
        </w:rPr>
      </w:pPr>
      <w:r>
        <w:rPr>
          <w:rFonts w:ascii="Arial" w:eastAsia="Verdana" w:hAnsi="Arial" w:cs="Verdana"/>
          <w:sz w:val="21"/>
          <w:szCs w:val="21"/>
        </w:rPr>
        <w:t xml:space="preserve">Έτος κατασκευής </w:t>
      </w:r>
    </w:p>
    <w:p w:rsidR="008A41A8" w:rsidRDefault="008A41A8" w:rsidP="008A41A8">
      <w:pPr>
        <w:pStyle w:val="Default"/>
        <w:rPr>
          <w:rFonts w:ascii="Arial" w:eastAsia="Verdana" w:hAnsi="Arial" w:cs="Verdana"/>
          <w:sz w:val="21"/>
          <w:szCs w:val="21"/>
        </w:rPr>
      </w:pPr>
      <w:proofErr w:type="spellStart"/>
      <w:r>
        <w:rPr>
          <w:rFonts w:ascii="Arial" w:eastAsia="Verdana" w:hAnsi="Arial" w:cs="Verdana"/>
          <w:sz w:val="21"/>
          <w:szCs w:val="21"/>
        </w:rPr>
        <w:t>Εικονόσημο</w:t>
      </w:r>
      <w:proofErr w:type="spellEnd"/>
      <w:r>
        <w:rPr>
          <w:rFonts w:ascii="Arial" w:eastAsia="Verdana" w:hAnsi="Arial" w:cs="Verdana"/>
          <w:sz w:val="21"/>
          <w:szCs w:val="21"/>
        </w:rPr>
        <w:t xml:space="preserve"> </w:t>
      </w:r>
    </w:p>
    <w:p w:rsidR="008A41A8" w:rsidRDefault="008A41A8" w:rsidP="008A41A8">
      <w:pPr>
        <w:rPr>
          <w:rFonts w:ascii="Arial" w:hAnsi="Arial"/>
          <w:sz w:val="21"/>
          <w:szCs w:val="21"/>
        </w:rPr>
      </w:pPr>
    </w:p>
    <w:p w:rsidR="008A41A8" w:rsidRDefault="008A41A8" w:rsidP="008A41A8">
      <w:pPr>
        <w:jc w:val="center"/>
        <w:rPr>
          <w:rFonts w:ascii="Arial" w:hAnsi="Arial" w:cs="Arial"/>
          <w:b/>
          <w:bCs/>
          <w:color w:val="000000"/>
        </w:rPr>
      </w:pPr>
      <w:r>
        <w:rPr>
          <w:rFonts w:ascii="Arial" w:hAnsi="Arial"/>
          <w:sz w:val="21"/>
          <w:szCs w:val="21"/>
        </w:rPr>
        <w:t xml:space="preserve"> </w:t>
      </w:r>
      <w:r>
        <w:rPr>
          <w:rFonts w:ascii="Arial" w:hAnsi="Arial"/>
          <w:color w:val="000000"/>
          <w:sz w:val="21"/>
          <w:szCs w:val="21"/>
        </w:rPr>
        <w:t xml:space="preserve"> </w:t>
      </w:r>
      <w:r>
        <w:rPr>
          <w:rFonts w:ascii="Arial" w:hAnsi="Arial" w:cs="Arial"/>
          <w:b/>
          <w:bCs/>
          <w:color w:val="000000"/>
        </w:rPr>
        <w:t xml:space="preserve"> ΚΙΛΚΙΣ     07-01-</w:t>
      </w:r>
      <w:r w:rsidRPr="00DB5CA7">
        <w:rPr>
          <w:rFonts w:ascii="Arial" w:hAnsi="Arial" w:cs="Arial"/>
          <w:b/>
          <w:bCs/>
          <w:color w:val="000000"/>
        </w:rPr>
        <w:t>20</w:t>
      </w:r>
      <w:r>
        <w:rPr>
          <w:rFonts w:ascii="Arial" w:hAnsi="Arial" w:cs="Arial"/>
          <w:b/>
          <w:bCs/>
          <w:color w:val="000000"/>
        </w:rPr>
        <w:t>21</w:t>
      </w:r>
    </w:p>
    <w:p w:rsidR="008A41A8" w:rsidRDefault="008A41A8" w:rsidP="008A41A8">
      <w:pPr>
        <w:rPr>
          <w:rFonts w:ascii="Arial" w:hAnsi="Arial"/>
          <w:b/>
          <w:bCs/>
        </w:rPr>
      </w:pPr>
      <w:r>
        <w:rPr>
          <w:rFonts w:ascii="Arial" w:hAnsi="Arial"/>
          <w:b/>
          <w:bCs/>
        </w:rPr>
        <w:t xml:space="preserve">                   Ο</w:t>
      </w:r>
    </w:p>
    <w:p w:rsidR="008A41A8" w:rsidRDefault="008A41A8" w:rsidP="008A41A8">
      <w:pPr>
        <w:rPr>
          <w:rFonts w:ascii="Arial" w:hAnsi="Arial" w:cs="Arial"/>
          <w:b/>
          <w:bCs/>
          <w:color w:val="000000"/>
        </w:rPr>
      </w:pPr>
      <w:r>
        <w:rPr>
          <w:rFonts w:ascii="Arial" w:hAnsi="Arial" w:cs="Arial"/>
          <w:b/>
          <w:color w:val="000000"/>
        </w:rPr>
        <w:t xml:space="preserve">        </w:t>
      </w:r>
      <w:r>
        <w:rPr>
          <w:rFonts w:ascii="Arial" w:hAnsi="Arial" w:cs="Arial"/>
          <w:b/>
          <w:bCs/>
          <w:color w:val="000000"/>
        </w:rPr>
        <w:t xml:space="preserve"> ΣΥΝΤΑΞΑΣ                                                                                  ΘΕΩΡΗΘΗΚΕ                                                      </w:t>
      </w:r>
    </w:p>
    <w:p w:rsidR="008A41A8" w:rsidRPr="00DB5CA7" w:rsidRDefault="008A41A8" w:rsidP="008A41A8">
      <w:pPr>
        <w:jc w:val="center"/>
        <w:rPr>
          <w:rFonts w:ascii="Arial" w:hAnsi="Arial" w:cs="Arial"/>
          <w:b/>
          <w:color w:val="000000"/>
        </w:rPr>
      </w:pPr>
      <w:r>
        <w:rPr>
          <w:rFonts w:ascii="Arial" w:hAnsi="Arial" w:cs="Arial"/>
          <w:b/>
          <w:color w:val="000000"/>
        </w:rPr>
        <w:t xml:space="preserve">                                            </w:t>
      </w:r>
      <w:r w:rsidRPr="00DB5CA7">
        <w:rPr>
          <w:rFonts w:ascii="Arial" w:hAnsi="Arial" w:cs="Arial"/>
          <w:b/>
          <w:color w:val="000000"/>
        </w:rPr>
        <w:t xml:space="preserve">                  </w:t>
      </w:r>
      <w:r>
        <w:rPr>
          <w:rFonts w:ascii="Arial" w:hAnsi="Arial" w:cs="Arial"/>
          <w:b/>
          <w:color w:val="000000"/>
        </w:rPr>
        <w:t xml:space="preserve">     </w:t>
      </w:r>
      <w:r w:rsidRPr="00DB5CA7">
        <w:rPr>
          <w:rFonts w:ascii="Arial" w:hAnsi="Arial" w:cs="Arial"/>
          <w:b/>
          <w:color w:val="000000"/>
        </w:rPr>
        <w:t xml:space="preserve">  </w:t>
      </w:r>
      <w:r>
        <w:rPr>
          <w:rFonts w:ascii="Arial" w:hAnsi="Arial" w:cs="Arial"/>
          <w:b/>
          <w:color w:val="000000"/>
        </w:rPr>
        <w:t xml:space="preserve">Ο ΑΝΑΠΛΗΡΩΤΗΣ                                                                                               </w:t>
      </w:r>
      <w:r w:rsidRPr="00DB5CA7">
        <w:rPr>
          <w:rFonts w:ascii="Arial" w:hAnsi="Arial" w:cs="Arial"/>
          <w:b/>
          <w:color w:val="000000"/>
        </w:rPr>
        <w:t xml:space="preserve"> </w:t>
      </w:r>
    </w:p>
    <w:p w:rsidR="008A41A8" w:rsidRDefault="008A41A8" w:rsidP="008A41A8">
      <w:pPr>
        <w:jc w:val="center"/>
        <w:rPr>
          <w:rFonts w:ascii="Arial" w:hAnsi="Arial" w:cs="Arial"/>
          <w:b/>
          <w:bCs/>
          <w:color w:val="000000"/>
        </w:rPr>
      </w:pPr>
      <w:r>
        <w:rPr>
          <w:rFonts w:ascii="Arial" w:hAnsi="Arial" w:cs="Arial"/>
          <w:b/>
          <w:bCs/>
          <w:color w:val="000000"/>
        </w:rPr>
        <w:t xml:space="preserve">                                                    </w:t>
      </w:r>
      <w:r w:rsidRPr="00DB5CA7">
        <w:rPr>
          <w:rFonts w:ascii="Arial" w:hAnsi="Arial" w:cs="Arial"/>
          <w:b/>
          <w:bCs/>
          <w:color w:val="000000"/>
        </w:rPr>
        <w:t xml:space="preserve">                   </w:t>
      </w:r>
      <w:r>
        <w:rPr>
          <w:rFonts w:ascii="Arial" w:hAnsi="Arial" w:cs="Arial"/>
          <w:b/>
          <w:bCs/>
          <w:color w:val="000000"/>
        </w:rPr>
        <w:t xml:space="preserve">  ΠΡΟΪΣΤΑΜΕΝΟΣ Δ/ΝΣΗΣ</w:t>
      </w:r>
    </w:p>
    <w:p w:rsidR="008A41A8" w:rsidRDefault="008A41A8" w:rsidP="008A41A8">
      <w:pPr>
        <w:jc w:val="center"/>
        <w:rPr>
          <w:rFonts w:ascii="Arial" w:hAnsi="Arial"/>
          <w:b/>
          <w:bCs/>
        </w:rPr>
      </w:pPr>
      <w:r>
        <w:rPr>
          <w:rFonts w:ascii="Arial" w:hAnsi="Arial"/>
        </w:rPr>
        <w:t xml:space="preserve">         </w:t>
      </w:r>
      <w:r>
        <w:rPr>
          <w:rFonts w:ascii="Arial" w:hAnsi="Arial"/>
          <w:b/>
          <w:bCs/>
        </w:rPr>
        <w:t xml:space="preserve">  </w:t>
      </w:r>
    </w:p>
    <w:p w:rsidR="008A41A8" w:rsidRDefault="008A41A8" w:rsidP="008A41A8">
      <w:pPr>
        <w:jc w:val="center"/>
      </w:pPr>
    </w:p>
    <w:p w:rsidR="008A41A8" w:rsidRDefault="008A41A8" w:rsidP="008A41A8">
      <w:pPr>
        <w:jc w:val="center"/>
      </w:pPr>
    </w:p>
    <w:p w:rsidR="008A41A8" w:rsidRDefault="008A41A8" w:rsidP="008A41A8">
      <w:pPr>
        <w:rPr>
          <w:rFonts w:ascii="Arial" w:eastAsia="Arial-BoldMT" w:hAnsi="Arial" w:cs="Arial-BoldMT"/>
          <w:b/>
          <w:bCs/>
          <w:color w:val="000000"/>
        </w:rPr>
      </w:pPr>
      <w:r>
        <w:rPr>
          <w:rFonts w:ascii="Arial" w:eastAsia="Arial-BoldMT" w:hAnsi="Arial" w:cs="Arial-BoldMT"/>
          <w:b/>
          <w:bCs/>
          <w:color w:val="000000"/>
        </w:rPr>
        <w:t xml:space="preserve">   ΧΑΤΖΗΚΥΡΙΑΚΟΣ ΗΡΑΚΛΗΣ                                                     ΠΗΛΕΙΔΗΣ ΠΑΝΤΕΛΗΣ</w:t>
      </w:r>
    </w:p>
    <w:p w:rsidR="008A41A8" w:rsidRDefault="008A41A8" w:rsidP="008A41A8">
      <w:pPr>
        <w:rPr>
          <w:rFonts w:ascii="Arial" w:eastAsia="Arial-BoldMT" w:hAnsi="Arial" w:cs="Arial-BoldMT"/>
          <w:b/>
          <w:bCs/>
          <w:color w:val="000000"/>
        </w:rPr>
      </w:pPr>
      <w:r>
        <w:rPr>
          <w:rFonts w:ascii="Arial" w:eastAsia="Arial-BoldMT" w:hAnsi="Arial" w:cs="Arial-BoldMT"/>
          <w:b/>
          <w:bCs/>
          <w:color w:val="000000"/>
        </w:rPr>
        <w:t xml:space="preserve"> ΑΝΑΠΛΗΡΩΤΗΣ ΠΡΟΪΣΤΑΜΕΝΟΣ</w:t>
      </w:r>
    </w:p>
    <w:p w:rsidR="008A41A8" w:rsidRDefault="008A41A8" w:rsidP="008A41A8">
      <w:pPr>
        <w:rPr>
          <w:rFonts w:ascii="Arial" w:eastAsia="Arial-BoldMT" w:hAnsi="Arial" w:cs="Arial-BoldMT"/>
          <w:b/>
          <w:bCs/>
          <w:color w:val="000000"/>
        </w:rPr>
      </w:pPr>
      <w:r>
        <w:rPr>
          <w:rFonts w:ascii="Arial" w:eastAsia="Arial-BoldMT" w:hAnsi="Arial" w:cs="Arial-BoldMT"/>
          <w:b/>
          <w:bCs/>
          <w:color w:val="000000"/>
        </w:rPr>
        <w:t>ΤΜΗΜΑΤΟΣ ΚΑΘΑΡΙΟΤΗΤΑΣ - ΑΝΑΚΥΚΛΩΣΗΣ</w:t>
      </w:r>
    </w:p>
    <w:p w:rsidR="008A41A8" w:rsidRDefault="008A41A8" w:rsidP="008A41A8">
      <w:pPr>
        <w:rPr>
          <w:rFonts w:ascii="Arial" w:hAnsi="Arial"/>
          <w:sz w:val="21"/>
          <w:szCs w:val="21"/>
        </w:rPr>
      </w:pPr>
    </w:p>
    <w:p w:rsidR="008A41A8" w:rsidRDefault="008A41A8" w:rsidP="008A41A8">
      <w:pPr>
        <w:rPr>
          <w:rFonts w:ascii="Arial" w:hAnsi="Arial"/>
          <w:sz w:val="21"/>
          <w:szCs w:val="21"/>
        </w:rPr>
      </w:pPr>
    </w:p>
    <w:p w:rsidR="008A41A8" w:rsidRDefault="008A41A8" w:rsidP="008A41A8">
      <w:pPr>
        <w:rPr>
          <w:rFonts w:ascii="Arial" w:hAnsi="Arial"/>
          <w:sz w:val="21"/>
          <w:szCs w:val="21"/>
        </w:rPr>
      </w:pPr>
    </w:p>
    <w:p w:rsidR="008A41A8" w:rsidRDefault="008A41A8" w:rsidP="008A41A8">
      <w:pPr>
        <w:rPr>
          <w:rFonts w:ascii="Arial" w:hAnsi="Arial"/>
          <w:sz w:val="21"/>
          <w:szCs w:val="21"/>
        </w:rPr>
      </w:pPr>
    </w:p>
    <w:p w:rsidR="008A41A8" w:rsidRDefault="008A41A8" w:rsidP="008A41A8">
      <w:pPr>
        <w:rPr>
          <w:rFonts w:ascii="Arial" w:hAnsi="Arial"/>
          <w:sz w:val="21"/>
          <w:szCs w:val="21"/>
        </w:rPr>
      </w:pPr>
    </w:p>
    <w:p w:rsidR="008A41A8" w:rsidRDefault="008A41A8" w:rsidP="008A41A8">
      <w:pPr>
        <w:rPr>
          <w:rFonts w:ascii="Arial" w:hAnsi="Arial"/>
          <w:sz w:val="21"/>
          <w:szCs w:val="21"/>
        </w:rPr>
      </w:pPr>
    </w:p>
    <w:p w:rsidR="008A41A8" w:rsidRDefault="008A41A8" w:rsidP="008A41A8">
      <w:pPr>
        <w:rPr>
          <w:rFonts w:ascii="Arial" w:hAnsi="Arial"/>
          <w:sz w:val="21"/>
          <w:szCs w:val="21"/>
        </w:rPr>
      </w:pPr>
    </w:p>
    <w:p w:rsidR="008A41A8" w:rsidRDefault="008A41A8" w:rsidP="008A41A8">
      <w:pPr>
        <w:rPr>
          <w:rFonts w:ascii="Arial" w:hAnsi="Arial"/>
          <w:sz w:val="21"/>
          <w:szCs w:val="21"/>
        </w:rPr>
      </w:pPr>
    </w:p>
    <w:p w:rsidR="008A41A8" w:rsidRDefault="008A41A8" w:rsidP="008A41A8">
      <w:pPr>
        <w:rPr>
          <w:rFonts w:ascii="Arial" w:hAnsi="Arial"/>
          <w:sz w:val="21"/>
          <w:szCs w:val="21"/>
        </w:rPr>
      </w:pPr>
    </w:p>
    <w:p w:rsidR="008A41A8" w:rsidRDefault="008A41A8" w:rsidP="008A41A8">
      <w:pPr>
        <w:rPr>
          <w:rFonts w:ascii="Arial" w:hAnsi="Arial"/>
          <w:sz w:val="21"/>
          <w:szCs w:val="21"/>
        </w:rPr>
      </w:pPr>
    </w:p>
    <w:p w:rsidR="008A41A8" w:rsidRDefault="008A41A8" w:rsidP="008A41A8">
      <w:pPr>
        <w:rPr>
          <w:rFonts w:ascii="Arial" w:hAnsi="Arial"/>
          <w:sz w:val="21"/>
          <w:szCs w:val="21"/>
        </w:rPr>
      </w:pPr>
    </w:p>
    <w:p w:rsidR="008A41A8" w:rsidRDefault="008A41A8" w:rsidP="008A41A8">
      <w:pPr>
        <w:rPr>
          <w:rFonts w:ascii="Arial" w:hAnsi="Arial"/>
          <w:sz w:val="21"/>
          <w:szCs w:val="21"/>
        </w:rPr>
      </w:pPr>
    </w:p>
    <w:p w:rsidR="008A41A8" w:rsidRDefault="008A41A8" w:rsidP="008A41A8">
      <w:pPr>
        <w:rPr>
          <w:rFonts w:ascii="Arial" w:hAnsi="Arial"/>
          <w:sz w:val="21"/>
          <w:szCs w:val="21"/>
        </w:rPr>
      </w:pPr>
    </w:p>
    <w:p w:rsidR="008A41A8" w:rsidRDefault="008A41A8" w:rsidP="008A41A8">
      <w:pPr>
        <w:autoSpaceDE w:val="0"/>
        <w:jc w:val="both"/>
        <w:rPr>
          <w:rFonts w:ascii="Arial" w:eastAsia="MgHelveticaUCPol" w:hAnsi="Arial" w:cs="MgHelveticaUCPol"/>
          <w:sz w:val="21"/>
          <w:szCs w:val="21"/>
        </w:rPr>
      </w:pPr>
    </w:p>
    <w:p w:rsidR="008A41A8" w:rsidRDefault="008A41A8" w:rsidP="008A41A8">
      <w:pPr>
        <w:rPr>
          <w:rFonts w:ascii="Arial" w:hAnsi="Arial"/>
          <w:sz w:val="21"/>
          <w:szCs w:val="21"/>
        </w:rPr>
      </w:pPr>
    </w:p>
    <w:p w:rsidR="008A41A8" w:rsidRDefault="008A41A8" w:rsidP="008A41A8">
      <w:pPr>
        <w:rPr>
          <w:rFonts w:ascii="Arial" w:hAnsi="Arial"/>
          <w:sz w:val="21"/>
          <w:szCs w:val="21"/>
        </w:rPr>
      </w:pPr>
    </w:p>
    <w:p w:rsidR="008A41A8" w:rsidRDefault="008A41A8" w:rsidP="008A41A8">
      <w:pPr>
        <w:rPr>
          <w:rFonts w:ascii="Arial" w:hAnsi="Arial"/>
          <w:sz w:val="21"/>
          <w:szCs w:val="21"/>
        </w:rPr>
      </w:pPr>
    </w:p>
    <w:p w:rsidR="008A41A8" w:rsidRDefault="008A41A8" w:rsidP="008A41A8">
      <w:pPr>
        <w:rPr>
          <w:rFonts w:ascii="Arial" w:hAnsi="Arial"/>
          <w:sz w:val="21"/>
          <w:szCs w:val="21"/>
        </w:rPr>
      </w:pPr>
    </w:p>
    <w:p w:rsidR="008A41A8" w:rsidRDefault="008A41A8" w:rsidP="008A41A8">
      <w:pPr>
        <w:rPr>
          <w:rFonts w:ascii="Arial" w:hAnsi="Arial"/>
          <w:sz w:val="21"/>
          <w:szCs w:val="21"/>
        </w:rPr>
      </w:pPr>
    </w:p>
    <w:p w:rsidR="008A41A8" w:rsidRDefault="008A41A8" w:rsidP="008A41A8">
      <w:pPr>
        <w:rPr>
          <w:rFonts w:ascii="Arial" w:hAnsi="Arial"/>
          <w:sz w:val="21"/>
          <w:szCs w:val="21"/>
        </w:rPr>
      </w:pPr>
    </w:p>
    <w:p w:rsidR="008A41A8" w:rsidRDefault="008A41A8" w:rsidP="008A41A8">
      <w:pPr>
        <w:rPr>
          <w:rFonts w:ascii="Arial" w:hAnsi="Arial"/>
          <w:sz w:val="21"/>
          <w:szCs w:val="21"/>
        </w:rPr>
      </w:pPr>
    </w:p>
    <w:p w:rsidR="008A41A8" w:rsidRDefault="008A41A8" w:rsidP="008A41A8">
      <w:pPr>
        <w:rPr>
          <w:rFonts w:ascii="Arial" w:hAnsi="Arial"/>
          <w:sz w:val="21"/>
          <w:szCs w:val="21"/>
        </w:rPr>
      </w:pPr>
    </w:p>
    <w:p w:rsidR="008A41A8" w:rsidRDefault="008A41A8" w:rsidP="008A41A8">
      <w:pPr>
        <w:rPr>
          <w:rFonts w:ascii="Arial" w:hAnsi="Arial"/>
          <w:sz w:val="21"/>
          <w:szCs w:val="21"/>
        </w:rPr>
      </w:pPr>
    </w:p>
    <w:p w:rsidR="008A41A8" w:rsidRDefault="008A41A8" w:rsidP="008A41A8">
      <w:pPr>
        <w:rPr>
          <w:rFonts w:ascii="Arial" w:hAnsi="Arial"/>
          <w:sz w:val="21"/>
          <w:szCs w:val="21"/>
        </w:rPr>
      </w:pPr>
    </w:p>
    <w:p w:rsidR="008A41A8" w:rsidRDefault="008A41A8" w:rsidP="008A41A8">
      <w:pPr>
        <w:rPr>
          <w:rFonts w:ascii="Arial" w:hAnsi="Arial"/>
          <w:sz w:val="21"/>
          <w:szCs w:val="21"/>
        </w:rPr>
      </w:pPr>
    </w:p>
    <w:p w:rsidR="008A41A8" w:rsidRDefault="008A41A8" w:rsidP="008A41A8">
      <w:pPr>
        <w:rPr>
          <w:rFonts w:ascii="Arial" w:hAnsi="Arial"/>
          <w:sz w:val="21"/>
          <w:szCs w:val="21"/>
        </w:rPr>
      </w:pPr>
    </w:p>
    <w:p w:rsidR="008A41A8" w:rsidRDefault="008A41A8" w:rsidP="008A41A8">
      <w:pPr>
        <w:rPr>
          <w:rFonts w:ascii="Arial" w:hAnsi="Arial"/>
          <w:sz w:val="21"/>
          <w:szCs w:val="21"/>
        </w:rPr>
      </w:pPr>
    </w:p>
    <w:p w:rsidR="008A41A8" w:rsidRDefault="008A41A8" w:rsidP="008A41A8">
      <w:pPr>
        <w:rPr>
          <w:rFonts w:ascii="Arial" w:hAnsi="Arial"/>
          <w:sz w:val="21"/>
          <w:szCs w:val="21"/>
        </w:rPr>
      </w:pPr>
    </w:p>
    <w:p w:rsidR="008A41A8" w:rsidRDefault="008A41A8" w:rsidP="008A41A8">
      <w:pPr>
        <w:pStyle w:val="aa"/>
      </w:pPr>
    </w:p>
    <w:p w:rsidR="008A41A8" w:rsidRDefault="008A41A8" w:rsidP="008A41A8">
      <w:pPr>
        <w:pStyle w:val="aa"/>
        <w:rPr>
          <w:rFonts w:ascii="Arial" w:hAnsi="Arial"/>
          <w:b/>
          <w:bCs/>
          <w:color w:val="000000"/>
          <w:sz w:val="21"/>
          <w:szCs w:val="21"/>
        </w:rPr>
      </w:pPr>
      <w:r>
        <w:rPr>
          <w:rFonts w:ascii="Arial" w:hAnsi="Arial"/>
          <w:b/>
          <w:bCs/>
          <w:color w:val="000000"/>
          <w:sz w:val="21"/>
          <w:szCs w:val="21"/>
        </w:rPr>
        <w:t xml:space="preserve">Ε Λ </w:t>
      </w:r>
      <w:proofErr w:type="spellStart"/>
      <w:r>
        <w:rPr>
          <w:rFonts w:ascii="Arial" w:hAnsi="Arial"/>
          <w:b/>
          <w:bCs/>
          <w:color w:val="000000"/>
          <w:sz w:val="21"/>
          <w:szCs w:val="21"/>
        </w:rPr>
        <w:t>Λ</w:t>
      </w:r>
      <w:proofErr w:type="spellEnd"/>
      <w:r>
        <w:rPr>
          <w:rFonts w:ascii="Arial" w:hAnsi="Arial"/>
          <w:b/>
          <w:bCs/>
          <w:color w:val="000000"/>
          <w:sz w:val="21"/>
          <w:szCs w:val="21"/>
        </w:rPr>
        <w:t xml:space="preserve"> Η Ν Ι Κ Η   Δ Η Μ Ο Κ Ρ Α Τ ΙΑ</w:t>
      </w:r>
    </w:p>
    <w:p w:rsidR="008A41A8" w:rsidRDefault="008A41A8" w:rsidP="008A41A8">
      <w:pPr>
        <w:pStyle w:val="aa"/>
        <w:rPr>
          <w:rFonts w:ascii="Arial" w:hAnsi="Arial"/>
          <w:b/>
          <w:bCs/>
          <w:color w:val="000000"/>
          <w:sz w:val="21"/>
          <w:szCs w:val="21"/>
        </w:rPr>
      </w:pPr>
      <w:r>
        <w:rPr>
          <w:rFonts w:ascii="Arial" w:hAnsi="Arial"/>
          <w:b/>
          <w:bCs/>
          <w:color w:val="000000"/>
          <w:sz w:val="21"/>
          <w:szCs w:val="21"/>
        </w:rPr>
        <w:t>ΝΟΜΟΣ  ΚΙΛΚΙΣ</w:t>
      </w:r>
    </w:p>
    <w:p w:rsidR="008A41A8" w:rsidRDefault="008A41A8" w:rsidP="008A41A8">
      <w:pPr>
        <w:pStyle w:val="aa"/>
        <w:rPr>
          <w:rFonts w:ascii="Arial" w:hAnsi="Arial"/>
          <w:b/>
          <w:bCs/>
          <w:color w:val="000000"/>
          <w:sz w:val="21"/>
          <w:szCs w:val="21"/>
        </w:rPr>
      </w:pPr>
      <w:r>
        <w:rPr>
          <w:rFonts w:ascii="Arial" w:hAnsi="Arial"/>
          <w:b/>
          <w:bCs/>
          <w:color w:val="000000"/>
          <w:sz w:val="21"/>
          <w:szCs w:val="21"/>
        </w:rPr>
        <w:t>ΔΗΜΟΣ          ΚΙΛΚΙΣ</w:t>
      </w:r>
    </w:p>
    <w:p w:rsidR="008A41A8" w:rsidRDefault="008A41A8" w:rsidP="008A41A8">
      <w:pPr>
        <w:pStyle w:val="aa"/>
        <w:rPr>
          <w:rFonts w:ascii="Arial" w:hAnsi="Arial"/>
          <w:b/>
          <w:bCs/>
          <w:color w:val="000000"/>
        </w:rPr>
      </w:pPr>
      <w:r>
        <w:rPr>
          <w:rFonts w:ascii="Arial" w:hAnsi="Arial"/>
          <w:b/>
          <w:bCs/>
          <w:color w:val="000000"/>
        </w:rPr>
        <w:t xml:space="preserve">ΔΙΕΥΘΥΝΣΗ ΚΑΘΑΡΙΟΤΗΤΑΣ – ΑΝΑΚΥΚΛΩΣΗΣ </w:t>
      </w:r>
    </w:p>
    <w:p w:rsidR="008A41A8" w:rsidRDefault="008A41A8" w:rsidP="008A41A8">
      <w:pPr>
        <w:pStyle w:val="aa"/>
        <w:rPr>
          <w:rFonts w:ascii="Arial" w:hAnsi="Arial"/>
          <w:b/>
          <w:bCs/>
          <w:color w:val="000000"/>
        </w:rPr>
      </w:pPr>
      <w:r>
        <w:rPr>
          <w:rFonts w:ascii="Arial" w:hAnsi="Arial"/>
          <w:b/>
          <w:bCs/>
          <w:color w:val="000000"/>
        </w:rPr>
        <w:t xml:space="preserve"> ΠΕΡΙΒΑΛΛΟΝΤΟΣ  &amp;ΠΡΑΣΙΝΟΥ</w:t>
      </w:r>
    </w:p>
    <w:p w:rsidR="008A41A8" w:rsidRDefault="008A41A8" w:rsidP="008A41A8">
      <w:pPr>
        <w:pStyle w:val="aa"/>
        <w:rPr>
          <w:rFonts w:ascii="Arial" w:hAnsi="Arial"/>
          <w:b/>
          <w:bCs/>
          <w:color w:val="000000"/>
        </w:rPr>
      </w:pPr>
    </w:p>
    <w:p w:rsidR="008A41A8" w:rsidRDefault="008A41A8" w:rsidP="008A41A8">
      <w:pPr>
        <w:autoSpaceDE w:val="0"/>
        <w:snapToGrid w:val="0"/>
        <w:jc w:val="center"/>
        <w:rPr>
          <w:rFonts w:ascii="Arial" w:eastAsia="Comic Sans MS" w:hAnsi="Arial" w:cs="Comic Sans MS"/>
          <w:b/>
          <w:bCs/>
          <w:color w:val="000000"/>
        </w:rPr>
      </w:pPr>
      <w:r>
        <w:rPr>
          <w:rFonts w:ascii="Arial" w:eastAsia="Comic Sans MS" w:hAnsi="Arial" w:cs="Comic Sans MS"/>
          <w:b/>
          <w:bCs/>
          <w:color w:val="000000"/>
        </w:rPr>
        <w:t xml:space="preserve">ΜΕΛΕΤΗ </w:t>
      </w:r>
    </w:p>
    <w:p w:rsidR="008A41A8" w:rsidRDefault="008A41A8" w:rsidP="008A41A8">
      <w:pPr>
        <w:pStyle w:val="Default"/>
        <w:jc w:val="center"/>
        <w:rPr>
          <w:rFonts w:ascii="Arial" w:eastAsia="Calibri" w:hAnsi="Arial" w:cs="Calibri"/>
          <w:b/>
          <w:bCs/>
          <w:sz w:val="20"/>
          <w:szCs w:val="20"/>
        </w:rPr>
      </w:pPr>
      <w:r>
        <w:rPr>
          <w:rFonts w:ascii="Arial" w:eastAsia="Calibri" w:hAnsi="Arial" w:cs="Calibri"/>
          <w:b/>
          <w:bCs/>
          <w:sz w:val="20"/>
          <w:szCs w:val="20"/>
        </w:rPr>
        <w:t xml:space="preserve">ΠΡΟΜΗΘΕΙΑΣ  ΜΕΣΩΝ ΑΤΟΜΙΚΗΣ ΠΡΟΣΤΑΣΙΑΣ ( Μ.Α.Π.) </w:t>
      </w:r>
    </w:p>
    <w:p w:rsidR="008A41A8" w:rsidRDefault="008A41A8" w:rsidP="008A41A8">
      <w:pPr>
        <w:pStyle w:val="Default"/>
        <w:jc w:val="center"/>
        <w:rPr>
          <w:rFonts w:ascii="Arial" w:eastAsia="Calibri" w:hAnsi="Arial" w:cs="Calibri"/>
          <w:b/>
          <w:bCs/>
          <w:sz w:val="20"/>
          <w:szCs w:val="20"/>
        </w:rPr>
      </w:pPr>
      <w:r>
        <w:rPr>
          <w:rFonts w:ascii="Arial" w:eastAsia="Calibri" w:hAnsi="Arial" w:cs="Calibri"/>
          <w:b/>
          <w:bCs/>
          <w:sz w:val="20"/>
          <w:szCs w:val="20"/>
        </w:rPr>
        <w:t>ΣΥΜΒΑΣΙΟΥΧΩΝ ΣΧΟΛΙΚΩΝ ΚΑΘΑΡΙΣΤΡΙΩΝ  ΕΤΟΥΣ  20</w:t>
      </w:r>
      <w:r w:rsidRPr="00DB5CA7">
        <w:rPr>
          <w:rFonts w:ascii="Arial" w:eastAsia="Calibri" w:hAnsi="Arial" w:cs="Calibri"/>
          <w:b/>
          <w:bCs/>
          <w:sz w:val="20"/>
          <w:szCs w:val="20"/>
        </w:rPr>
        <w:t>2</w:t>
      </w:r>
      <w:r>
        <w:rPr>
          <w:rFonts w:ascii="Arial" w:eastAsia="Calibri" w:hAnsi="Arial" w:cs="Calibri"/>
          <w:b/>
          <w:bCs/>
          <w:sz w:val="20"/>
          <w:szCs w:val="20"/>
        </w:rPr>
        <w:t xml:space="preserve">1 </w:t>
      </w:r>
    </w:p>
    <w:p w:rsidR="008A41A8" w:rsidRDefault="008A41A8" w:rsidP="008A41A8">
      <w:pPr>
        <w:pStyle w:val="Default"/>
        <w:jc w:val="center"/>
        <w:rPr>
          <w:rFonts w:ascii="Arial" w:hAnsi="Arial"/>
          <w:b/>
          <w:bCs/>
          <w:sz w:val="20"/>
          <w:szCs w:val="20"/>
        </w:rPr>
      </w:pPr>
    </w:p>
    <w:p w:rsidR="008A41A8" w:rsidRDefault="008A41A8" w:rsidP="008A41A8">
      <w:pPr>
        <w:jc w:val="center"/>
        <w:rPr>
          <w:rFonts w:ascii="Arial" w:hAnsi="Arial"/>
          <w:b/>
          <w:bCs/>
          <w:sz w:val="21"/>
          <w:szCs w:val="21"/>
        </w:rPr>
      </w:pPr>
      <w:r w:rsidRPr="00DB5CA7">
        <w:rPr>
          <w:rFonts w:ascii="Arial" w:hAnsi="Arial"/>
          <w:b/>
          <w:bCs/>
          <w:sz w:val="21"/>
          <w:szCs w:val="21"/>
        </w:rPr>
        <w:t>ΓΕΝΙΚΗ -ΕΙΔΙΚΗ</w:t>
      </w:r>
      <w:r>
        <w:rPr>
          <w:rFonts w:ascii="Arial" w:hAnsi="Arial"/>
          <w:b/>
          <w:bCs/>
          <w:sz w:val="21"/>
          <w:szCs w:val="21"/>
        </w:rPr>
        <w:t xml:space="preserve"> ΣΥΓΓΡΑΦΗ ΥΠΟΧΡΕΩΣΕΩΝ </w:t>
      </w:r>
    </w:p>
    <w:p w:rsidR="008A41A8" w:rsidRDefault="008A41A8" w:rsidP="008A41A8">
      <w:pPr>
        <w:jc w:val="center"/>
        <w:rPr>
          <w:rFonts w:ascii="Arial" w:hAnsi="Arial"/>
          <w:b/>
          <w:bCs/>
          <w:sz w:val="21"/>
          <w:szCs w:val="21"/>
        </w:rPr>
      </w:pPr>
    </w:p>
    <w:p w:rsidR="008A41A8" w:rsidRDefault="008A41A8" w:rsidP="008A41A8">
      <w:pPr>
        <w:rPr>
          <w:rFonts w:ascii="Arial" w:hAnsi="Arial"/>
          <w:b/>
          <w:bCs/>
        </w:rPr>
      </w:pPr>
      <w:r>
        <w:rPr>
          <w:rFonts w:ascii="Arial" w:hAnsi="Arial"/>
          <w:b/>
          <w:bCs/>
        </w:rPr>
        <w:t>Άρθρο 1 ο</w:t>
      </w:r>
      <w:r>
        <w:rPr>
          <w:rFonts w:ascii="Arial" w:hAnsi="Arial"/>
        </w:rPr>
        <w:t xml:space="preserve"> : </w:t>
      </w:r>
      <w:r>
        <w:rPr>
          <w:rFonts w:ascii="Arial" w:hAnsi="Arial"/>
          <w:b/>
          <w:bCs/>
        </w:rPr>
        <w:t xml:space="preserve">Αντικείμενο της προμήθειας </w:t>
      </w:r>
    </w:p>
    <w:p w:rsidR="008A41A8" w:rsidRDefault="008A41A8" w:rsidP="008A41A8">
      <w:pPr>
        <w:rPr>
          <w:rFonts w:ascii="Arial" w:hAnsi="Arial"/>
        </w:rPr>
      </w:pPr>
      <w:r>
        <w:rPr>
          <w:rFonts w:ascii="Arial" w:hAnsi="Arial"/>
        </w:rPr>
        <w:t xml:space="preserve">Η παρούσα μελέτη αφορά την Προμήθεια των ενδεδειγμένων μέσων ατομικής προστασίας των εργαζομένων για την αντιμετώπιση της κατεπείγουσας και απρόβλεπτης ανάγκης για την λήψη μέτρων αποφυγής και διάδοσης του </w:t>
      </w:r>
      <w:proofErr w:type="spellStart"/>
      <w:r>
        <w:rPr>
          <w:rFonts w:ascii="Arial" w:hAnsi="Arial"/>
        </w:rPr>
        <w:t>κορονοϊού</w:t>
      </w:r>
      <w:proofErr w:type="spellEnd"/>
      <w:r>
        <w:rPr>
          <w:rFonts w:ascii="Arial" w:hAnsi="Arial"/>
        </w:rPr>
        <w:t xml:space="preserve"> COVID-19. </w:t>
      </w:r>
    </w:p>
    <w:p w:rsidR="008A41A8" w:rsidRDefault="008A41A8" w:rsidP="008A41A8">
      <w:pPr>
        <w:rPr>
          <w:rFonts w:ascii="Arial" w:eastAsia="Calibri" w:hAnsi="Arial" w:cs="Calibri"/>
          <w:color w:val="000000"/>
        </w:rPr>
      </w:pPr>
      <w:r>
        <w:rPr>
          <w:rFonts w:ascii="Arial" w:eastAsia="Calibri" w:hAnsi="Arial" w:cs="Calibri"/>
          <w:color w:val="000000"/>
        </w:rPr>
        <w:t xml:space="preserve">Η προμήθεια κρίνεται απαραίτητη και επιτακτική για λόγους προστασίας της υγείας τόσο των εργαζομένων των υπηρεσιών του Δήμου καθώς και της Δημόσιας Υγείας σύμφωνα με τις διατάξεις της ΠΝΠ (ΦΕΚ 55/11.3.2020 Α΄) </w:t>
      </w:r>
      <w:r>
        <w:rPr>
          <w:rFonts w:ascii="Arial" w:eastAsia="Calibri" w:hAnsi="Arial" w:cs="Calibri"/>
          <w:i/>
          <w:iCs/>
          <w:color w:val="000000"/>
        </w:rPr>
        <w:t xml:space="preserve">&lt;κατεπείγοντα μέτρα αντιμετώπισης των αρνητικών συνεπειών της εμφάνισης του </w:t>
      </w:r>
      <w:proofErr w:type="spellStart"/>
      <w:r>
        <w:rPr>
          <w:rFonts w:ascii="Arial" w:eastAsia="Calibri" w:hAnsi="Arial" w:cs="Calibri"/>
          <w:i/>
          <w:iCs/>
          <w:color w:val="000000"/>
        </w:rPr>
        <w:t>κορωνοϊού</w:t>
      </w:r>
      <w:proofErr w:type="spellEnd"/>
      <w:r>
        <w:rPr>
          <w:rFonts w:ascii="Arial" w:eastAsia="Calibri" w:hAnsi="Arial" w:cs="Calibri"/>
          <w:i/>
          <w:iCs/>
          <w:color w:val="000000"/>
        </w:rPr>
        <w:t xml:space="preserve"> &gt;</w:t>
      </w:r>
      <w:r>
        <w:rPr>
          <w:rFonts w:ascii="Arial" w:eastAsia="Calibri" w:hAnsi="Arial" w:cs="Calibri"/>
          <w:color w:val="000000"/>
        </w:rPr>
        <w:t xml:space="preserve">. , </w:t>
      </w:r>
    </w:p>
    <w:p w:rsidR="008A41A8" w:rsidRDefault="008A41A8" w:rsidP="008A41A8">
      <w:pPr>
        <w:rPr>
          <w:rFonts w:ascii="Arial" w:hAnsi="Arial"/>
        </w:rPr>
      </w:pPr>
      <w:r>
        <w:rPr>
          <w:rFonts w:ascii="Arial" w:hAnsi="Arial"/>
          <w:b/>
          <w:bCs/>
        </w:rPr>
        <w:t xml:space="preserve">Άρθρο 2 ο </w:t>
      </w:r>
      <w:r>
        <w:rPr>
          <w:rFonts w:ascii="Arial" w:hAnsi="Arial"/>
        </w:rPr>
        <w:t xml:space="preserve">: </w:t>
      </w:r>
      <w:r>
        <w:rPr>
          <w:rFonts w:ascii="Arial" w:hAnsi="Arial"/>
          <w:b/>
          <w:bCs/>
        </w:rPr>
        <w:t>Ισχύουσες διατάξεις- Τρόπος εκτέλεσης της ανάθεσης</w:t>
      </w:r>
      <w:r>
        <w:rPr>
          <w:rFonts w:ascii="Arial" w:hAnsi="Arial"/>
        </w:rPr>
        <w:t xml:space="preserve"> </w:t>
      </w:r>
    </w:p>
    <w:p w:rsidR="008A41A8" w:rsidRDefault="008A41A8" w:rsidP="008A41A8">
      <w:pPr>
        <w:rPr>
          <w:rFonts w:ascii="Arial" w:hAnsi="Arial"/>
        </w:rPr>
      </w:pPr>
      <w:r>
        <w:rPr>
          <w:rFonts w:ascii="Arial" w:hAnsi="Arial"/>
        </w:rPr>
        <w:t xml:space="preserve">Η διενέργεια της προμήθειας γίνεται σύμφωνα με τις κάτωθι διατάξεις: </w:t>
      </w:r>
    </w:p>
    <w:p w:rsidR="008A41A8" w:rsidRDefault="008A41A8" w:rsidP="008A41A8">
      <w:pPr>
        <w:rPr>
          <w:rFonts w:ascii="Arial" w:hAnsi="Arial"/>
        </w:rPr>
      </w:pPr>
      <w:r>
        <w:rPr>
          <w:rFonts w:ascii="Arial" w:hAnsi="Arial"/>
          <w:color w:val="000000"/>
        </w:rPr>
        <w:t>21. Του ν. 4412/2016 (Α' 147) "</w:t>
      </w:r>
      <w:r>
        <w:rPr>
          <w:rFonts w:ascii="Arial" w:hAnsi="Arial"/>
        </w:rPr>
        <w:t xml:space="preserve">Δημόσιες Συμβάσεις Έργων, Προμηθειών και Υπηρεσιών (προσαρμογή στις Οδηγίες 2014/24/EE και 2014/25/ΕΕ)» </w:t>
      </w:r>
    </w:p>
    <w:p w:rsidR="008A41A8" w:rsidRDefault="008A41A8" w:rsidP="008A41A8">
      <w:pPr>
        <w:rPr>
          <w:rFonts w:ascii="Arial" w:hAnsi="Arial"/>
        </w:rPr>
      </w:pPr>
      <w:r>
        <w:rPr>
          <w:rFonts w:ascii="Arial" w:hAnsi="Arial"/>
        </w:rPr>
        <w:t xml:space="preserve">22. Του Ν.4605/2019 (Α'52/1-4-2019) "Εναρμόνιση της ελληνικής νομοθεσίας με την Οδηγία (EE) 2016/943 του Ευρωπαϊκού Κοινοβουλίου και του Συμβουλίου της 8ης Ιουνίου 2016 σχετικά με την προστασία της τεχνογνωσίας και των επιχειρηματικών πληροφοριών που δεν έχουν αποκαλυφθεί (εμπορικό απόρρητο) από την παράνομη απόκτηση, χρήση και αποκάλυψη τους (EEL 157 της15.6.2016)- </w:t>
      </w:r>
    </w:p>
    <w:p w:rsidR="008A41A8" w:rsidRDefault="008A41A8" w:rsidP="008A41A8">
      <w:pPr>
        <w:rPr>
          <w:rFonts w:ascii="Arial" w:hAnsi="Arial"/>
        </w:rPr>
      </w:pPr>
      <w:r>
        <w:rPr>
          <w:rFonts w:ascii="Arial" w:hAnsi="Arial"/>
        </w:rPr>
        <w:t xml:space="preserve">23. Του ν. 3852/2010 (ΦΕΚ 87/Α/2010) « Νέα Αρχιτεκτονική της Αυτοδιοίκησης &amp; της Αποκεντρωμένης Διοίκησης-Πρόγραμμα Καλλικράτης» </w:t>
      </w:r>
    </w:p>
    <w:p w:rsidR="008A41A8" w:rsidRDefault="008A41A8" w:rsidP="008A41A8">
      <w:pPr>
        <w:rPr>
          <w:rFonts w:ascii="Arial" w:hAnsi="Arial"/>
        </w:rPr>
      </w:pPr>
      <w:r>
        <w:rPr>
          <w:rFonts w:ascii="Arial" w:hAnsi="Arial"/>
        </w:rPr>
        <w:t>24. Του ν. 3463/2006 (</w:t>
      </w:r>
      <w:proofErr w:type="spellStart"/>
      <w:r>
        <w:rPr>
          <w:rFonts w:ascii="Arial" w:hAnsi="Arial"/>
        </w:rPr>
        <w:t>φΕΚ</w:t>
      </w:r>
      <w:proofErr w:type="spellEnd"/>
      <w:r>
        <w:rPr>
          <w:rFonts w:ascii="Arial" w:hAnsi="Arial"/>
        </w:rPr>
        <w:t xml:space="preserve"> 114/Α/8-6-06) « Κύρωση του Κώδικα Δήμων και κοινοτήτων </w:t>
      </w:r>
    </w:p>
    <w:p w:rsidR="008A41A8" w:rsidRDefault="008A41A8" w:rsidP="008A41A8">
      <w:pPr>
        <w:rPr>
          <w:rFonts w:ascii="Arial" w:hAnsi="Arial"/>
        </w:rPr>
      </w:pPr>
      <w:r>
        <w:rPr>
          <w:rFonts w:ascii="Arial" w:hAnsi="Arial"/>
        </w:rPr>
        <w:lastRenderedPageBreak/>
        <w:t xml:space="preserve">25. Του ν. 4013/2011 (Α' 204) «Σύσταση ενιαίας Ανεξάρτητης Αρχής Δημοσίων Συμβάσεων και Κεντρικού Ηλεκτρονικού Μητρώου Δημοσίων Συμβάσεων...», </w:t>
      </w:r>
    </w:p>
    <w:p w:rsidR="008A41A8" w:rsidRDefault="008A41A8" w:rsidP="008A41A8">
      <w:pPr>
        <w:rPr>
          <w:rFonts w:ascii="Arial" w:hAnsi="Arial"/>
        </w:rPr>
      </w:pPr>
      <w:r>
        <w:rPr>
          <w:rFonts w:ascii="Arial" w:hAnsi="Arial"/>
        </w:rPr>
        <w:t xml:space="preserve">26. Του ν. 3861/2010 (Α' 112) «Ενίσχυση της διαφάνειας με την υποχρεωτική ανάρτηση νόμων και πράξεων των κυβερνητικών, διοικητικών και </w:t>
      </w:r>
      <w:proofErr w:type="spellStart"/>
      <w:r>
        <w:rPr>
          <w:rFonts w:ascii="Arial" w:hAnsi="Arial"/>
        </w:rPr>
        <w:t>αυτοδιοικητικών</w:t>
      </w:r>
      <w:proofErr w:type="spellEnd"/>
      <w:r>
        <w:rPr>
          <w:rFonts w:ascii="Arial" w:hAnsi="Arial"/>
        </w:rPr>
        <w:t xml:space="preserve"> οργάνων στο διαδίκτυο "Πρόγραμμα Διαύγεια" και άλλες διατάξεις", </w:t>
      </w:r>
    </w:p>
    <w:p w:rsidR="008A41A8" w:rsidRDefault="008A41A8" w:rsidP="008A41A8">
      <w:pPr>
        <w:rPr>
          <w:rFonts w:ascii="Arial" w:hAnsi="Arial"/>
        </w:rPr>
      </w:pPr>
      <w:r>
        <w:rPr>
          <w:rFonts w:ascii="Arial" w:hAnsi="Arial"/>
        </w:rPr>
        <w:t xml:space="preserve">27. Του ν. 2859/2000 (Α' 248) «Κύρωση Κώδικα Φόρου Προστιθέμενης Αξίας», </w:t>
      </w:r>
    </w:p>
    <w:p w:rsidR="008A41A8" w:rsidRDefault="008A41A8" w:rsidP="008A41A8">
      <w:pPr>
        <w:rPr>
          <w:rFonts w:ascii="Arial" w:hAnsi="Arial"/>
        </w:rPr>
      </w:pPr>
      <w:r>
        <w:rPr>
          <w:rFonts w:ascii="Arial" w:hAnsi="Arial"/>
        </w:rPr>
        <w:t xml:space="preserve">28. Το Π.Δ. 80/2016 (ΦΕΚ 194/A') «Ανάληψη υποχρεώσεων από τους </w:t>
      </w:r>
      <w:proofErr w:type="spellStart"/>
      <w:r>
        <w:rPr>
          <w:rFonts w:ascii="Arial" w:hAnsi="Arial"/>
        </w:rPr>
        <w:t>Διατάκτες</w:t>
      </w:r>
      <w:proofErr w:type="spellEnd"/>
      <w:r>
        <w:rPr>
          <w:rFonts w:ascii="Arial" w:hAnsi="Arial"/>
        </w:rPr>
        <w:t xml:space="preserve">». </w:t>
      </w:r>
    </w:p>
    <w:p w:rsidR="008A41A8" w:rsidRDefault="008A41A8" w:rsidP="008A41A8">
      <w:pPr>
        <w:rPr>
          <w:rFonts w:ascii="Arial" w:hAnsi="Arial"/>
        </w:rPr>
      </w:pPr>
      <w:r>
        <w:rPr>
          <w:rFonts w:ascii="Arial" w:hAnsi="Arial"/>
        </w:rPr>
        <w:t xml:space="preserve">29. Τις διατάξεις των άρθρων 203 και 206 του Ν. 4555/19-7-18 (ΦΕΚ 133/19.07.18 Α') πρόγραμμα ΚΛΕΙΣΘΕΝΗΣ I. </w:t>
      </w:r>
    </w:p>
    <w:p w:rsidR="008A41A8" w:rsidRDefault="008A41A8" w:rsidP="008A41A8">
      <w:pPr>
        <w:rPr>
          <w:rFonts w:ascii="Arial" w:hAnsi="Arial"/>
        </w:rPr>
      </w:pPr>
      <w:r>
        <w:rPr>
          <w:rFonts w:ascii="Arial" w:hAnsi="Arial"/>
        </w:rPr>
        <w:t xml:space="preserve">30. Τις διατάξεις του άρθρου 32 παρ. 2γ΄ του Ν. 4412/16 περί προσφυγής στη διαδικασία διαπραγμάτευσης λόγω κατεπείγουσας ανάγκης. </w:t>
      </w:r>
    </w:p>
    <w:p w:rsidR="008A41A8" w:rsidRDefault="008A41A8" w:rsidP="008A41A8">
      <w:pPr>
        <w:rPr>
          <w:rFonts w:ascii="Arial" w:hAnsi="Arial"/>
        </w:rPr>
      </w:pPr>
      <w:r>
        <w:rPr>
          <w:rFonts w:ascii="Arial" w:hAnsi="Arial"/>
        </w:rPr>
        <w:t xml:space="preserve">31. Τις διατάξεις της ΠΝΠ (ΦΕΚ Α' 55/11-03-2020) «Κατεπείγοντα μέτρα αντιμετώπισης των αρνητικών συνεπειών της εμφάνισης του </w:t>
      </w:r>
      <w:proofErr w:type="spellStart"/>
      <w:r>
        <w:rPr>
          <w:rFonts w:ascii="Arial" w:hAnsi="Arial"/>
        </w:rPr>
        <w:t>κορωνοϊού</w:t>
      </w:r>
      <w:proofErr w:type="spellEnd"/>
      <w:r>
        <w:rPr>
          <w:rFonts w:ascii="Arial" w:hAnsi="Arial"/>
        </w:rPr>
        <w:t xml:space="preserve"> COVID-19 και της ανάγκης περιορισμού της διάδοσής του» σύμφωνα με τις ρυθμίσεις των εδαφίων (α) και (β) της παραγράφου 3 του άρθρου 10 με τίτλο «Κατεπείγουσες διατάξεις για τη λειτουργία Δήμων και Περιφερειών κατά τη διάρκεια της λήψης μέτρων αποφυγής της διάδοσης του </w:t>
      </w:r>
      <w:proofErr w:type="spellStart"/>
      <w:r>
        <w:rPr>
          <w:rFonts w:ascii="Arial" w:hAnsi="Arial"/>
        </w:rPr>
        <w:t>κορωνοϊού</w:t>
      </w:r>
      <w:proofErr w:type="spellEnd"/>
      <w:r>
        <w:rPr>
          <w:rFonts w:ascii="Arial" w:hAnsi="Arial"/>
        </w:rPr>
        <w:t xml:space="preserve"> COVID-19» , κατά το διάστημα λήψης των μέτρων αποφυγής της διάδοσης του </w:t>
      </w:r>
      <w:proofErr w:type="spellStart"/>
      <w:r>
        <w:rPr>
          <w:rFonts w:ascii="Arial" w:hAnsi="Arial"/>
        </w:rPr>
        <w:t>κορωνοϊού</w:t>
      </w:r>
      <w:proofErr w:type="spellEnd"/>
      <w:r>
        <w:rPr>
          <w:rFonts w:ascii="Arial" w:hAnsi="Arial"/>
        </w:rPr>
        <w:t xml:space="preserve"> COVID-19 (όπως προσδιορίζεται στην πρώτη παράγραφο του ιδίου άρθρου) για προμήθειες υλικού και υπηρεσιών, συναφών με την αντιμετώπιση της κατεπείγουσας και απρόβλεπτης ανάγκης για τη λήψη μέτρων αποφυγής της διάδοσης του </w:t>
      </w:r>
      <w:proofErr w:type="spellStart"/>
      <w:r>
        <w:rPr>
          <w:rFonts w:ascii="Arial" w:hAnsi="Arial"/>
        </w:rPr>
        <w:t>κορωνοϊού</w:t>
      </w:r>
      <w:proofErr w:type="spellEnd"/>
      <w:r>
        <w:rPr>
          <w:rFonts w:ascii="Arial" w:hAnsi="Arial"/>
        </w:rPr>
        <w:t xml:space="preserve"> COVID-19, οι Δήμοι και οι Περιφέρειες μπορούν να αναθέτουν δημόσιες συμβάσεις προσφεύγοντας στη διαδικασία διαπραγμάτευσης χωρίς προηγούμενη δημοσίευση, κατά την </w:t>
      </w:r>
      <w:proofErr w:type="spellStart"/>
      <w:r>
        <w:rPr>
          <w:rFonts w:ascii="Arial" w:hAnsi="Arial"/>
        </w:rPr>
        <w:t>περ</w:t>
      </w:r>
      <w:proofErr w:type="spellEnd"/>
      <w:r>
        <w:rPr>
          <w:rFonts w:ascii="Arial" w:hAnsi="Arial"/>
        </w:rPr>
        <w:t xml:space="preserve">. γ` της παρ. 2 του άρθρου 32 του ν. 4412/2016 (Α` 147). </w:t>
      </w:r>
    </w:p>
    <w:p w:rsidR="008A41A8" w:rsidRDefault="008A41A8" w:rsidP="008A41A8">
      <w:pPr>
        <w:rPr>
          <w:rFonts w:ascii="Arial" w:hAnsi="Arial"/>
        </w:rPr>
      </w:pPr>
      <w:r>
        <w:rPr>
          <w:rFonts w:ascii="Arial" w:hAnsi="Arial"/>
        </w:rPr>
        <w:t xml:space="preserve">32. Τις διατάξεις της ΠΝΠ (ΦΕΚ Α' 64/14-03-2020), «Κατεπείγοντα μέτρα αντιμετώπισης της ανάγκης περιορισμού της διασποράς του </w:t>
      </w:r>
      <w:proofErr w:type="spellStart"/>
      <w:r>
        <w:rPr>
          <w:rFonts w:ascii="Arial" w:hAnsi="Arial"/>
        </w:rPr>
        <w:t>κορωνοϊού</w:t>
      </w:r>
      <w:proofErr w:type="spellEnd"/>
      <w:r>
        <w:rPr>
          <w:rFonts w:ascii="Arial" w:hAnsi="Arial"/>
        </w:rPr>
        <w:t xml:space="preserve"> COVID-19προβλέπονται τα ακόλουθα: Άρθρο δεύτερο: «Έκτακτα μέτρα για την εξασφάλιση της επάρκειας μέσων ατομικής προστασίας και προσωπικής υγιεινής» Σύμφωνα με τις ρυθμίσεις τις παρ. 8 του άρθρου, «εφόσον εξακολουθεί να υφίσταται άμεσος κίνδυνος εμφάνισης και διασποράς του </w:t>
      </w:r>
      <w:proofErr w:type="spellStart"/>
      <w:r>
        <w:rPr>
          <w:rFonts w:ascii="Arial" w:hAnsi="Arial"/>
        </w:rPr>
        <w:t>κορωνοϊού</w:t>
      </w:r>
      <w:proofErr w:type="spellEnd"/>
      <w:r>
        <w:rPr>
          <w:rFonts w:ascii="Arial" w:hAnsi="Arial"/>
        </w:rPr>
        <w:t xml:space="preserve"> COVID-19, η έλλειψη του οποίου βεβαιώνεται με απόφαση του Υπουργού Υγείας, και πάντως για χρονικό διάστημα που δεν μπορεί να υπερβαίνει τους έξι (6) μήνες από την έναρξη ισχύος της παρούσας, οι διαδικασίες έκτακτης προμήθειας κάθε ενδεδειγμένου είδους ατομικής υγιεινής ή μέσου συλλογικής προστασίας μπορούν να διενεργούνται από οποιαδήποτε αναθέτουσα αρχή, με απευθείας ανάθεση κατά παρέκκλιση κάθε σχετικής διάταξης της κείμενης εθνικής νομοθεσίας περί δημοσίων συμβάσεων.» </w:t>
      </w:r>
    </w:p>
    <w:p w:rsidR="008A41A8" w:rsidRDefault="008A41A8" w:rsidP="008A41A8">
      <w:pPr>
        <w:rPr>
          <w:rFonts w:ascii="Arial" w:hAnsi="Arial"/>
        </w:rPr>
      </w:pPr>
      <w:r>
        <w:rPr>
          <w:rFonts w:ascii="Arial" w:hAnsi="Arial"/>
        </w:rPr>
        <w:t xml:space="preserve">33. Το γεγονός ότι η κατεπείγουσα ανάγκη οφείλετε σε γεγονότα απρόβλεπτα και δεν είναι δυνατό να τηρηθούν οι προϋποθέσεις που απαιτούνται τις ανοικτές , κλειστές ή ανταγωνιστικές διαδικασίες με </w:t>
      </w:r>
    </w:p>
    <w:p w:rsidR="008A41A8" w:rsidRDefault="008A41A8" w:rsidP="008A41A8">
      <w:pPr>
        <w:rPr>
          <w:rFonts w:ascii="Arial" w:hAnsi="Arial"/>
        </w:rPr>
      </w:pPr>
      <w:r>
        <w:rPr>
          <w:rFonts w:ascii="Arial" w:hAnsi="Arial"/>
        </w:rPr>
        <w:t xml:space="preserve">διαπραγμάτευση , οι περιστάσεις της κατεπείγουσας ανάγκης σε καμιά περίπτωση δεν απορρέουν από ευθύνη του Δήμου. </w:t>
      </w:r>
    </w:p>
    <w:p w:rsidR="008A41A8" w:rsidRDefault="008A41A8" w:rsidP="008A41A8">
      <w:pPr>
        <w:rPr>
          <w:rFonts w:ascii="Arial" w:hAnsi="Arial"/>
        </w:rPr>
      </w:pPr>
      <w:r>
        <w:rPr>
          <w:rFonts w:ascii="Arial" w:hAnsi="Arial"/>
        </w:rPr>
        <w:t xml:space="preserve">Η εκτέλεση της προμήθειας αυτής θα πραγματοποιηθεί με τις διατάξεις του  Ν. 4412/16 διαδικασία της διαπραγμάτευσης χωρίς προηγούμενη δημοσίευση λόγω κατεπείγουσας ανάγκης από οικονομικό φορέα, φυσικό ή νομικό πρόσωπο, για το οποίο δεν συντρέχουν οι λόγοι αποκλεισμού από διαδικασίες σύναψης δημοσίων συμβάσεων των παραγράφων 1 &amp; 2 του άρθ. 73 του Ν. 4412/16. </w:t>
      </w:r>
    </w:p>
    <w:p w:rsidR="008A41A8" w:rsidRDefault="008A41A8" w:rsidP="008A41A8">
      <w:pPr>
        <w:rPr>
          <w:rFonts w:ascii="Arial" w:hAnsi="Arial"/>
          <w:b/>
          <w:bCs/>
          <w:sz w:val="21"/>
          <w:szCs w:val="21"/>
        </w:rPr>
      </w:pPr>
      <w:r>
        <w:rPr>
          <w:rFonts w:ascii="Arial" w:hAnsi="Arial"/>
          <w:b/>
          <w:bCs/>
          <w:sz w:val="21"/>
          <w:szCs w:val="21"/>
        </w:rPr>
        <w:t>ΑΡΘΡΟ 3. ΣΥΜΒΑΤΙΚΑ ΣΤΟΙΧΕΙΑ</w:t>
      </w:r>
    </w:p>
    <w:p w:rsidR="008A41A8" w:rsidRDefault="008A41A8" w:rsidP="008A41A8">
      <w:pPr>
        <w:rPr>
          <w:rFonts w:ascii="Arial" w:hAnsi="Arial"/>
          <w:sz w:val="21"/>
          <w:szCs w:val="21"/>
        </w:rPr>
      </w:pPr>
      <w:r>
        <w:rPr>
          <w:rFonts w:ascii="Arial" w:hAnsi="Arial"/>
          <w:sz w:val="21"/>
          <w:szCs w:val="21"/>
        </w:rPr>
        <w:t>Τα συμβατικά στοιχεία της μελέτης είναι :</w:t>
      </w:r>
    </w:p>
    <w:p w:rsidR="008A41A8" w:rsidRDefault="008A41A8" w:rsidP="008A41A8">
      <w:pPr>
        <w:rPr>
          <w:rFonts w:ascii="Arial" w:hAnsi="Arial"/>
          <w:sz w:val="21"/>
          <w:szCs w:val="21"/>
        </w:rPr>
      </w:pPr>
      <w:r>
        <w:rPr>
          <w:rFonts w:ascii="Arial" w:hAnsi="Arial"/>
          <w:sz w:val="21"/>
          <w:szCs w:val="21"/>
        </w:rPr>
        <w:t xml:space="preserve">α) Τεχνική Έκθεση </w:t>
      </w:r>
    </w:p>
    <w:p w:rsidR="008A41A8" w:rsidRDefault="008A41A8" w:rsidP="008A41A8">
      <w:pPr>
        <w:rPr>
          <w:rFonts w:ascii="Arial" w:hAnsi="Arial"/>
          <w:sz w:val="21"/>
          <w:szCs w:val="21"/>
        </w:rPr>
      </w:pPr>
      <w:r>
        <w:rPr>
          <w:rFonts w:ascii="Arial" w:hAnsi="Arial"/>
          <w:sz w:val="21"/>
          <w:szCs w:val="21"/>
        </w:rPr>
        <w:t>β) Τεχνικές Προδιαγραφές</w:t>
      </w:r>
    </w:p>
    <w:p w:rsidR="008A41A8" w:rsidRDefault="008A41A8" w:rsidP="008A41A8">
      <w:pPr>
        <w:rPr>
          <w:rFonts w:ascii="Arial" w:hAnsi="Arial"/>
          <w:sz w:val="21"/>
          <w:szCs w:val="21"/>
        </w:rPr>
      </w:pPr>
      <w:r>
        <w:rPr>
          <w:rFonts w:ascii="Arial" w:hAnsi="Arial"/>
          <w:sz w:val="21"/>
          <w:szCs w:val="21"/>
        </w:rPr>
        <w:t xml:space="preserve">γ) Ενδεικτικός Προϋπολογισμός </w:t>
      </w:r>
    </w:p>
    <w:p w:rsidR="008A41A8" w:rsidRDefault="008A41A8" w:rsidP="008A41A8">
      <w:pPr>
        <w:rPr>
          <w:rFonts w:ascii="Arial" w:hAnsi="Arial"/>
          <w:sz w:val="21"/>
          <w:szCs w:val="21"/>
        </w:rPr>
      </w:pPr>
      <w:r>
        <w:rPr>
          <w:rFonts w:ascii="Arial" w:hAnsi="Arial"/>
          <w:sz w:val="21"/>
          <w:szCs w:val="21"/>
        </w:rPr>
        <w:t>δ) Ειδική &amp; Γενική Συγγραφή Υποχρεώσεων</w:t>
      </w:r>
    </w:p>
    <w:p w:rsidR="008A41A8" w:rsidRDefault="008A41A8" w:rsidP="008A41A8">
      <w:pPr>
        <w:autoSpaceDE w:val="0"/>
        <w:jc w:val="both"/>
        <w:rPr>
          <w:rFonts w:ascii="Arial" w:eastAsia="ArialMT" w:hAnsi="Arial" w:cs="ArialMT"/>
          <w:b/>
          <w:bCs/>
          <w:color w:val="000000"/>
          <w:sz w:val="21"/>
          <w:szCs w:val="21"/>
        </w:rPr>
      </w:pPr>
      <w:r>
        <w:rPr>
          <w:rFonts w:ascii="Arial" w:hAnsi="Arial" w:cs="Arial"/>
          <w:b/>
          <w:bCs/>
          <w:color w:val="000000"/>
          <w:sz w:val="21"/>
          <w:szCs w:val="21"/>
        </w:rPr>
        <w:t xml:space="preserve">ΑΡΘΡΟ 4: </w:t>
      </w:r>
      <w:r>
        <w:rPr>
          <w:rFonts w:ascii="Arial" w:eastAsia="ArialMT" w:hAnsi="Arial" w:cs="ArialMT"/>
          <w:b/>
          <w:bCs/>
          <w:color w:val="000000"/>
          <w:sz w:val="21"/>
          <w:szCs w:val="21"/>
        </w:rPr>
        <w:t>Προϋπολογισμός και τρόπος εκτέλεσης της προμήθειας</w:t>
      </w:r>
    </w:p>
    <w:p w:rsidR="008A41A8" w:rsidRDefault="008A41A8" w:rsidP="008A41A8">
      <w:pPr>
        <w:autoSpaceDE w:val="0"/>
        <w:jc w:val="both"/>
        <w:rPr>
          <w:rFonts w:ascii="Arial" w:eastAsia="ArialMT" w:hAnsi="Arial" w:cs="ArialMT"/>
          <w:color w:val="000000"/>
        </w:rPr>
      </w:pPr>
      <w:r>
        <w:rPr>
          <w:rFonts w:ascii="Arial" w:eastAsia="ArialMT" w:hAnsi="Arial" w:cs="ArialMT"/>
          <w:color w:val="000000"/>
        </w:rPr>
        <w:t xml:space="preserve">Ο </w:t>
      </w:r>
      <w:proofErr w:type="spellStart"/>
      <w:r>
        <w:rPr>
          <w:rFonts w:ascii="Arial" w:eastAsia="ArialMT" w:hAnsi="Arial" w:cs="ArialMT"/>
          <w:color w:val="000000"/>
        </w:rPr>
        <w:t>προϋπ</w:t>
      </w:r>
      <w:proofErr w:type="spellEnd"/>
      <w:r>
        <w:rPr>
          <w:rFonts w:ascii="Arial" w:eastAsia="ArialMT" w:hAnsi="Arial" w:cs="ArialMT"/>
          <w:color w:val="000000"/>
        </w:rPr>
        <w:t>/</w:t>
      </w:r>
      <w:proofErr w:type="spellStart"/>
      <w:r>
        <w:rPr>
          <w:rFonts w:ascii="Arial" w:eastAsia="ArialMT" w:hAnsi="Arial" w:cs="ArialMT"/>
          <w:color w:val="000000"/>
        </w:rPr>
        <w:t>σμός</w:t>
      </w:r>
      <w:proofErr w:type="spellEnd"/>
      <w:r>
        <w:rPr>
          <w:rFonts w:ascii="Arial" w:eastAsia="ArialMT" w:hAnsi="Arial" w:cs="ArialMT"/>
          <w:color w:val="000000"/>
        </w:rPr>
        <w:t xml:space="preserve"> της προμήθειας ανέρχεται στο ποσό των </w:t>
      </w:r>
      <w:r>
        <w:rPr>
          <w:rFonts w:ascii="Arial" w:eastAsia="Comic Sans MS" w:hAnsi="Arial" w:cs="Comic Sans MS"/>
          <w:b/>
          <w:bCs/>
          <w:i/>
          <w:iCs/>
          <w:color w:val="000000"/>
        </w:rPr>
        <w:t xml:space="preserve">6.394,31€ </w:t>
      </w:r>
      <w:r>
        <w:rPr>
          <w:rFonts w:ascii="Arial" w:eastAsia="ArialMT" w:hAnsi="Arial" w:cs="ArialMT"/>
          <w:color w:val="000000"/>
        </w:rPr>
        <w:t xml:space="preserve"> συμπεριλαμβανομένου και του Φ.Π.Α.</w:t>
      </w:r>
    </w:p>
    <w:p w:rsidR="008A41A8" w:rsidRDefault="008A41A8" w:rsidP="008A41A8">
      <w:pPr>
        <w:autoSpaceDE w:val="0"/>
        <w:jc w:val="both"/>
        <w:rPr>
          <w:rFonts w:ascii="Arial" w:eastAsia="ArialMT" w:hAnsi="Arial" w:cs="ArialMT"/>
          <w:b/>
          <w:bCs/>
          <w:color w:val="000000"/>
          <w:sz w:val="21"/>
          <w:szCs w:val="21"/>
        </w:rPr>
      </w:pPr>
      <w:r>
        <w:rPr>
          <w:rFonts w:ascii="Arial" w:eastAsia="ArialMT" w:hAnsi="Arial" w:cs="ArialMT"/>
          <w:b/>
          <w:bCs/>
          <w:color w:val="000000"/>
          <w:sz w:val="21"/>
          <w:szCs w:val="21"/>
        </w:rPr>
        <w:t>Η εκτέλεση της προμήθειας θα γίνει με  απευθείας ανάθεση.</w:t>
      </w:r>
    </w:p>
    <w:p w:rsidR="008A41A8" w:rsidRDefault="008A41A8" w:rsidP="008A41A8">
      <w:pPr>
        <w:autoSpaceDE w:val="0"/>
        <w:jc w:val="both"/>
        <w:rPr>
          <w:rFonts w:ascii="Arial" w:eastAsia="ArialMT" w:hAnsi="Arial" w:cs="ArialMT"/>
          <w:b/>
          <w:bCs/>
          <w:color w:val="000000"/>
          <w:sz w:val="21"/>
          <w:szCs w:val="21"/>
        </w:rPr>
      </w:pPr>
      <w:r>
        <w:rPr>
          <w:rFonts w:ascii="Arial" w:eastAsia="ArialMT" w:hAnsi="Arial" w:cs="ArialMT"/>
          <w:b/>
          <w:bCs/>
          <w:color w:val="000000"/>
        </w:rPr>
        <w:t xml:space="preserve">ΑΡΘΡΟ 5:  </w:t>
      </w:r>
      <w:r>
        <w:rPr>
          <w:rFonts w:ascii="Arial" w:eastAsia="ArialMT" w:hAnsi="Arial" w:cs="ArialMT"/>
          <w:b/>
          <w:bCs/>
          <w:color w:val="000000"/>
          <w:sz w:val="21"/>
          <w:szCs w:val="21"/>
        </w:rPr>
        <w:t>Σύμβαση</w:t>
      </w:r>
    </w:p>
    <w:p w:rsidR="008A41A8" w:rsidRDefault="008A41A8" w:rsidP="008A41A8">
      <w:pPr>
        <w:autoSpaceDE w:val="0"/>
        <w:jc w:val="both"/>
        <w:rPr>
          <w:rFonts w:ascii="Arial" w:hAnsi="Arial"/>
        </w:rPr>
      </w:pPr>
      <w:r>
        <w:rPr>
          <w:rFonts w:ascii="Arial" w:hAnsi="Arial"/>
        </w:rPr>
        <w:t>Ο ανάδοχος της προμήθειας,  είναι υποχρεωμένος να προσέλθει σε ορισμένο τόπο και χρόνο, όχι μικρότερο των δυο ημερών ούτε μεγαλύτερο των πέντε ημερών, προς υπογραφή της σύμβασης και να καταθέσει εγγύηση για την καλή εκτέλεση αυτής.</w:t>
      </w:r>
    </w:p>
    <w:p w:rsidR="008A41A8" w:rsidRDefault="008A41A8" w:rsidP="008A41A8">
      <w:pPr>
        <w:rPr>
          <w:rFonts w:ascii="Arial" w:hAnsi="Arial"/>
          <w:b/>
          <w:bCs/>
          <w:sz w:val="21"/>
          <w:szCs w:val="21"/>
        </w:rPr>
      </w:pPr>
      <w:r>
        <w:rPr>
          <w:rFonts w:ascii="Arial" w:hAnsi="Arial"/>
          <w:b/>
          <w:bCs/>
          <w:sz w:val="21"/>
          <w:szCs w:val="21"/>
        </w:rPr>
        <w:t>ΑΡΘΡΟ 6</w:t>
      </w:r>
      <w:r>
        <w:rPr>
          <w:rFonts w:ascii="Arial" w:hAnsi="Arial"/>
          <w:sz w:val="21"/>
          <w:szCs w:val="21"/>
        </w:rPr>
        <w:t xml:space="preserve">. </w:t>
      </w:r>
      <w:r>
        <w:rPr>
          <w:rFonts w:ascii="Arial" w:hAnsi="Arial"/>
          <w:b/>
          <w:bCs/>
          <w:sz w:val="21"/>
          <w:szCs w:val="21"/>
        </w:rPr>
        <w:t xml:space="preserve">ΤΕΧΝΙΚΕΣ ΠΡΟΔΙΑΓΡΑΦΕΣ </w:t>
      </w:r>
      <w:r>
        <w:rPr>
          <w:rFonts w:ascii="Arial" w:hAnsi="Arial"/>
          <w:sz w:val="21"/>
          <w:szCs w:val="21"/>
        </w:rPr>
        <w:t>-</w:t>
      </w:r>
      <w:r>
        <w:rPr>
          <w:rFonts w:ascii="Arial" w:hAnsi="Arial"/>
          <w:b/>
          <w:bCs/>
          <w:sz w:val="21"/>
          <w:szCs w:val="21"/>
        </w:rPr>
        <w:t>ΣΥΝΤΑΞΗ ΠΡΟΣΦΟΡΩΝ</w:t>
      </w:r>
    </w:p>
    <w:p w:rsidR="008A41A8" w:rsidRDefault="008A41A8" w:rsidP="008A41A8">
      <w:pPr>
        <w:rPr>
          <w:rFonts w:ascii="Arial" w:hAnsi="Arial"/>
          <w:sz w:val="21"/>
          <w:szCs w:val="21"/>
        </w:rPr>
      </w:pPr>
      <w:r>
        <w:rPr>
          <w:rFonts w:ascii="Arial" w:hAnsi="Arial"/>
          <w:sz w:val="21"/>
          <w:szCs w:val="21"/>
        </w:rPr>
        <w:t>Ο ανάδοχος θα πρέπει να υποβάλλει προσφορά για όλα τα είδη της παρούσας μελέτης.</w:t>
      </w:r>
    </w:p>
    <w:p w:rsidR="008A41A8" w:rsidRDefault="008A41A8" w:rsidP="008A41A8">
      <w:pPr>
        <w:rPr>
          <w:rFonts w:ascii="Arial" w:hAnsi="Arial"/>
          <w:sz w:val="21"/>
          <w:szCs w:val="21"/>
        </w:rPr>
      </w:pPr>
      <w:r>
        <w:rPr>
          <w:rFonts w:ascii="Arial" w:hAnsi="Arial"/>
          <w:sz w:val="21"/>
          <w:szCs w:val="21"/>
        </w:rPr>
        <w:t xml:space="preserve">Η κάθε προσφορά θα </w:t>
      </w:r>
      <w:proofErr w:type="spellStart"/>
      <w:r>
        <w:rPr>
          <w:rFonts w:ascii="Arial" w:hAnsi="Arial"/>
          <w:sz w:val="21"/>
          <w:szCs w:val="21"/>
        </w:rPr>
        <w:t>συνοδεύεται,από</w:t>
      </w:r>
      <w:proofErr w:type="spellEnd"/>
      <w:r>
        <w:rPr>
          <w:rFonts w:ascii="Arial" w:hAnsi="Arial"/>
          <w:sz w:val="21"/>
          <w:szCs w:val="21"/>
        </w:rPr>
        <w:t>:</w:t>
      </w:r>
    </w:p>
    <w:p w:rsidR="008A41A8" w:rsidRDefault="008A41A8" w:rsidP="008A41A8">
      <w:pPr>
        <w:rPr>
          <w:rFonts w:ascii="Arial" w:hAnsi="Arial"/>
          <w:sz w:val="21"/>
          <w:szCs w:val="21"/>
        </w:rPr>
      </w:pPr>
      <w:r>
        <w:rPr>
          <w:rFonts w:ascii="Arial" w:hAnsi="Arial"/>
          <w:sz w:val="21"/>
          <w:szCs w:val="21"/>
        </w:rPr>
        <w:t xml:space="preserve">1.Υπεύθυνη δήλωση της παρ. 4 του άρθρου 8 του Ν. 1599/1986 (Α ́75), όπως εκάστοτε </w:t>
      </w:r>
      <w:proofErr w:type="spellStart"/>
      <w:r>
        <w:rPr>
          <w:rFonts w:ascii="Arial" w:hAnsi="Arial"/>
          <w:sz w:val="21"/>
          <w:szCs w:val="21"/>
        </w:rPr>
        <w:t>ισχύει,στην</w:t>
      </w:r>
      <w:proofErr w:type="spellEnd"/>
      <w:r>
        <w:rPr>
          <w:rFonts w:ascii="Arial" w:hAnsi="Arial"/>
          <w:sz w:val="21"/>
          <w:szCs w:val="21"/>
        </w:rPr>
        <w:t xml:space="preserve"> οποία θα δηλώνονται τα εξής:-Έλαβε  γνώση της υπ' </w:t>
      </w:r>
      <w:proofErr w:type="spellStart"/>
      <w:r>
        <w:rPr>
          <w:rFonts w:ascii="Arial" w:hAnsi="Arial"/>
          <w:sz w:val="21"/>
          <w:szCs w:val="21"/>
        </w:rPr>
        <w:t>αριθμ</w:t>
      </w:r>
      <w:proofErr w:type="spellEnd"/>
      <w:r>
        <w:rPr>
          <w:rFonts w:ascii="Arial" w:hAnsi="Arial"/>
          <w:sz w:val="21"/>
          <w:szCs w:val="21"/>
        </w:rPr>
        <w:t xml:space="preserve">. </w:t>
      </w:r>
      <w:r>
        <w:rPr>
          <w:rFonts w:ascii="Arial" w:hAnsi="Arial"/>
          <w:b/>
          <w:bCs/>
          <w:sz w:val="21"/>
          <w:szCs w:val="21"/>
        </w:rPr>
        <w:t>ΚΟΠ 01</w:t>
      </w:r>
      <w:r>
        <w:rPr>
          <w:rFonts w:ascii="Arial" w:hAnsi="Arial"/>
          <w:b/>
          <w:bCs/>
          <w:color w:val="000000"/>
          <w:sz w:val="21"/>
          <w:szCs w:val="21"/>
        </w:rPr>
        <w:t xml:space="preserve">/2021 </w:t>
      </w:r>
      <w:r>
        <w:rPr>
          <w:rFonts w:ascii="Arial" w:hAnsi="Arial"/>
          <w:sz w:val="21"/>
          <w:szCs w:val="21"/>
        </w:rPr>
        <w:t>μελέτης του Τμήματος Καθαριότητας - Περιβάλλοντος - Πρασίνου  .</w:t>
      </w:r>
    </w:p>
    <w:p w:rsidR="008A41A8" w:rsidRDefault="008A41A8" w:rsidP="008A41A8">
      <w:pPr>
        <w:rPr>
          <w:rFonts w:ascii="Arial" w:hAnsi="Arial"/>
          <w:sz w:val="21"/>
          <w:szCs w:val="21"/>
        </w:rPr>
      </w:pPr>
      <w:r>
        <w:rPr>
          <w:rFonts w:ascii="Arial" w:hAnsi="Arial"/>
          <w:sz w:val="21"/>
          <w:szCs w:val="21"/>
        </w:rPr>
        <w:t>-Η παράδοση των ειδών θα γίνεται σε χρόνο και τόπο που θα υποδεικνύει η αρμόδια υπηρεσία του Δήμου.</w:t>
      </w:r>
    </w:p>
    <w:p w:rsidR="008A41A8" w:rsidRDefault="008A41A8" w:rsidP="008A41A8">
      <w:pPr>
        <w:rPr>
          <w:rFonts w:ascii="Arial" w:hAnsi="Arial"/>
          <w:sz w:val="21"/>
          <w:szCs w:val="21"/>
        </w:rPr>
      </w:pPr>
      <w:r>
        <w:rPr>
          <w:rFonts w:ascii="Arial" w:hAnsi="Arial"/>
          <w:sz w:val="21"/>
          <w:szCs w:val="21"/>
        </w:rPr>
        <w:t>-Τα προς παράδοση είδη θα είναι όμοια με τα προσκομιζόμενα δείγματα.</w:t>
      </w:r>
    </w:p>
    <w:p w:rsidR="008A41A8" w:rsidRDefault="008A41A8" w:rsidP="008A41A8">
      <w:pPr>
        <w:rPr>
          <w:rFonts w:ascii="Arial" w:hAnsi="Arial"/>
          <w:sz w:val="21"/>
          <w:szCs w:val="21"/>
        </w:rPr>
      </w:pPr>
      <w:r>
        <w:rPr>
          <w:rFonts w:ascii="Arial" w:hAnsi="Arial"/>
          <w:sz w:val="21"/>
          <w:szCs w:val="21"/>
        </w:rPr>
        <w:t xml:space="preserve">2.Δείγμα το συνόλου των προσφερόμενων ειδών τα οποία θα φέρουν ένδειξη με τον Α/Α και την </w:t>
      </w:r>
    </w:p>
    <w:p w:rsidR="008A41A8" w:rsidRDefault="008A41A8" w:rsidP="008A41A8">
      <w:pPr>
        <w:rPr>
          <w:rFonts w:ascii="Arial" w:hAnsi="Arial"/>
          <w:sz w:val="21"/>
          <w:szCs w:val="21"/>
        </w:rPr>
      </w:pPr>
      <w:r>
        <w:rPr>
          <w:rFonts w:ascii="Arial" w:hAnsi="Arial"/>
          <w:sz w:val="21"/>
          <w:szCs w:val="21"/>
        </w:rPr>
        <w:t xml:space="preserve">ονομασία ανά είδος, σύμφωνα με τις τεχνικές προδιαγραφές της παρούσας μελέτης. </w:t>
      </w:r>
    </w:p>
    <w:p w:rsidR="008A41A8" w:rsidRDefault="008A41A8" w:rsidP="008A41A8">
      <w:pPr>
        <w:rPr>
          <w:rFonts w:ascii="Arial" w:hAnsi="Arial"/>
          <w:sz w:val="21"/>
          <w:szCs w:val="21"/>
        </w:rPr>
      </w:pPr>
      <w:r>
        <w:rPr>
          <w:rFonts w:ascii="Arial" w:hAnsi="Arial"/>
          <w:sz w:val="21"/>
          <w:szCs w:val="21"/>
        </w:rPr>
        <w:lastRenderedPageBreak/>
        <w:t xml:space="preserve">Σημειώνεται ότι τα δείγματα των τελικών αναδόχων θα παραμείνουν στην Υπηρεσία ώστε να </w:t>
      </w:r>
      <w:proofErr w:type="spellStart"/>
      <w:r>
        <w:rPr>
          <w:rFonts w:ascii="Arial" w:hAnsi="Arial"/>
          <w:sz w:val="21"/>
          <w:szCs w:val="21"/>
        </w:rPr>
        <w:t>συγκρίνο</w:t>
      </w:r>
      <w:proofErr w:type="spellEnd"/>
      <w:r>
        <w:rPr>
          <w:rFonts w:ascii="Arial" w:hAnsi="Arial"/>
          <w:sz w:val="21"/>
          <w:szCs w:val="21"/>
        </w:rPr>
        <w:t>-</w:t>
      </w:r>
      <w:proofErr w:type="spellStart"/>
      <w:r>
        <w:rPr>
          <w:rFonts w:ascii="Arial" w:hAnsi="Arial"/>
          <w:sz w:val="21"/>
          <w:szCs w:val="21"/>
        </w:rPr>
        <w:t>νται</w:t>
      </w:r>
      <w:proofErr w:type="spellEnd"/>
      <w:r>
        <w:rPr>
          <w:rFonts w:ascii="Arial" w:hAnsi="Arial"/>
          <w:sz w:val="21"/>
          <w:szCs w:val="21"/>
        </w:rPr>
        <w:t xml:space="preserve"> με τα είδη προς παράδοση και θα επιστρέφονται στον ανάδοχο αμέσως μετά την οριστική </w:t>
      </w:r>
      <w:proofErr w:type="spellStart"/>
      <w:r>
        <w:rPr>
          <w:rFonts w:ascii="Arial" w:hAnsi="Arial"/>
          <w:sz w:val="21"/>
          <w:szCs w:val="21"/>
        </w:rPr>
        <w:t>παράδο</w:t>
      </w:r>
      <w:proofErr w:type="spellEnd"/>
      <w:r>
        <w:rPr>
          <w:rFonts w:ascii="Arial" w:hAnsi="Arial"/>
          <w:sz w:val="21"/>
          <w:szCs w:val="21"/>
        </w:rPr>
        <w:t>-ση του συνόλου των ειδών της κάθε ομάδας.</w:t>
      </w:r>
    </w:p>
    <w:p w:rsidR="008A41A8" w:rsidRDefault="008A41A8" w:rsidP="008A41A8">
      <w:pPr>
        <w:rPr>
          <w:rFonts w:ascii="Arial" w:hAnsi="Arial"/>
          <w:b/>
          <w:bCs/>
          <w:sz w:val="21"/>
          <w:szCs w:val="21"/>
        </w:rPr>
      </w:pPr>
      <w:r>
        <w:rPr>
          <w:rFonts w:ascii="Arial" w:hAnsi="Arial"/>
          <w:b/>
          <w:bCs/>
          <w:sz w:val="21"/>
          <w:szCs w:val="21"/>
        </w:rPr>
        <w:t>ΑΡΘΡΟ 7. ΤΙΜΕΣ ΠΡΟΣΦΟΡΩΝ</w:t>
      </w:r>
    </w:p>
    <w:p w:rsidR="008A41A8" w:rsidRDefault="008A41A8" w:rsidP="008A41A8">
      <w:pPr>
        <w:rPr>
          <w:rFonts w:ascii="Arial" w:hAnsi="Arial"/>
          <w:sz w:val="21"/>
          <w:szCs w:val="21"/>
        </w:rPr>
      </w:pPr>
      <w:r>
        <w:rPr>
          <w:rFonts w:ascii="Arial" w:hAnsi="Arial"/>
          <w:sz w:val="21"/>
          <w:szCs w:val="21"/>
        </w:rPr>
        <w:t xml:space="preserve">Η οικονομική προσφορά του υποψήφιου προμηθευτή, ο οποίος θα αναλάβει τελικά την παρούσα </w:t>
      </w:r>
    </w:p>
    <w:p w:rsidR="008A41A8" w:rsidRDefault="008A41A8" w:rsidP="008A41A8">
      <w:pPr>
        <w:rPr>
          <w:rFonts w:ascii="Arial" w:hAnsi="Arial"/>
          <w:sz w:val="21"/>
          <w:szCs w:val="21"/>
        </w:rPr>
      </w:pPr>
      <w:r>
        <w:rPr>
          <w:rFonts w:ascii="Arial" w:hAnsi="Arial"/>
          <w:sz w:val="21"/>
          <w:szCs w:val="21"/>
        </w:rPr>
        <w:t>προμήθεια θα αποτελεί αναπόσπαστο μέρος της σχετικής σύμβασης. Συνεπώς σε αυτή την περίπτωση η τιμή μονάδας της προσφοράς του προμηθευτή για τα προς προμήθεια είδη θα παραμένει σταθερή για όσο θα είναι σε ισχύ η σύμβαση για την παρούσα προμήθεια, δηλαδή μέχρι την πραγματοποίηση και της τελευταίας παράδοσης των προς προμήθεια ειδών σύμφωνα με ότι προβλέπεται στην παρούσα μελέτη. Οποιαδήποτε αλλαγή στους από την πλευρά του προμηθευτή θα απορρίπτεται ως απαράδεκτη και αντίθετη στους όρους της σύμβασης.</w:t>
      </w:r>
    </w:p>
    <w:p w:rsidR="008A41A8" w:rsidRDefault="008A41A8" w:rsidP="008A41A8">
      <w:pPr>
        <w:rPr>
          <w:rFonts w:ascii="Arial" w:hAnsi="Arial"/>
          <w:sz w:val="21"/>
          <w:szCs w:val="21"/>
        </w:rPr>
      </w:pPr>
      <w:r>
        <w:rPr>
          <w:rFonts w:ascii="Arial" w:hAnsi="Arial"/>
          <w:sz w:val="21"/>
          <w:szCs w:val="21"/>
        </w:rPr>
        <w:t xml:space="preserve">Σε περίπτωση μεταβολής του αναλογούντος Φ.Π.Α. το ποσό της πιθανής οικονομικής διαφοράς </w:t>
      </w:r>
    </w:p>
    <w:p w:rsidR="008A41A8" w:rsidRDefault="008A41A8" w:rsidP="008A41A8">
      <w:pPr>
        <w:rPr>
          <w:rFonts w:ascii="Arial" w:hAnsi="Arial"/>
          <w:sz w:val="21"/>
          <w:szCs w:val="21"/>
        </w:rPr>
      </w:pPr>
      <w:r>
        <w:rPr>
          <w:rFonts w:ascii="Arial" w:hAnsi="Arial"/>
          <w:sz w:val="21"/>
          <w:szCs w:val="21"/>
        </w:rPr>
        <w:t>θα βαρύνει τον ανάδοχο.</w:t>
      </w:r>
    </w:p>
    <w:p w:rsidR="008A41A8" w:rsidRDefault="008A41A8" w:rsidP="008A41A8">
      <w:pPr>
        <w:rPr>
          <w:rFonts w:ascii="Arial" w:hAnsi="Arial"/>
          <w:b/>
          <w:bCs/>
          <w:sz w:val="21"/>
          <w:szCs w:val="21"/>
        </w:rPr>
      </w:pPr>
      <w:r>
        <w:rPr>
          <w:rFonts w:ascii="Arial" w:hAnsi="Arial"/>
          <w:b/>
          <w:bCs/>
          <w:color w:val="000000"/>
          <w:sz w:val="21"/>
          <w:szCs w:val="21"/>
        </w:rPr>
        <w:t xml:space="preserve">ΑΡΘΡΟ 8. </w:t>
      </w:r>
      <w:r>
        <w:rPr>
          <w:rFonts w:ascii="Arial" w:hAnsi="Arial"/>
          <w:b/>
          <w:bCs/>
          <w:sz w:val="21"/>
          <w:szCs w:val="21"/>
        </w:rPr>
        <w:t>ΧΡΟΝΟΣ, ΧΩΡΟΙ ΚΑΙ ΤΡΟΠΟΣ ΠΑΡΑΔΟΣΗΣ</w:t>
      </w:r>
    </w:p>
    <w:p w:rsidR="008A41A8" w:rsidRDefault="008A41A8" w:rsidP="008A41A8">
      <w:pPr>
        <w:rPr>
          <w:rFonts w:ascii="Arial" w:hAnsi="Arial"/>
          <w:sz w:val="21"/>
          <w:szCs w:val="21"/>
        </w:rPr>
      </w:pPr>
      <w:r>
        <w:rPr>
          <w:rFonts w:ascii="Arial" w:hAnsi="Arial"/>
          <w:sz w:val="21"/>
          <w:szCs w:val="21"/>
        </w:rPr>
        <w:t xml:space="preserve">Η εκτέλεση της προμήθειας αφορά διάρκεια έως το τέλος του έτους στο οποίο αναφέρετε η σύνταξη της </w:t>
      </w:r>
    </w:p>
    <w:p w:rsidR="008A41A8" w:rsidRDefault="008A41A8" w:rsidP="008A41A8">
      <w:pPr>
        <w:rPr>
          <w:rFonts w:ascii="Arial" w:hAnsi="Arial"/>
          <w:b/>
          <w:bCs/>
          <w:sz w:val="21"/>
          <w:szCs w:val="21"/>
        </w:rPr>
      </w:pPr>
      <w:r>
        <w:rPr>
          <w:rFonts w:ascii="Arial" w:hAnsi="Arial"/>
          <w:sz w:val="21"/>
          <w:szCs w:val="21"/>
        </w:rPr>
        <w:t xml:space="preserve">παρούσας μελέτης, ήτοι η </w:t>
      </w:r>
      <w:r>
        <w:rPr>
          <w:rFonts w:ascii="Arial" w:hAnsi="Arial"/>
          <w:b/>
          <w:bCs/>
          <w:sz w:val="21"/>
          <w:szCs w:val="21"/>
        </w:rPr>
        <w:t xml:space="preserve">28/02/2021 </w:t>
      </w:r>
      <w:r>
        <w:rPr>
          <w:rFonts w:ascii="Arial" w:hAnsi="Arial"/>
          <w:sz w:val="21"/>
          <w:szCs w:val="21"/>
        </w:rPr>
        <w:t>βάσει</w:t>
      </w:r>
      <w:r>
        <w:rPr>
          <w:rFonts w:ascii="Arial" w:hAnsi="Arial"/>
          <w:b/>
          <w:bCs/>
          <w:sz w:val="21"/>
          <w:szCs w:val="21"/>
        </w:rPr>
        <w:t xml:space="preserve"> ΦΕΚ ή τυχόν παράταση αυτού.</w:t>
      </w:r>
    </w:p>
    <w:p w:rsidR="008A41A8" w:rsidRDefault="008A41A8" w:rsidP="008A41A8">
      <w:pPr>
        <w:rPr>
          <w:rFonts w:ascii="Arial" w:eastAsia="Calibri" w:hAnsi="Arial" w:cs="Calibri"/>
        </w:rPr>
      </w:pPr>
      <w:r>
        <w:rPr>
          <w:rFonts w:ascii="Arial" w:hAnsi="Arial"/>
          <w:b/>
          <w:bCs/>
        </w:rPr>
        <w:t xml:space="preserve">Η σύμβαση μπορεί να παραταθεί σύμφωνα με τα οριζόμενα στο άρθρο 206 του Ν. 4412/16 </w:t>
      </w:r>
      <w:r>
        <w:rPr>
          <w:rFonts w:ascii="Arial" w:eastAsia="Calibri" w:hAnsi="Arial" w:cs="Calibri"/>
        </w:rPr>
        <w:t xml:space="preserve"> </w:t>
      </w:r>
    </w:p>
    <w:p w:rsidR="008A41A8" w:rsidRDefault="008A41A8" w:rsidP="008A41A8">
      <w:pPr>
        <w:rPr>
          <w:rFonts w:ascii="Arial" w:hAnsi="Arial"/>
          <w:sz w:val="21"/>
          <w:szCs w:val="21"/>
        </w:rPr>
      </w:pPr>
      <w:r>
        <w:rPr>
          <w:rFonts w:ascii="Arial" w:hAnsi="Arial"/>
          <w:sz w:val="21"/>
          <w:szCs w:val="21"/>
        </w:rPr>
        <w:t xml:space="preserve">Η παράδοση του συνόλου των ειδών θα γίνεται εντός επτά (7) ημερολογιακών ημερών από την </w:t>
      </w:r>
      <w:proofErr w:type="spellStart"/>
      <w:r>
        <w:rPr>
          <w:rFonts w:ascii="Arial" w:hAnsi="Arial"/>
          <w:sz w:val="21"/>
          <w:szCs w:val="21"/>
        </w:rPr>
        <w:t>παρα</w:t>
      </w:r>
      <w:proofErr w:type="spellEnd"/>
      <w:r>
        <w:rPr>
          <w:rFonts w:ascii="Arial" w:hAnsi="Arial"/>
          <w:sz w:val="21"/>
          <w:szCs w:val="21"/>
        </w:rPr>
        <w:t>-</w:t>
      </w:r>
      <w:proofErr w:type="spellStart"/>
      <w:r>
        <w:rPr>
          <w:rFonts w:ascii="Arial" w:hAnsi="Arial"/>
          <w:sz w:val="21"/>
          <w:szCs w:val="21"/>
        </w:rPr>
        <w:t>γγελία</w:t>
      </w:r>
      <w:proofErr w:type="spellEnd"/>
      <w:r>
        <w:rPr>
          <w:rFonts w:ascii="Arial" w:hAnsi="Arial"/>
          <w:sz w:val="21"/>
          <w:szCs w:val="21"/>
        </w:rPr>
        <w:t xml:space="preserve"> που θα δίνεται από την αρμόδια υπηρεσία του Δήμου Κιλκίς.</w:t>
      </w:r>
    </w:p>
    <w:p w:rsidR="008A41A8" w:rsidRDefault="008A41A8" w:rsidP="008A41A8">
      <w:pPr>
        <w:rPr>
          <w:rFonts w:ascii="Arial" w:hAnsi="Arial"/>
          <w:sz w:val="21"/>
          <w:szCs w:val="21"/>
        </w:rPr>
      </w:pPr>
      <w:r>
        <w:rPr>
          <w:rFonts w:ascii="Arial" w:hAnsi="Arial"/>
          <w:sz w:val="21"/>
          <w:szCs w:val="21"/>
        </w:rPr>
        <w:t>Τα είδη θα παραδίδονται με φροντίδα και έξοδα του προμηθευτή στους χώρους που θα υποδεικνύονται κάθε φορά από τον Δήμο  Κιλκίς.</w:t>
      </w:r>
    </w:p>
    <w:p w:rsidR="008A41A8" w:rsidRDefault="008A41A8" w:rsidP="008A41A8">
      <w:pPr>
        <w:rPr>
          <w:rFonts w:ascii="Arial" w:hAnsi="Arial"/>
          <w:sz w:val="21"/>
          <w:szCs w:val="21"/>
        </w:rPr>
      </w:pPr>
      <w:r>
        <w:rPr>
          <w:rFonts w:ascii="Arial" w:hAnsi="Arial"/>
          <w:sz w:val="21"/>
          <w:szCs w:val="21"/>
        </w:rPr>
        <w:t>Τα παραδοτέα είδη πρέπει να είναι όμοια με τα προσκομισθέντα δείγματα.</w:t>
      </w:r>
    </w:p>
    <w:p w:rsidR="008A41A8" w:rsidRDefault="008A41A8" w:rsidP="008A41A8">
      <w:pPr>
        <w:rPr>
          <w:rFonts w:ascii="Arial" w:hAnsi="Arial"/>
          <w:sz w:val="21"/>
          <w:szCs w:val="21"/>
        </w:rPr>
      </w:pPr>
      <w:r>
        <w:rPr>
          <w:rFonts w:ascii="Arial" w:hAnsi="Arial"/>
          <w:sz w:val="21"/>
          <w:szCs w:val="21"/>
        </w:rPr>
        <w:t xml:space="preserve">Σε περίπτωση που τα παραδοτέα είδη δεν κατατεθούν εντός του προβλεπόμενου διαστήματος </w:t>
      </w:r>
      <w:proofErr w:type="spellStart"/>
      <w:r>
        <w:rPr>
          <w:rFonts w:ascii="Arial" w:hAnsi="Arial"/>
          <w:sz w:val="21"/>
          <w:szCs w:val="21"/>
        </w:rPr>
        <w:t>παράδο</w:t>
      </w:r>
      <w:proofErr w:type="spellEnd"/>
      <w:r>
        <w:rPr>
          <w:rFonts w:ascii="Arial" w:hAnsi="Arial"/>
          <w:sz w:val="21"/>
          <w:szCs w:val="21"/>
        </w:rPr>
        <w:t>- σης ή είναι διαφορετικά από τα προσκομισθέντα δείγματα, ο ανάδοχος θα κηρύσσεται αυτομάτως έκπτωτος.</w:t>
      </w:r>
    </w:p>
    <w:p w:rsidR="008A41A8" w:rsidRDefault="008A41A8" w:rsidP="008A41A8">
      <w:pPr>
        <w:rPr>
          <w:rFonts w:ascii="Arial" w:hAnsi="Arial"/>
          <w:sz w:val="21"/>
          <w:szCs w:val="21"/>
        </w:rPr>
      </w:pPr>
    </w:p>
    <w:p w:rsidR="008A41A8" w:rsidRDefault="008A41A8" w:rsidP="008A41A8">
      <w:pPr>
        <w:rPr>
          <w:rFonts w:ascii="Arial" w:hAnsi="Arial"/>
          <w:b/>
          <w:bCs/>
          <w:sz w:val="21"/>
          <w:szCs w:val="21"/>
        </w:rPr>
      </w:pPr>
      <w:r>
        <w:rPr>
          <w:rFonts w:ascii="Arial" w:hAnsi="Arial"/>
          <w:b/>
          <w:bCs/>
          <w:sz w:val="21"/>
          <w:szCs w:val="21"/>
        </w:rPr>
        <w:t xml:space="preserve">ΑΡΘΡΟ 9.ΠΑΡΑΛΑΒΗ </w:t>
      </w:r>
    </w:p>
    <w:p w:rsidR="008A41A8" w:rsidRDefault="008A41A8" w:rsidP="008A41A8">
      <w:pPr>
        <w:rPr>
          <w:rFonts w:ascii="Arial" w:hAnsi="Arial"/>
          <w:sz w:val="21"/>
          <w:szCs w:val="21"/>
        </w:rPr>
      </w:pPr>
      <w:r>
        <w:rPr>
          <w:rFonts w:ascii="Arial" w:hAnsi="Arial"/>
          <w:sz w:val="21"/>
          <w:szCs w:val="21"/>
        </w:rPr>
        <w:t xml:space="preserve">Η παραλαβή των ειδών θα γίνει από την αρμόδια τριμελή επιτροπή. </w:t>
      </w:r>
    </w:p>
    <w:p w:rsidR="008A41A8" w:rsidRDefault="008A41A8" w:rsidP="008A41A8">
      <w:pPr>
        <w:rPr>
          <w:rFonts w:ascii="Arial" w:hAnsi="Arial"/>
          <w:sz w:val="21"/>
          <w:szCs w:val="21"/>
        </w:rPr>
      </w:pPr>
      <w:r>
        <w:rPr>
          <w:rFonts w:ascii="Arial" w:hAnsi="Arial"/>
          <w:sz w:val="21"/>
          <w:szCs w:val="21"/>
        </w:rPr>
        <w:t xml:space="preserve">Η παραλαβή μπορεί να γίνεται τμηματικά και η πληρωμή της αξίας των ειδών θα πραγματοποιείται </w:t>
      </w:r>
    </w:p>
    <w:p w:rsidR="008A41A8" w:rsidRDefault="008A41A8" w:rsidP="008A41A8">
      <w:pPr>
        <w:rPr>
          <w:rFonts w:ascii="Arial" w:hAnsi="Arial"/>
          <w:sz w:val="21"/>
          <w:szCs w:val="21"/>
        </w:rPr>
      </w:pPr>
      <w:r>
        <w:rPr>
          <w:rFonts w:ascii="Arial" w:hAnsi="Arial"/>
          <w:sz w:val="21"/>
          <w:szCs w:val="21"/>
        </w:rPr>
        <w:t xml:space="preserve">με την πρόοδο της παράδοσης των ειδών στο Δήμο, εφόσον συντάσσεται και υπογράφεται κάθε </w:t>
      </w:r>
    </w:p>
    <w:p w:rsidR="008A41A8" w:rsidRDefault="008A41A8" w:rsidP="008A41A8">
      <w:pPr>
        <w:rPr>
          <w:rFonts w:ascii="Arial" w:hAnsi="Arial"/>
          <w:sz w:val="21"/>
          <w:szCs w:val="21"/>
        </w:rPr>
      </w:pPr>
      <w:r>
        <w:rPr>
          <w:rFonts w:ascii="Arial" w:hAnsi="Arial"/>
          <w:sz w:val="21"/>
          <w:szCs w:val="21"/>
        </w:rPr>
        <w:t xml:space="preserve">φορά το αντίστοιχο πρωτόκολλο παραλαβής και υποβάλλονται εγκαίρως όλα τα απαραίτητα </w:t>
      </w:r>
      <w:proofErr w:type="spellStart"/>
      <w:r>
        <w:rPr>
          <w:rFonts w:ascii="Arial" w:hAnsi="Arial"/>
          <w:sz w:val="21"/>
          <w:szCs w:val="21"/>
        </w:rPr>
        <w:t>δικαιολο</w:t>
      </w:r>
      <w:proofErr w:type="spellEnd"/>
      <w:r>
        <w:rPr>
          <w:rFonts w:ascii="Arial" w:hAnsi="Arial"/>
          <w:sz w:val="21"/>
          <w:szCs w:val="21"/>
        </w:rPr>
        <w:t xml:space="preserve">- </w:t>
      </w:r>
      <w:proofErr w:type="spellStart"/>
      <w:r>
        <w:rPr>
          <w:rFonts w:ascii="Arial" w:hAnsi="Arial"/>
          <w:sz w:val="21"/>
          <w:szCs w:val="21"/>
        </w:rPr>
        <w:t>γητικά</w:t>
      </w:r>
      <w:proofErr w:type="spellEnd"/>
      <w:r>
        <w:rPr>
          <w:rFonts w:ascii="Arial" w:hAnsi="Arial"/>
          <w:sz w:val="21"/>
          <w:szCs w:val="21"/>
        </w:rPr>
        <w:t xml:space="preserve"> για την έκδοση του εντάλματος πληρωμής. </w:t>
      </w:r>
    </w:p>
    <w:p w:rsidR="008A41A8" w:rsidRDefault="008A41A8" w:rsidP="008A41A8">
      <w:pPr>
        <w:rPr>
          <w:rFonts w:ascii="Arial" w:hAnsi="Arial"/>
          <w:b/>
          <w:bCs/>
          <w:sz w:val="21"/>
          <w:szCs w:val="21"/>
        </w:rPr>
      </w:pPr>
      <w:r>
        <w:rPr>
          <w:rFonts w:ascii="Arial" w:hAnsi="Arial"/>
          <w:b/>
          <w:bCs/>
          <w:sz w:val="21"/>
          <w:szCs w:val="21"/>
        </w:rPr>
        <w:t>ΑΡΘΡΟ 10. ΠΛΗΡΩΜΗ</w:t>
      </w:r>
    </w:p>
    <w:p w:rsidR="008A41A8" w:rsidRDefault="008A41A8" w:rsidP="008A41A8">
      <w:pPr>
        <w:rPr>
          <w:rFonts w:ascii="Arial" w:hAnsi="Arial"/>
          <w:sz w:val="21"/>
          <w:szCs w:val="21"/>
        </w:rPr>
      </w:pPr>
      <w:r>
        <w:rPr>
          <w:rFonts w:ascii="Arial" w:hAnsi="Arial"/>
          <w:sz w:val="21"/>
          <w:szCs w:val="21"/>
        </w:rPr>
        <w:t xml:space="preserve">Η πληρωμή του προμηθευτή θα γίνεται σταδιακά κατά τη διάρκεια της καλής εκτέλεσης της </w:t>
      </w:r>
      <w:proofErr w:type="spellStart"/>
      <w:r>
        <w:rPr>
          <w:rFonts w:ascii="Arial" w:hAnsi="Arial"/>
          <w:sz w:val="21"/>
          <w:szCs w:val="21"/>
        </w:rPr>
        <w:t>προμή</w:t>
      </w:r>
      <w:proofErr w:type="spellEnd"/>
      <w:r>
        <w:rPr>
          <w:rFonts w:ascii="Arial" w:hAnsi="Arial"/>
          <w:sz w:val="21"/>
          <w:szCs w:val="21"/>
        </w:rPr>
        <w:t>- θειας και με τη σύνταξη των σχετικών πρωτοκόλλων παραλαβής και την προσκόμιση των τιμολογίων.</w:t>
      </w:r>
    </w:p>
    <w:p w:rsidR="008A41A8" w:rsidRDefault="008A41A8" w:rsidP="008A41A8">
      <w:pPr>
        <w:rPr>
          <w:rFonts w:ascii="Arial" w:hAnsi="Arial"/>
        </w:rPr>
      </w:pPr>
      <w:r>
        <w:rPr>
          <w:rFonts w:ascii="Arial" w:hAnsi="Arial"/>
        </w:rPr>
        <w:t xml:space="preserve">Ο ανάδοχος υπόκειται σε όλους τους βάσει των κειμένων διατάξεων φόρους, τέλη και κρατήσεις που θα ισχύουν κατά την ημέρα της διενέργειας της προμήθειας. </w:t>
      </w:r>
    </w:p>
    <w:p w:rsidR="008A41A8" w:rsidRDefault="008A41A8" w:rsidP="008A41A8">
      <w:pPr>
        <w:rPr>
          <w:rFonts w:ascii="Arial" w:hAnsi="Arial"/>
          <w:b/>
          <w:bCs/>
          <w:sz w:val="21"/>
          <w:szCs w:val="21"/>
        </w:rPr>
      </w:pPr>
      <w:r>
        <w:rPr>
          <w:rFonts w:ascii="Arial" w:hAnsi="Arial"/>
          <w:b/>
          <w:bCs/>
          <w:sz w:val="21"/>
          <w:szCs w:val="21"/>
        </w:rPr>
        <w:t xml:space="preserve">ΑΡΘΡΟ 11. ΣΥΜΒΑΤΙΚΗ ΠΡΟΘΕΣΜΙΑ </w:t>
      </w:r>
    </w:p>
    <w:p w:rsidR="008A41A8" w:rsidRDefault="008A41A8" w:rsidP="008A41A8">
      <w:pPr>
        <w:rPr>
          <w:rFonts w:ascii="Arial" w:hAnsi="Arial"/>
          <w:b/>
          <w:bCs/>
          <w:sz w:val="21"/>
          <w:szCs w:val="21"/>
        </w:rPr>
      </w:pPr>
      <w:r>
        <w:rPr>
          <w:rFonts w:ascii="Arial" w:hAnsi="Arial"/>
          <w:sz w:val="21"/>
          <w:szCs w:val="21"/>
        </w:rPr>
        <w:t xml:space="preserve">Ως συμβατική προθεσμία ολοκλήρωσης του αντικειμένου ορίζεται η </w:t>
      </w:r>
      <w:r>
        <w:rPr>
          <w:rFonts w:ascii="Arial" w:hAnsi="Arial"/>
          <w:b/>
          <w:bCs/>
          <w:sz w:val="21"/>
          <w:szCs w:val="21"/>
        </w:rPr>
        <w:t>28-02-2021.</w:t>
      </w:r>
    </w:p>
    <w:p w:rsidR="008A41A8" w:rsidRDefault="008A41A8" w:rsidP="008A41A8">
      <w:pPr>
        <w:rPr>
          <w:rFonts w:ascii="Arial" w:hAnsi="Arial"/>
        </w:rPr>
      </w:pPr>
      <w:r>
        <w:rPr>
          <w:rFonts w:ascii="Arial" w:hAnsi="Arial"/>
          <w:b/>
          <w:bCs/>
        </w:rPr>
        <w:t xml:space="preserve">Η ανάθεση </w:t>
      </w:r>
      <w:r>
        <w:rPr>
          <w:rFonts w:ascii="Arial" w:hAnsi="Arial"/>
        </w:rPr>
        <w:t xml:space="preserve">θα γίνει στον προμηθευτή με την πλέον συμφέρουσα από οικονομική άποψη προσφορά αποκλειστικά βάσει τιμής (χαμηλότερη τιμή) ανά είδος υλικού όπως αυτά προσδιορίζονται στην παρούσα. </w:t>
      </w:r>
    </w:p>
    <w:p w:rsidR="008A41A8" w:rsidRDefault="008A41A8" w:rsidP="008A41A8">
      <w:pPr>
        <w:rPr>
          <w:rFonts w:ascii="Arial" w:hAnsi="Arial"/>
        </w:rPr>
      </w:pPr>
    </w:p>
    <w:p w:rsidR="008A41A8" w:rsidRDefault="008A41A8" w:rsidP="008A41A8">
      <w:pPr>
        <w:rPr>
          <w:rFonts w:ascii="Arial" w:hAnsi="Arial"/>
          <w:b/>
          <w:bCs/>
          <w:color w:val="000000"/>
        </w:rPr>
      </w:pPr>
    </w:p>
    <w:p w:rsidR="008A41A8" w:rsidRDefault="008A41A8" w:rsidP="008A41A8">
      <w:pPr>
        <w:rPr>
          <w:rFonts w:ascii="Arial" w:hAnsi="Arial"/>
        </w:rPr>
      </w:pPr>
    </w:p>
    <w:p w:rsidR="008A41A8" w:rsidRDefault="008A41A8" w:rsidP="008A41A8">
      <w:pPr>
        <w:jc w:val="center"/>
        <w:rPr>
          <w:rFonts w:ascii="Arial" w:hAnsi="Arial" w:cs="Arial"/>
          <w:b/>
          <w:bCs/>
          <w:color w:val="000000"/>
        </w:rPr>
      </w:pPr>
      <w:r>
        <w:rPr>
          <w:rFonts w:ascii="Arial" w:hAnsi="Arial"/>
          <w:color w:val="000000"/>
          <w:sz w:val="21"/>
          <w:szCs w:val="21"/>
        </w:rPr>
        <w:t xml:space="preserve"> </w:t>
      </w:r>
      <w:r>
        <w:rPr>
          <w:rFonts w:ascii="Arial" w:hAnsi="Arial" w:cs="Arial"/>
          <w:b/>
          <w:bCs/>
          <w:color w:val="000000"/>
        </w:rPr>
        <w:t xml:space="preserve"> ΚΙΛΚΙΣ     07-01-</w:t>
      </w:r>
      <w:r w:rsidRPr="00DB5CA7">
        <w:rPr>
          <w:rFonts w:ascii="Arial" w:hAnsi="Arial" w:cs="Arial"/>
          <w:b/>
          <w:bCs/>
          <w:color w:val="000000"/>
        </w:rPr>
        <w:t>20</w:t>
      </w:r>
      <w:r>
        <w:rPr>
          <w:rFonts w:ascii="Arial" w:hAnsi="Arial" w:cs="Arial"/>
          <w:b/>
          <w:bCs/>
          <w:color w:val="000000"/>
        </w:rPr>
        <w:t>21</w:t>
      </w:r>
    </w:p>
    <w:p w:rsidR="008A41A8" w:rsidRDefault="008A41A8" w:rsidP="008A41A8">
      <w:pPr>
        <w:rPr>
          <w:rFonts w:ascii="Arial" w:hAnsi="Arial"/>
          <w:b/>
          <w:bCs/>
        </w:rPr>
      </w:pPr>
      <w:r>
        <w:rPr>
          <w:rFonts w:ascii="Arial" w:hAnsi="Arial"/>
          <w:b/>
          <w:bCs/>
        </w:rPr>
        <w:t xml:space="preserve">                   Ο</w:t>
      </w:r>
    </w:p>
    <w:p w:rsidR="008A41A8" w:rsidRDefault="008A41A8" w:rsidP="008A41A8">
      <w:pPr>
        <w:rPr>
          <w:rFonts w:ascii="Arial" w:hAnsi="Arial" w:cs="Arial"/>
          <w:b/>
          <w:bCs/>
          <w:color w:val="000000"/>
        </w:rPr>
      </w:pPr>
      <w:r>
        <w:rPr>
          <w:rFonts w:ascii="Arial" w:hAnsi="Arial" w:cs="Arial"/>
          <w:b/>
          <w:color w:val="000000"/>
        </w:rPr>
        <w:t xml:space="preserve">        </w:t>
      </w:r>
      <w:r>
        <w:rPr>
          <w:rFonts w:ascii="Arial" w:hAnsi="Arial" w:cs="Arial"/>
          <w:b/>
          <w:bCs/>
          <w:color w:val="000000"/>
        </w:rPr>
        <w:t xml:space="preserve"> ΣΥΝΤΑΞΑΣ                                                                                  ΘΕΩΡΗΘΗΚΕ                                                      </w:t>
      </w:r>
    </w:p>
    <w:p w:rsidR="008A41A8" w:rsidRPr="00DB5CA7" w:rsidRDefault="008A41A8" w:rsidP="008A41A8">
      <w:pPr>
        <w:jc w:val="center"/>
        <w:rPr>
          <w:rFonts w:ascii="Arial" w:hAnsi="Arial" w:cs="Arial"/>
          <w:b/>
          <w:color w:val="000000"/>
        </w:rPr>
      </w:pPr>
      <w:r>
        <w:rPr>
          <w:rFonts w:ascii="Arial" w:hAnsi="Arial" w:cs="Arial"/>
          <w:b/>
          <w:color w:val="000000"/>
        </w:rPr>
        <w:t xml:space="preserve">                                            </w:t>
      </w:r>
      <w:r w:rsidRPr="00DB5CA7">
        <w:rPr>
          <w:rFonts w:ascii="Arial" w:hAnsi="Arial" w:cs="Arial"/>
          <w:b/>
          <w:color w:val="000000"/>
        </w:rPr>
        <w:t xml:space="preserve">                  </w:t>
      </w:r>
      <w:r>
        <w:rPr>
          <w:rFonts w:ascii="Arial" w:hAnsi="Arial" w:cs="Arial"/>
          <w:b/>
          <w:color w:val="000000"/>
        </w:rPr>
        <w:t xml:space="preserve">     </w:t>
      </w:r>
      <w:r w:rsidRPr="00DB5CA7">
        <w:rPr>
          <w:rFonts w:ascii="Arial" w:hAnsi="Arial" w:cs="Arial"/>
          <w:b/>
          <w:color w:val="000000"/>
        </w:rPr>
        <w:t xml:space="preserve">  </w:t>
      </w:r>
      <w:r>
        <w:rPr>
          <w:rFonts w:ascii="Arial" w:hAnsi="Arial" w:cs="Arial"/>
          <w:b/>
          <w:color w:val="000000"/>
        </w:rPr>
        <w:t xml:space="preserve">Ο ΑΝΑΠΛΗΡΩΤΗΣ                                                                                               </w:t>
      </w:r>
      <w:r w:rsidRPr="00DB5CA7">
        <w:rPr>
          <w:rFonts w:ascii="Arial" w:hAnsi="Arial" w:cs="Arial"/>
          <w:b/>
          <w:color w:val="000000"/>
        </w:rPr>
        <w:t xml:space="preserve"> </w:t>
      </w:r>
    </w:p>
    <w:p w:rsidR="008A41A8" w:rsidRDefault="008A41A8" w:rsidP="008A41A8">
      <w:pPr>
        <w:jc w:val="center"/>
        <w:rPr>
          <w:rFonts w:ascii="Arial" w:hAnsi="Arial" w:cs="Arial"/>
          <w:b/>
          <w:bCs/>
          <w:color w:val="000000"/>
        </w:rPr>
      </w:pPr>
      <w:r>
        <w:rPr>
          <w:rFonts w:ascii="Arial" w:hAnsi="Arial" w:cs="Arial"/>
          <w:b/>
          <w:bCs/>
          <w:color w:val="000000"/>
        </w:rPr>
        <w:t xml:space="preserve">                                                    </w:t>
      </w:r>
      <w:r w:rsidRPr="00DB5CA7">
        <w:rPr>
          <w:rFonts w:ascii="Arial" w:hAnsi="Arial" w:cs="Arial"/>
          <w:b/>
          <w:bCs/>
          <w:color w:val="000000"/>
        </w:rPr>
        <w:t xml:space="preserve">                   </w:t>
      </w:r>
      <w:r>
        <w:rPr>
          <w:rFonts w:ascii="Arial" w:hAnsi="Arial" w:cs="Arial"/>
          <w:b/>
          <w:bCs/>
          <w:color w:val="000000"/>
        </w:rPr>
        <w:t xml:space="preserve">  ΠΡΟΪΣΤΑΜΕΝΟΣ Δ/ΝΣΗΣ</w:t>
      </w:r>
    </w:p>
    <w:p w:rsidR="008A41A8" w:rsidRDefault="008A41A8" w:rsidP="008A41A8">
      <w:pPr>
        <w:jc w:val="center"/>
        <w:rPr>
          <w:rFonts w:ascii="Arial" w:hAnsi="Arial"/>
          <w:b/>
          <w:bCs/>
        </w:rPr>
      </w:pPr>
      <w:r>
        <w:rPr>
          <w:rFonts w:ascii="Arial" w:hAnsi="Arial"/>
        </w:rPr>
        <w:t xml:space="preserve">         </w:t>
      </w:r>
      <w:r>
        <w:rPr>
          <w:rFonts w:ascii="Arial" w:hAnsi="Arial"/>
          <w:b/>
          <w:bCs/>
        </w:rPr>
        <w:t xml:space="preserve">  </w:t>
      </w:r>
    </w:p>
    <w:p w:rsidR="008A41A8" w:rsidRDefault="008A41A8" w:rsidP="008A41A8">
      <w:pPr>
        <w:rPr>
          <w:rFonts w:ascii="Arial" w:hAnsi="Arial"/>
        </w:rPr>
      </w:pPr>
    </w:p>
    <w:p w:rsidR="008A41A8" w:rsidRDefault="008A41A8" w:rsidP="008A41A8">
      <w:pPr>
        <w:rPr>
          <w:rFonts w:ascii="Arial" w:hAnsi="Arial"/>
        </w:rPr>
      </w:pPr>
    </w:p>
    <w:p w:rsidR="008A41A8" w:rsidRDefault="008A41A8" w:rsidP="008A41A8">
      <w:pPr>
        <w:rPr>
          <w:rFonts w:ascii="Arial" w:eastAsia="Arial-BoldMT" w:hAnsi="Arial" w:cs="Arial-BoldMT"/>
          <w:b/>
          <w:bCs/>
          <w:color w:val="000000"/>
        </w:rPr>
      </w:pPr>
      <w:r>
        <w:rPr>
          <w:rFonts w:ascii="Arial" w:eastAsia="Arial-BoldMT" w:hAnsi="Arial" w:cs="Arial-BoldMT"/>
          <w:b/>
          <w:bCs/>
          <w:color w:val="000000"/>
        </w:rPr>
        <w:t xml:space="preserve">   ΧΑΤΖΗΚΥΡΙΑΚΟΣ ΗΡΑΚΛΗΣ                                                     ΠΗΛΕΙΔΗΣ ΠΑΝΤΕΛΗΣ</w:t>
      </w:r>
    </w:p>
    <w:p w:rsidR="008A41A8" w:rsidRDefault="008A41A8" w:rsidP="008A41A8">
      <w:pPr>
        <w:rPr>
          <w:rFonts w:ascii="Arial" w:eastAsia="Arial-BoldMT" w:hAnsi="Arial" w:cs="Arial-BoldMT"/>
          <w:b/>
          <w:bCs/>
          <w:color w:val="000000"/>
        </w:rPr>
      </w:pPr>
      <w:r>
        <w:rPr>
          <w:rFonts w:ascii="Arial" w:eastAsia="Arial-BoldMT" w:hAnsi="Arial" w:cs="Arial-BoldMT"/>
          <w:b/>
          <w:bCs/>
          <w:color w:val="000000"/>
        </w:rPr>
        <w:t xml:space="preserve"> ΑΝΑΠΛΗΡΩΤΗΣ ΠΡΟΪΣΤΑΜΕΝΟΣ</w:t>
      </w:r>
    </w:p>
    <w:p w:rsidR="008A41A8" w:rsidRDefault="008A41A8" w:rsidP="008A41A8">
      <w:pPr>
        <w:rPr>
          <w:rFonts w:ascii="Arial" w:eastAsia="Arial-BoldMT" w:hAnsi="Arial" w:cs="Arial-BoldMT"/>
          <w:b/>
          <w:bCs/>
          <w:color w:val="000000"/>
        </w:rPr>
      </w:pPr>
      <w:r>
        <w:rPr>
          <w:rFonts w:ascii="Arial" w:eastAsia="Arial-BoldMT" w:hAnsi="Arial" w:cs="Arial-BoldMT"/>
          <w:b/>
          <w:bCs/>
          <w:color w:val="000000"/>
        </w:rPr>
        <w:t>ΤΜΗΜΑΤΟΣ ΚΑΘΑΡΙΟΤΗΤΑΣ - ΑΝΑΚΥΚΛΩΣΗΣ</w:t>
      </w:r>
    </w:p>
    <w:p w:rsidR="008A41A8" w:rsidRDefault="008A41A8" w:rsidP="008A41A8"/>
    <w:p w:rsidR="008A41A8" w:rsidRDefault="008A41A8" w:rsidP="008A41A8"/>
    <w:p w:rsidR="008A41A8" w:rsidRDefault="008A41A8" w:rsidP="008A41A8"/>
    <w:p w:rsidR="008A41A8" w:rsidRDefault="008A41A8" w:rsidP="008A41A8"/>
    <w:p w:rsidR="008A41A8" w:rsidRDefault="008A41A8" w:rsidP="008A41A8"/>
    <w:p w:rsidR="008A41A8" w:rsidRDefault="008A41A8" w:rsidP="008A41A8"/>
    <w:p w:rsidR="008A41A8" w:rsidRDefault="008A41A8" w:rsidP="008A41A8"/>
    <w:p w:rsidR="008A41A8" w:rsidRPr="008A41A8" w:rsidRDefault="008A41A8">
      <w:pPr>
        <w:spacing w:line="360" w:lineRule="auto"/>
        <w:jc w:val="both"/>
      </w:pPr>
    </w:p>
    <w:tbl>
      <w:tblPr>
        <w:tblW w:w="10419" w:type="dxa"/>
        <w:tblLook w:val="0000"/>
      </w:tblPr>
      <w:tblGrid>
        <w:gridCol w:w="5509"/>
        <w:gridCol w:w="4910"/>
      </w:tblGrid>
      <w:tr w:rsidR="00C306AE" w:rsidTr="00E15AE5">
        <w:tc>
          <w:tcPr>
            <w:tcW w:w="5509" w:type="dxa"/>
            <w:shd w:val="clear" w:color="auto" w:fill="FFFFFF"/>
          </w:tcPr>
          <w:p w:rsidR="00C306AE" w:rsidRDefault="0005624A">
            <w:pPr>
              <w:pStyle w:val="a8"/>
              <w:snapToGrid w:val="0"/>
              <w:spacing w:before="120"/>
              <w:jc w:val="right"/>
            </w:pPr>
            <w:r>
              <w:rPr>
                <w:noProof/>
                <w:lang w:val="el-GR" w:eastAsia="el-GR"/>
              </w:rPr>
              <w:drawing>
                <wp:inline distT="0" distB="0" distL="0" distR="0">
                  <wp:extent cx="523875" cy="523875"/>
                  <wp:effectExtent l="0" t="0" r="0" b="0"/>
                  <wp:docPr id="5" name="Εικόν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1"/>
                          <pic:cNvPicPr>
                            <a:picLocks noChangeAspect="1" noChangeArrowheads="1"/>
                          </pic:cNvPicPr>
                        </pic:nvPicPr>
                        <pic:blipFill>
                          <a:blip r:embed="rId15"/>
                          <a:stretch>
                            <a:fillRect/>
                          </a:stretch>
                        </pic:blipFill>
                        <pic:spPr bwMode="auto">
                          <a:xfrm>
                            <a:off x="0" y="0"/>
                            <a:ext cx="523875" cy="523875"/>
                          </a:xfrm>
                          <a:prstGeom prst="rect">
                            <a:avLst/>
                          </a:prstGeom>
                        </pic:spPr>
                      </pic:pic>
                    </a:graphicData>
                  </a:graphic>
                </wp:inline>
              </w:drawing>
            </w:r>
          </w:p>
        </w:tc>
        <w:tc>
          <w:tcPr>
            <w:tcW w:w="4910" w:type="dxa"/>
            <w:shd w:val="clear" w:color="auto" w:fill="FFFFFF"/>
          </w:tcPr>
          <w:p w:rsidR="00C306AE" w:rsidRDefault="00C306AE">
            <w:pPr>
              <w:pStyle w:val="a8"/>
              <w:snapToGrid w:val="0"/>
              <w:spacing w:before="120"/>
            </w:pPr>
          </w:p>
        </w:tc>
      </w:tr>
    </w:tbl>
    <w:p w:rsidR="00C306AE" w:rsidRDefault="0005624A">
      <w:pPr>
        <w:pStyle w:val="3"/>
        <w:jc w:val="center"/>
        <w:rPr>
          <w:rFonts w:eastAsia="Arial" w:cs="Arial"/>
        </w:rPr>
      </w:pPr>
      <w:r>
        <w:t>ΥΠΕΥΘΥΝΗ ΔΗΛΩΣΗ</w:t>
      </w:r>
    </w:p>
    <w:p w:rsidR="00C306AE" w:rsidRDefault="0005624A">
      <w:pPr>
        <w:pStyle w:val="3"/>
        <w:jc w:val="center"/>
        <w:rPr>
          <w:sz w:val="24"/>
          <w:vertAlign w:val="superscript"/>
        </w:rPr>
      </w:pPr>
      <w:r>
        <w:rPr>
          <w:vertAlign w:val="superscript"/>
        </w:rPr>
        <w:t>(άρθρο 8 Ν.1599/1986)</w:t>
      </w:r>
    </w:p>
    <w:p w:rsidR="00C306AE" w:rsidRDefault="0005624A">
      <w:pPr>
        <w:pStyle w:val="21"/>
        <w:ind w:right="484"/>
        <w:jc w:val="both"/>
        <w:rPr>
          <w:rFonts w:ascii="Arial" w:hAnsi="Arial" w:cs="Arial"/>
          <w:sz w:val="20"/>
          <w:szCs w:val="20"/>
        </w:rPr>
      </w:pPr>
      <w:r>
        <w:rPr>
          <w:sz w:val="18"/>
        </w:rPr>
        <w:t>Η ακρίβεια των στοιχείων που υποβάλλονται με αυτή τη δήλωση μπορεί να ελεγχθεί με βάση το αρχείο άλλων υπηρεσιών (άρθρο 8 παρ. 4 Ν. 1599/1986)</w:t>
      </w:r>
    </w:p>
    <w:tbl>
      <w:tblPr>
        <w:tblW w:w="9606" w:type="dxa"/>
        <w:tblInd w:w="-250" w:type="dxa"/>
        <w:tblBorders>
          <w:top w:val="single" w:sz="4" w:space="0" w:color="000001"/>
          <w:left w:val="single" w:sz="4" w:space="0" w:color="000001"/>
          <w:bottom w:val="single" w:sz="4" w:space="0" w:color="000001"/>
          <w:insideH w:val="single" w:sz="4" w:space="0" w:color="000001"/>
        </w:tblBorders>
        <w:tblCellMar>
          <w:left w:w="-5" w:type="dxa"/>
        </w:tblCellMar>
        <w:tblLook w:val="0000"/>
      </w:tblPr>
      <w:tblGrid>
        <w:gridCol w:w="1486"/>
        <w:gridCol w:w="202"/>
        <w:gridCol w:w="400"/>
        <w:gridCol w:w="61"/>
        <w:gridCol w:w="1129"/>
        <w:gridCol w:w="1138"/>
        <w:gridCol w:w="469"/>
        <w:gridCol w:w="76"/>
        <w:gridCol w:w="949"/>
        <w:gridCol w:w="26"/>
        <w:gridCol w:w="752"/>
        <w:gridCol w:w="184"/>
        <w:gridCol w:w="1080"/>
        <w:gridCol w:w="355"/>
        <w:gridCol w:w="962"/>
        <w:gridCol w:w="337"/>
      </w:tblGrid>
      <w:tr w:rsidR="00C306AE" w:rsidTr="00C46766">
        <w:trPr>
          <w:cantSplit/>
          <w:trHeight w:val="415"/>
        </w:trPr>
        <w:tc>
          <w:tcPr>
            <w:tcW w:w="1486" w:type="dxa"/>
            <w:tcBorders>
              <w:top w:val="single" w:sz="4" w:space="0" w:color="000001"/>
              <w:left w:val="single" w:sz="4" w:space="0" w:color="000001"/>
              <w:bottom w:val="single" w:sz="4" w:space="0" w:color="000001"/>
            </w:tcBorders>
            <w:shd w:val="clear" w:color="auto" w:fill="FFFFFF"/>
            <w:tcMar>
              <w:left w:w="-5" w:type="dxa"/>
            </w:tcMar>
          </w:tcPr>
          <w:p w:rsidR="00C306AE" w:rsidRDefault="0005624A">
            <w:pPr>
              <w:spacing w:before="240"/>
              <w:ind w:right="610"/>
            </w:pPr>
            <w:r>
              <w:rPr>
                <w:rFonts w:ascii="Arial" w:hAnsi="Arial" w:cs="Arial"/>
              </w:rPr>
              <w:t>ΠΡΟΣ</w:t>
            </w:r>
            <w:r>
              <w:rPr>
                <w:rFonts w:ascii="Arial" w:hAnsi="Arial" w:cs="Arial"/>
                <w:vertAlign w:val="superscript"/>
              </w:rPr>
              <w:t>(1)</w:t>
            </w:r>
            <w:r>
              <w:rPr>
                <w:rFonts w:ascii="Arial" w:hAnsi="Arial" w:cs="Arial"/>
              </w:rPr>
              <w:t>:</w:t>
            </w:r>
          </w:p>
        </w:tc>
        <w:tc>
          <w:tcPr>
            <w:tcW w:w="8120" w:type="dxa"/>
            <w:gridSpan w:val="15"/>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C306AE" w:rsidRDefault="00C306AE">
            <w:pPr>
              <w:snapToGrid w:val="0"/>
              <w:spacing w:before="240"/>
              <w:ind w:right="610"/>
            </w:pPr>
          </w:p>
        </w:tc>
      </w:tr>
      <w:tr w:rsidR="00C306AE" w:rsidTr="00C46766">
        <w:trPr>
          <w:cantSplit/>
          <w:trHeight w:val="415"/>
        </w:trPr>
        <w:tc>
          <w:tcPr>
            <w:tcW w:w="1486" w:type="dxa"/>
            <w:tcBorders>
              <w:top w:val="single" w:sz="4" w:space="0" w:color="000001"/>
              <w:left w:val="single" w:sz="4" w:space="0" w:color="000001"/>
              <w:bottom w:val="single" w:sz="4" w:space="0" w:color="000001"/>
            </w:tcBorders>
            <w:shd w:val="clear" w:color="auto" w:fill="FFFFFF"/>
            <w:tcMar>
              <w:left w:w="-5" w:type="dxa"/>
            </w:tcMar>
          </w:tcPr>
          <w:p w:rsidR="00C306AE" w:rsidRDefault="0005624A">
            <w:pPr>
              <w:spacing w:before="240"/>
              <w:ind w:right="610"/>
            </w:pPr>
            <w:r>
              <w:rPr>
                <w:rFonts w:ascii="Arial" w:hAnsi="Arial" w:cs="Arial"/>
                <w:sz w:val="16"/>
              </w:rPr>
              <w:t>Ο – Η Όνομα:</w:t>
            </w:r>
          </w:p>
        </w:tc>
        <w:tc>
          <w:tcPr>
            <w:tcW w:w="2930" w:type="dxa"/>
            <w:gridSpan w:val="5"/>
            <w:tcBorders>
              <w:top w:val="single" w:sz="4" w:space="0" w:color="000001"/>
              <w:left w:val="single" w:sz="4" w:space="0" w:color="000001"/>
              <w:bottom w:val="single" w:sz="4" w:space="0" w:color="000001"/>
            </w:tcBorders>
            <w:shd w:val="clear" w:color="auto" w:fill="FFFFFF"/>
            <w:tcMar>
              <w:left w:w="-5" w:type="dxa"/>
            </w:tcMar>
          </w:tcPr>
          <w:p w:rsidR="00C306AE" w:rsidRDefault="00C306AE">
            <w:pPr>
              <w:snapToGrid w:val="0"/>
              <w:spacing w:before="240"/>
              <w:ind w:right="610"/>
            </w:pPr>
          </w:p>
        </w:tc>
        <w:tc>
          <w:tcPr>
            <w:tcW w:w="1520" w:type="dxa"/>
            <w:gridSpan w:val="4"/>
            <w:tcBorders>
              <w:top w:val="single" w:sz="4" w:space="0" w:color="000001"/>
              <w:left w:val="single" w:sz="4" w:space="0" w:color="000001"/>
              <w:bottom w:val="single" w:sz="4" w:space="0" w:color="000001"/>
            </w:tcBorders>
            <w:shd w:val="clear" w:color="auto" w:fill="FFFFFF"/>
            <w:tcMar>
              <w:left w:w="-5" w:type="dxa"/>
            </w:tcMar>
          </w:tcPr>
          <w:p w:rsidR="00C306AE" w:rsidRDefault="0005624A">
            <w:pPr>
              <w:spacing w:before="240"/>
              <w:ind w:right="610"/>
            </w:pPr>
            <w:r>
              <w:rPr>
                <w:rFonts w:ascii="Arial" w:hAnsi="Arial" w:cs="Arial"/>
                <w:sz w:val="16"/>
              </w:rPr>
              <w:t>Επώνυμο:</w:t>
            </w:r>
          </w:p>
        </w:tc>
        <w:tc>
          <w:tcPr>
            <w:tcW w:w="3670" w:type="dxa"/>
            <w:gridSpan w:val="6"/>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C306AE" w:rsidRDefault="00C306AE">
            <w:pPr>
              <w:snapToGrid w:val="0"/>
              <w:spacing w:before="240"/>
              <w:ind w:right="610"/>
            </w:pPr>
          </w:p>
        </w:tc>
      </w:tr>
      <w:tr w:rsidR="00C306AE" w:rsidTr="00C46766">
        <w:trPr>
          <w:cantSplit/>
          <w:trHeight w:val="99"/>
        </w:trPr>
        <w:tc>
          <w:tcPr>
            <w:tcW w:w="2149" w:type="dxa"/>
            <w:gridSpan w:val="4"/>
            <w:tcBorders>
              <w:top w:val="single" w:sz="4" w:space="0" w:color="000001"/>
              <w:left w:val="single" w:sz="4" w:space="0" w:color="000001"/>
              <w:bottom w:val="single" w:sz="4" w:space="0" w:color="000001"/>
            </w:tcBorders>
            <w:shd w:val="clear" w:color="auto" w:fill="FFFFFF"/>
            <w:tcMar>
              <w:left w:w="-5" w:type="dxa"/>
            </w:tcMar>
          </w:tcPr>
          <w:p w:rsidR="00C306AE" w:rsidRDefault="0005624A">
            <w:pPr>
              <w:spacing w:before="240"/>
              <w:ind w:right="610"/>
            </w:pPr>
            <w:r>
              <w:rPr>
                <w:rFonts w:ascii="Arial" w:hAnsi="Arial" w:cs="Arial"/>
                <w:sz w:val="16"/>
              </w:rPr>
              <w:t xml:space="preserve">Όνομα και Επώνυμο Πατέρα: </w:t>
            </w:r>
          </w:p>
        </w:tc>
        <w:tc>
          <w:tcPr>
            <w:tcW w:w="7457" w:type="dxa"/>
            <w:gridSpan w:val="12"/>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C306AE" w:rsidRDefault="00C306AE">
            <w:pPr>
              <w:snapToGrid w:val="0"/>
              <w:spacing w:before="240"/>
              <w:ind w:right="610"/>
            </w:pPr>
          </w:p>
        </w:tc>
      </w:tr>
      <w:tr w:rsidR="00C306AE" w:rsidTr="00C46766">
        <w:trPr>
          <w:cantSplit/>
          <w:trHeight w:val="99"/>
        </w:trPr>
        <w:tc>
          <w:tcPr>
            <w:tcW w:w="2149" w:type="dxa"/>
            <w:gridSpan w:val="4"/>
            <w:tcBorders>
              <w:top w:val="single" w:sz="4" w:space="0" w:color="000001"/>
              <w:left w:val="single" w:sz="4" w:space="0" w:color="000001"/>
              <w:bottom w:val="single" w:sz="4" w:space="0" w:color="000001"/>
            </w:tcBorders>
            <w:shd w:val="clear" w:color="auto" w:fill="FFFFFF"/>
            <w:tcMar>
              <w:left w:w="-5" w:type="dxa"/>
            </w:tcMar>
          </w:tcPr>
          <w:p w:rsidR="00C306AE" w:rsidRDefault="0005624A">
            <w:pPr>
              <w:spacing w:before="240"/>
              <w:ind w:right="610"/>
            </w:pPr>
            <w:r>
              <w:rPr>
                <w:rFonts w:ascii="Arial" w:hAnsi="Arial" w:cs="Arial"/>
                <w:sz w:val="16"/>
              </w:rPr>
              <w:t>Όνομα και Επώνυμο Μητέρας:</w:t>
            </w:r>
          </w:p>
        </w:tc>
        <w:tc>
          <w:tcPr>
            <w:tcW w:w="7457" w:type="dxa"/>
            <w:gridSpan w:val="12"/>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C306AE" w:rsidRDefault="00C306AE">
            <w:pPr>
              <w:snapToGrid w:val="0"/>
              <w:spacing w:before="240"/>
              <w:ind w:right="610"/>
            </w:pPr>
          </w:p>
        </w:tc>
      </w:tr>
      <w:tr w:rsidR="00C306AE" w:rsidTr="00C46766">
        <w:trPr>
          <w:cantSplit/>
        </w:trPr>
        <w:tc>
          <w:tcPr>
            <w:tcW w:w="2149" w:type="dxa"/>
            <w:gridSpan w:val="4"/>
            <w:tcBorders>
              <w:top w:val="single" w:sz="4" w:space="0" w:color="000001"/>
              <w:left w:val="single" w:sz="4" w:space="0" w:color="000001"/>
              <w:bottom w:val="single" w:sz="4" w:space="0" w:color="000001"/>
            </w:tcBorders>
            <w:shd w:val="clear" w:color="auto" w:fill="FFFFFF"/>
            <w:tcMar>
              <w:left w:w="-5" w:type="dxa"/>
            </w:tcMar>
          </w:tcPr>
          <w:p w:rsidR="00C306AE" w:rsidRDefault="0005624A">
            <w:pPr>
              <w:spacing w:before="240"/>
              <w:ind w:right="610"/>
            </w:pPr>
            <w:r>
              <w:rPr>
                <w:rFonts w:ascii="Arial" w:hAnsi="Arial" w:cs="Arial"/>
                <w:sz w:val="16"/>
              </w:rPr>
              <w:t>Ημερομηνία γέννησης</w:t>
            </w:r>
            <w:r>
              <w:rPr>
                <w:rFonts w:ascii="Arial" w:hAnsi="Arial" w:cs="Arial"/>
                <w:sz w:val="16"/>
                <w:vertAlign w:val="superscript"/>
              </w:rPr>
              <w:t>(2)</w:t>
            </w:r>
            <w:r>
              <w:rPr>
                <w:rFonts w:ascii="Arial" w:hAnsi="Arial" w:cs="Arial"/>
                <w:sz w:val="16"/>
              </w:rPr>
              <w:t xml:space="preserve">: </w:t>
            </w:r>
          </w:p>
        </w:tc>
        <w:tc>
          <w:tcPr>
            <w:tcW w:w="7457" w:type="dxa"/>
            <w:gridSpan w:val="12"/>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C306AE" w:rsidRDefault="00C306AE">
            <w:pPr>
              <w:snapToGrid w:val="0"/>
              <w:spacing w:before="240"/>
              <w:ind w:right="610"/>
            </w:pPr>
          </w:p>
        </w:tc>
      </w:tr>
      <w:tr w:rsidR="00C306AE" w:rsidTr="00C46766">
        <w:trPr>
          <w:cantSplit/>
          <w:trHeight w:val="99"/>
        </w:trPr>
        <w:tc>
          <w:tcPr>
            <w:tcW w:w="2149" w:type="dxa"/>
            <w:gridSpan w:val="4"/>
            <w:tcBorders>
              <w:top w:val="single" w:sz="4" w:space="0" w:color="000001"/>
              <w:left w:val="single" w:sz="4" w:space="0" w:color="000001"/>
              <w:bottom w:val="single" w:sz="4" w:space="0" w:color="000001"/>
            </w:tcBorders>
            <w:shd w:val="clear" w:color="auto" w:fill="FFFFFF"/>
            <w:tcMar>
              <w:left w:w="-5" w:type="dxa"/>
            </w:tcMar>
          </w:tcPr>
          <w:p w:rsidR="00C306AE" w:rsidRDefault="0005624A">
            <w:pPr>
              <w:spacing w:before="240"/>
              <w:ind w:right="610"/>
            </w:pPr>
            <w:r>
              <w:rPr>
                <w:rFonts w:ascii="Arial" w:hAnsi="Arial" w:cs="Arial"/>
                <w:sz w:val="16"/>
              </w:rPr>
              <w:t>Τόπος Γέννησης:</w:t>
            </w:r>
          </w:p>
        </w:tc>
        <w:tc>
          <w:tcPr>
            <w:tcW w:w="7457" w:type="dxa"/>
            <w:gridSpan w:val="12"/>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C306AE" w:rsidRDefault="00C306AE">
            <w:pPr>
              <w:snapToGrid w:val="0"/>
              <w:spacing w:before="240"/>
              <w:ind w:right="610"/>
            </w:pPr>
          </w:p>
        </w:tc>
      </w:tr>
      <w:tr w:rsidR="00C306AE" w:rsidTr="00C46766">
        <w:trPr>
          <w:cantSplit/>
        </w:trPr>
        <w:tc>
          <w:tcPr>
            <w:tcW w:w="2149" w:type="dxa"/>
            <w:gridSpan w:val="4"/>
            <w:tcBorders>
              <w:top w:val="single" w:sz="4" w:space="0" w:color="000001"/>
              <w:left w:val="single" w:sz="4" w:space="0" w:color="000001"/>
              <w:bottom w:val="single" w:sz="4" w:space="0" w:color="000001"/>
            </w:tcBorders>
            <w:shd w:val="clear" w:color="auto" w:fill="FFFFFF"/>
            <w:tcMar>
              <w:left w:w="-5" w:type="dxa"/>
            </w:tcMar>
          </w:tcPr>
          <w:p w:rsidR="00C306AE" w:rsidRDefault="0005624A">
            <w:pPr>
              <w:spacing w:before="240"/>
              <w:ind w:right="610"/>
            </w:pPr>
            <w:r>
              <w:rPr>
                <w:rFonts w:ascii="Arial" w:hAnsi="Arial" w:cs="Arial"/>
                <w:sz w:val="16"/>
              </w:rPr>
              <w:t>Αριθμός Δελτίου Ταυτότητας:</w:t>
            </w:r>
          </w:p>
        </w:tc>
        <w:tc>
          <w:tcPr>
            <w:tcW w:w="2736" w:type="dxa"/>
            <w:gridSpan w:val="3"/>
            <w:tcBorders>
              <w:top w:val="single" w:sz="4" w:space="0" w:color="000001"/>
              <w:left w:val="single" w:sz="4" w:space="0" w:color="000001"/>
              <w:bottom w:val="single" w:sz="4" w:space="0" w:color="000001"/>
            </w:tcBorders>
            <w:shd w:val="clear" w:color="auto" w:fill="FFFFFF"/>
            <w:tcMar>
              <w:left w:w="-5" w:type="dxa"/>
            </w:tcMar>
          </w:tcPr>
          <w:p w:rsidR="00C306AE" w:rsidRDefault="00C306AE">
            <w:pPr>
              <w:snapToGrid w:val="0"/>
              <w:spacing w:before="240"/>
              <w:ind w:right="610"/>
            </w:pPr>
          </w:p>
        </w:tc>
        <w:tc>
          <w:tcPr>
            <w:tcW w:w="1025" w:type="dxa"/>
            <w:gridSpan w:val="2"/>
            <w:tcBorders>
              <w:top w:val="single" w:sz="4" w:space="0" w:color="000001"/>
              <w:left w:val="single" w:sz="4" w:space="0" w:color="000001"/>
              <w:bottom w:val="single" w:sz="4" w:space="0" w:color="000001"/>
            </w:tcBorders>
            <w:shd w:val="clear" w:color="auto" w:fill="FFFFFF"/>
            <w:tcMar>
              <w:left w:w="-5" w:type="dxa"/>
            </w:tcMar>
          </w:tcPr>
          <w:p w:rsidR="00C306AE" w:rsidRDefault="0005624A">
            <w:pPr>
              <w:spacing w:before="240"/>
              <w:ind w:right="610"/>
            </w:pPr>
            <w:proofErr w:type="spellStart"/>
            <w:r>
              <w:rPr>
                <w:rFonts w:ascii="Arial" w:hAnsi="Arial" w:cs="Arial"/>
                <w:sz w:val="16"/>
              </w:rPr>
              <w:t>Τηλ</w:t>
            </w:r>
            <w:proofErr w:type="spellEnd"/>
            <w:r>
              <w:rPr>
                <w:rFonts w:ascii="Arial" w:hAnsi="Arial" w:cs="Arial"/>
                <w:sz w:val="16"/>
              </w:rPr>
              <w:t>:</w:t>
            </w:r>
          </w:p>
        </w:tc>
        <w:tc>
          <w:tcPr>
            <w:tcW w:w="3696" w:type="dxa"/>
            <w:gridSpan w:val="7"/>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C306AE" w:rsidRDefault="00C306AE">
            <w:pPr>
              <w:snapToGrid w:val="0"/>
              <w:spacing w:before="240"/>
              <w:ind w:right="610"/>
            </w:pPr>
          </w:p>
        </w:tc>
      </w:tr>
      <w:tr w:rsidR="00C306AE" w:rsidTr="00C46766">
        <w:trPr>
          <w:cantSplit/>
        </w:trPr>
        <w:tc>
          <w:tcPr>
            <w:tcW w:w="1688" w:type="dxa"/>
            <w:gridSpan w:val="2"/>
            <w:tcBorders>
              <w:top w:val="single" w:sz="4" w:space="0" w:color="000001"/>
              <w:left w:val="single" w:sz="4" w:space="0" w:color="000001"/>
              <w:bottom w:val="single" w:sz="4" w:space="0" w:color="000001"/>
            </w:tcBorders>
            <w:shd w:val="clear" w:color="auto" w:fill="FFFFFF"/>
            <w:tcMar>
              <w:left w:w="-5" w:type="dxa"/>
            </w:tcMar>
          </w:tcPr>
          <w:p w:rsidR="00C306AE" w:rsidRDefault="0005624A">
            <w:pPr>
              <w:spacing w:before="240"/>
              <w:ind w:right="610"/>
            </w:pPr>
            <w:r>
              <w:rPr>
                <w:rFonts w:ascii="Arial" w:hAnsi="Arial" w:cs="Arial"/>
                <w:sz w:val="16"/>
              </w:rPr>
              <w:t>Τόπος Κατοικίας:</w:t>
            </w:r>
          </w:p>
        </w:tc>
        <w:tc>
          <w:tcPr>
            <w:tcW w:w="1590" w:type="dxa"/>
            <w:gridSpan w:val="3"/>
            <w:tcBorders>
              <w:top w:val="single" w:sz="4" w:space="0" w:color="000001"/>
              <w:left w:val="single" w:sz="4" w:space="0" w:color="000001"/>
              <w:bottom w:val="single" w:sz="4" w:space="0" w:color="000001"/>
            </w:tcBorders>
            <w:shd w:val="clear" w:color="auto" w:fill="FFFFFF"/>
            <w:tcMar>
              <w:left w:w="-5" w:type="dxa"/>
            </w:tcMar>
          </w:tcPr>
          <w:p w:rsidR="00C306AE" w:rsidRDefault="00C306AE">
            <w:pPr>
              <w:snapToGrid w:val="0"/>
              <w:spacing w:before="240"/>
              <w:ind w:right="610"/>
            </w:pPr>
          </w:p>
        </w:tc>
        <w:tc>
          <w:tcPr>
            <w:tcW w:w="1138" w:type="dxa"/>
            <w:tcBorders>
              <w:top w:val="single" w:sz="4" w:space="0" w:color="000001"/>
              <w:left w:val="single" w:sz="4" w:space="0" w:color="000001"/>
              <w:bottom w:val="single" w:sz="4" w:space="0" w:color="000001"/>
            </w:tcBorders>
            <w:shd w:val="clear" w:color="auto" w:fill="FFFFFF"/>
            <w:tcMar>
              <w:left w:w="-5" w:type="dxa"/>
            </w:tcMar>
          </w:tcPr>
          <w:p w:rsidR="00C306AE" w:rsidRDefault="0005624A">
            <w:pPr>
              <w:spacing w:before="240"/>
              <w:ind w:right="610"/>
            </w:pPr>
            <w:r>
              <w:rPr>
                <w:rFonts w:ascii="Arial" w:hAnsi="Arial" w:cs="Arial"/>
                <w:sz w:val="16"/>
              </w:rPr>
              <w:t>Οδός:</w:t>
            </w:r>
          </w:p>
        </w:tc>
        <w:tc>
          <w:tcPr>
            <w:tcW w:w="2456" w:type="dxa"/>
            <w:gridSpan w:val="6"/>
            <w:tcBorders>
              <w:top w:val="single" w:sz="4" w:space="0" w:color="000001"/>
              <w:left w:val="single" w:sz="4" w:space="0" w:color="000001"/>
              <w:bottom w:val="single" w:sz="4" w:space="0" w:color="000001"/>
            </w:tcBorders>
            <w:shd w:val="clear" w:color="auto" w:fill="FFFFFF"/>
            <w:tcMar>
              <w:left w:w="-5" w:type="dxa"/>
            </w:tcMar>
          </w:tcPr>
          <w:p w:rsidR="00C306AE" w:rsidRDefault="00C306AE">
            <w:pPr>
              <w:snapToGrid w:val="0"/>
              <w:spacing w:before="240"/>
              <w:ind w:right="610"/>
            </w:pPr>
          </w:p>
        </w:tc>
        <w:tc>
          <w:tcPr>
            <w:tcW w:w="1080" w:type="dxa"/>
            <w:tcBorders>
              <w:top w:val="single" w:sz="4" w:space="0" w:color="000001"/>
              <w:left w:val="single" w:sz="4" w:space="0" w:color="000001"/>
              <w:bottom w:val="single" w:sz="4" w:space="0" w:color="000001"/>
            </w:tcBorders>
            <w:shd w:val="clear" w:color="auto" w:fill="FFFFFF"/>
            <w:tcMar>
              <w:left w:w="-5" w:type="dxa"/>
            </w:tcMar>
          </w:tcPr>
          <w:p w:rsidR="00C306AE" w:rsidRDefault="0005624A">
            <w:pPr>
              <w:spacing w:before="240"/>
              <w:ind w:right="610"/>
            </w:pPr>
            <w:proofErr w:type="spellStart"/>
            <w:r>
              <w:rPr>
                <w:rFonts w:ascii="Arial" w:hAnsi="Arial" w:cs="Arial"/>
                <w:sz w:val="16"/>
              </w:rPr>
              <w:t>Αριθ</w:t>
            </w:r>
            <w:proofErr w:type="spellEnd"/>
            <w:r>
              <w:rPr>
                <w:rFonts w:ascii="Arial" w:hAnsi="Arial" w:cs="Arial"/>
                <w:sz w:val="16"/>
              </w:rPr>
              <w:t>:</w:t>
            </w:r>
          </w:p>
        </w:tc>
        <w:tc>
          <w:tcPr>
            <w:tcW w:w="355" w:type="dxa"/>
            <w:tcBorders>
              <w:top w:val="single" w:sz="4" w:space="0" w:color="000001"/>
              <w:left w:val="single" w:sz="4" w:space="0" w:color="000001"/>
              <w:bottom w:val="single" w:sz="4" w:space="0" w:color="000001"/>
            </w:tcBorders>
            <w:shd w:val="clear" w:color="auto" w:fill="FFFFFF"/>
            <w:tcMar>
              <w:left w:w="-5" w:type="dxa"/>
            </w:tcMar>
          </w:tcPr>
          <w:p w:rsidR="00C306AE" w:rsidRDefault="00C306AE">
            <w:pPr>
              <w:snapToGrid w:val="0"/>
              <w:spacing w:before="240"/>
              <w:ind w:right="610"/>
            </w:pPr>
          </w:p>
        </w:tc>
        <w:tc>
          <w:tcPr>
            <w:tcW w:w="962" w:type="dxa"/>
            <w:tcBorders>
              <w:top w:val="single" w:sz="4" w:space="0" w:color="000001"/>
              <w:left w:val="single" w:sz="4" w:space="0" w:color="000001"/>
              <w:bottom w:val="single" w:sz="4" w:space="0" w:color="000001"/>
            </w:tcBorders>
            <w:shd w:val="clear" w:color="auto" w:fill="FFFFFF"/>
            <w:tcMar>
              <w:left w:w="-5" w:type="dxa"/>
            </w:tcMar>
          </w:tcPr>
          <w:p w:rsidR="00C306AE" w:rsidRDefault="0005624A">
            <w:pPr>
              <w:spacing w:before="240"/>
              <w:ind w:right="610"/>
            </w:pPr>
            <w:r>
              <w:rPr>
                <w:rFonts w:ascii="Arial" w:hAnsi="Arial" w:cs="Arial"/>
                <w:sz w:val="16"/>
              </w:rPr>
              <w:t>ΤΚ:</w:t>
            </w:r>
          </w:p>
        </w:tc>
        <w:tc>
          <w:tcPr>
            <w:tcW w:w="337"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C306AE" w:rsidRDefault="00C306AE">
            <w:pPr>
              <w:snapToGrid w:val="0"/>
              <w:spacing w:before="240"/>
              <w:ind w:right="610"/>
            </w:pPr>
          </w:p>
        </w:tc>
      </w:tr>
      <w:tr w:rsidR="00C306AE" w:rsidTr="00C46766">
        <w:trPr>
          <w:cantSplit/>
          <w:trHeight w:val="520"/>
        </w:trPr>
        <w:tc>
          <w:tcPr>
            <w:tcW w:w="2088" w:type="dxa"/>
            <w:gridSpan w:val="3"/>
            <w:tcBorders>
              <w:top w:val="single" w:sz="4" w:space="0" w:color="000001"/>
              <w:left w:val="single" w:sz="4" w:space="0" w:color="000001"/>
              <w:bottom w:val="single" w:sz="4" w:space="0" w:color="000001"/>
            </w:tcBorders>
            <w:shd w:val="clear" w:color="auto" w:fill="FFFFFF"/>
            <w:tcMar>
              <w:left w:w="-5" w:type="dxa"/>
            </w:tcMar>
            <w:vAlign w:val="bottom"/>
          </w:tcPr>
          <w:p w:rsidR="00C306AE" w:rsidRDefault="0005624A">
            <w:pPr>
              <w:spacing w:before="240"/>
              <w:ind w:right="610"/>
            </w:pPr>
            <w:r>
              <w:rPr>
                <w:rFonts w:ascii="Arial" w:hAnsi="Arial" w:cs="Arial"/>
                <w:sz w:val="16"/>
              </w:rPr>
              <w:t>ΑΦΜ</w:t>
            </w:r>
          </w:p>
        </w:tc>
        <w:tc>
          <w:tcPr>
            <w:tcW w:w="2873" w:type="dxa"/>
            <w:gridSpan w:val="5"/>
            <w:tcBorders>
              <w:top w:val="single" w:sz="4" w:space="0" w:color="000001"/>
              <w:left w:val="single" w:sz="4" w:space="0" w:color="000001"/>
              <w:bottom w:val="single" w:sz="4" w:space="0" w:color="000001"/>
            </w:tcBorders>
            <w:shd w:val="clear" w:color="auto" w:fill="FFFFFF"/>
            <w:tcMar>
              <w:left w:w="-5" w:type="dxa"/>
            </w:tcMar>
            <w:vAlign w:val="bottom"/>
          </w:tcPr>
          <w:p w:rsidR="00C306AE" w:rsidRDefault="00C306AE">
            <w:pPr>
              <w:snapToGrid w:val="0"/>
              <w:spacing w:before="240"/>
              <w:ind w:right="610"/>
            </w:pPr>
          </w:p>
        </w:tc>
        <w:tc>
          <w:tcPr>
            <w:tcW w:w="1727" w:type="dxa"/>
            <w:gridSpan w:val="3"/>
            <w:tcBorders>
              <w:top w:val="single" w:sz="4" w:space="0" w:color="000001"/>
              <w:left w:val="single" w:sz="4" w:space="0" w:color="000001"/>
              <w:bottom w:val="single" w:sz="4" w:space="0" w:color="000001"/>
            </w:tcBorders>
            <w:shd w:val="clear" w:color="auto" w:fill="FFFFFF"/>
            <w:tcMar>
              <w:left w:w="-5" w:type="dxa"/>
            </w:tcMar>
            <w:vAlign w:val="bottom"/>
          </w:tcPr>
          <w:p w:rsidR="00C306AE" w:rsidRDefault="0005624A">
            <w:pPr>
              <w:ind w:right="610"/>
              <w:rPr>
                <w:rFonts w:ascii="Arial" w:hAnsi="Arial" w:cs="Arial"/>
                <w:sz w:val="16"/>
              </w:rPr>
            </w:pPr>
            <w:r>
              <w:rPr>
                <w:rFonts w:ascii="Arial" w:hAnsi="Arial" w:cs="Arial"/>
                <w:sz w:val="16"/>
              </w:rPr>
              <w:t>Δ/νση Ηλεκτρ. Ταχυδρομείου</w:t>
            </w:r>
          </w:p>
          <w:p w:rsidR="00C306AE" w:rsidRDefault="0005624A">
            <w:pPr>
              <w:ind w:right="610"/>
            </w:pPr>
            <w:r>
              <w:rPr>
                <w:rFonts w:ascii="Arial" w:hAnsi="Arial" w:cs="Arial"/>
                <w:sz w:val="16"/>
              </w:rPr>
              <w:t>(Ε</w:t>
            </w:r>
            <w:r>
              <w:rPr>
                <w:rFonts w:ascii="Arial" w:hAnsi="Arial" w:cs="Arial"/>
                <w:sz w:val="16"/>
                <w:lang w:val="en-US"/>
              </w:rPr>
              <w:t>mail</w:t>
            </w:r>
            <w:r>
              <w:rPr>
                <w:rFonts w:ascii="Arial" w:hAnsi="Arial" w:cs="Arial"/>
                <w:sz w:val="16"/>
              </w:rPr>
              <w:t>):</w:t>
            </w:r>
          </w:p>
        </w:tc>
        <w:tc>
          <w:tcPr>
            <w:tcW w:w="2918" w:type="dxa"/>
            <w:gridSpan w:val="5"/>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bottom"/>
          </w:tcPr>
          <w:p w:rsidR="00C306AE" w:rsidRDefault="00C306AE">
            <w:pPr>
              <w:snapToGrid w:val="0"/>
              <w:spacing w:before="240"/>
              <w:ind w:right="610"/>
            </w:pPr>
          </w:p>
        </w:tc>
      </w:tr>
      <w:tr w:rsidR="00C306AE" w:rsidTr="00C46766">
        <w:tc>
          <w:tcPr>
            <w:tcW w:w="9606" w:type="dxa"/>
            <w:gridSpan w:val="16"/>
            <w:tcBorders>
              <w:top w:val="single" w:sz="4" w:space="0" w:color="000001"/>
              <w:left w:val="single" w:sz="4" w:space="0" w:color="000001"/>
              <w:bottom w:val="single" w:sz="4" w:space="0" w:color="000001"/>
            </w:tcBorders>
            <w:shd w:val="clear" w:color="auto" w:fill="FFFFFF"/>
            <w:tcMar>
              <w:left w:w="-5" w:type="dxa"/>
            </w:tcMar>
          </w:tcPr>
          <w:p w:rsidR="00C306AE" w:rsidRDefault="0005624A">
            <w:pPr>
              <w:spacing w:before="60"/>
              <w:ind w:right="610"/>
            </w:pPr>
            <w:r>
              <w:rPr>
                <w:rFonts w:ascii="Arial" w:hAnsi="Arial" w:cs="Arial"/>
                <w:sz w:val="18"/>
                <w:szCs w:val="18"/>
              </w:rPr>
              <w:t xml:space="preserve">Με ατομική μου ευθύνη και γνωρίζοντας τις κυρώσεις </w:t>
            </w:r>
            <w:r>
              <w:rPr>
                <w:rFonts w:ascii="Arial" w:hAnsi="Arial" w:cs="Arial"/>
                <w:sz w:val="18"/>
                <w:szCs w:val="18"/>
                <w:vertAlign w:val="superscript"/>
              </w:rPr>
              <w:t>(3)</w:t>
            </w:r>
            <w:r>
              <w:rPr>
                <w:rFonts w:ascii="Arial" w:hAnsi="Arial" w:cs="Arial"/>
                <w:sz w:val="18"/>
                <w:szCs w:val="18"/>
              </w:rPr>
              <w:t xml:space="preserve"> , που προβλέπονται από τις διατάξεις της παρ. 6 του άρθρου 22 του Ν. 1599/1986, δηλώνω ότι:</w:t>
            </w:r>
          </w:p>
        </w:tc>
      </w:tr>
      <w:tr w:rsidR="00C306AE" w:rsidTr="00C46766">
        <w:tc>
          <w:tcPr>
            <w:tcW w:w="9606" w:type="dxa"/>
            <w:gridSpan w:val="16"/>
            <w:tcBorders>
              <w:top w:val="dashed" w:sz="4" w:space="0" w:color="000001"/>
              <w:left w:val="single" w:sz="4" w:space="0" w:color="000001"/>
              <w:bottom w:val="dashed" w:sz="4" w:space="0" w:color="000001"/>
            </w:tcBorders>
            <w:shd w:val="clear" w:color="auto" w:fill="FFFFFF"/>
            <w:tcMar>
              <w:left w:w="-5" w:type="dxa"/>
            </w:tcMar>
          </w:tcPr>
          <w:p w:rsidR="00C306AE" w:rsidRDefault="0005624A">
            <w:pPr>
              <w:ind w:right="610"/>
              <w:rPr>
                <w:rFonts w:ascii="Arial" w:hAnsi="Arial" w:cs="Arial"/>
                <w:sz w:val="18"/>
                <w:szCs w:val="18"/>
              </w:rPr>
            </w:pPr>
            <w:r>
              <w:rPr>
                <w:rFonts w:ascii="Arial" w:hAnsi="Arial" w:cs="Arial"/>
                <w:sz w:val="18"/>
                <w:szCs w:val="18"/>
              </w:rPr>
              <w:t xml:space="preserve">(α) εάν έχει αθετήσει τις υποχρεώσεις που προβλέπονται στην παρ. 2 του άρθρου 18 του ν. 4412/2016, </w:t>
            </w:r>
          </w:p>
          <w:p w:rsidR="00C306AE" w:rsidRDefault="0005624A">
            <w:pPr>
              <w:ind w:right="610"/>
              <w:rPr>
                <w:rFonts w:ascii="Arial" w:hAnsi="Arial" w:cs="Arial"/>
                <w:sz w:val="18"/>
                <w:szCs w:val="18"/>
              </w:rPr>
            </w:pPr>
            <w:r>
              <w:rPr>
                <w:rFonts w:ascii="Arial" w:hAnsi="Arial" w:cs="Arial"/>
                <w:sz w:val="18"/>
                <w:szCs w:val="18"/>
              </w:rPr>
              <w:t xml:space="preserve">(β) υπάρχουν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 </w:t>
            </w:r>
          </w:p>
          <w:p w:rsidR="00C306AE" w:rsidRDefault="0005624A">
            <w:pPr>
              <w:ind w:right="610"/>
              <w:rPr>
                <w:rFonts w:ascii="Arial" w:hAnsi="Arial" w:cs="Arial"/>
                <w:sz w:val="18"/>
                <w:szCs w:val="18"/>
              </w:rPr>
            </w:pPr>
            <w:r>
              <w:rPr>
                <w:rFonts w:ascii="Arial" w:hAnsi="Arial" w:cs="Arial"/>
                <w:sz w:val="18"/>
                <w:szCs w:val="18"/>
              </w:rPr>
              <w:t xml:space="preserve">γ) εάν μία κατάσταση σύγκρουσης συμφερόντων κατά την έννοια του άρθρου 24 του ν. 4412/2016 δεν μπορεί να θεραπευθεί αποτελεσματικά με άλλα, λιγότερο παρεμβατικά, μέσα, </w:t>
            </w:r>
          </w:p>
          <w:p w:rsidR="00C306AE" w:rsidRDefault="0005624A">
            <w:pPr>
              <w:ind w:right="610"/>
              <w:rPr>
                <w:rFonts w:ascii="Arial" w:hAnsi="Arial" w:cs="Arial"/>
                <w:sz w:val="18"/>
                <w:szCs w:val="18"/>
              </w:rPr>
            </w:pPr>
            <w:r>
              <w:rPr>
                <w:rFonts w:ascii="Arial" w:hAnsi="Arial" w:cs="Arial"/>
                <w:sz w:val="18"/>
                <w:szCs w:val="18"/>
              </w:rPr>
              <w:t xml:space="preserve">(δ) εάν μία κατάσταση στρέβλωσης του ανταγωνισμού από την πρότερη συμμετοχή του οικονομικού φορέα κατά την προετοιμασία της διαδικασίας σύναψης σύμβασης, κατά τα οριζόμενα στο άρθρο 48 του ν. 4412/2016, δεν μπορεί να θεραπευθεί με άλλα, λιγότερο παρεμβατικά, μέσα, </w:t>
            </w:r>
          </w:p>
          <w:p w:rsidR="00C306AE" w:rsidRDefault="0005624A">
            <w:pPr>
              <w:ind w:right="610"/>
              <w:rPr>
                <w:rFonts w:ascii="Arial" w:hAnsi="Arial" w:cs="Arial"/>
                <w:sz w:val="18"/>
                <w:szCs w:val="18"/>
              </w:rPr>
            </w:pPr>
            <w:r>
              <w:rPr>
                <w:rFonts w:ascii="Arial" w:hAnsi="Arial" w:cs="Arial"/>
                <w:sz w:val="18"/>
                <w:szCs w:val="18"/>
              </w:rPr>
              <w:t xml:space="preserve">(ε) εάν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rsidR="00C306AE" w:rsidRDefault="0005624A">
            <w:pPr>
              <w:ind w:right="610"/>
              <w:rPr>
                <w:rFonts w:ascii="Arial" w:hAnsi="Arial" w:cs="Arial"/>
                <w:sz w:val="18"/>
                <w:szCs w:val="18"/>
              </w:rPr>
            </w:pPr>
            <w:r>
              <w:rPr>
                <w:rFonts w:ascii="Arial" w:hAnsi="Arial" w:cs="Arial"/>
                <w:sz w:val="18"/>
                <w:szCs w:val="18"/>
              </w:rPr>
              <w:t xml:space="preserve">(στ) εάν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του άρθρου 23 της παρούσας, </w:t>
            </w:r>
          </w:p>
          <w:p w:rsidR="00C306AE" w:rsidRDefault="0005624A">
            <w:pPr>
              <w:ind w:right="610"/>
              <w:rPr>
                <w:rFonts w:ascii="Arial" w:hAnsi="Arial" w:cs="Arial"/>
                <w:sz w:val="18"/>
                <w:szCs w:val="18"/>
              </w:rPr>
            </w:pPr>
            <w:r>
              <w:rPr>
                <w:rFonts w:ascii="Arial" w:hAnsi="Arial" w:cs="Arial"/>
                <w:sz w:val="18"/>
                <w:szCs w:val="18"/>
              </w:rPr>
              <w:t xml:space="preserve">(ζ) εάν επιχείρησε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p w:rsidR="00C306AE" w:rsidRDefault="0005624A">
            <w:pPr>
              <w:snapToGrid w:val="0"/>
              <w:spacing w:before="60"/>
              <w:ind w:right="610"/>
            </w:pPr>
            <w:r>
              <w:rPr>
                <w:rFonts w:ascii="Arial" w:hAnsi="Arial" w:cs="Arial"/>
                <w:sz w:val="18"/>
                <w:szCs w:val="18"/>
              </w:rPr>
              <w:t xml:space="preserve">(η) εάν η αναθέτουσα αρχή μπορεί να αποδείξει, με κατάλληλα μέσα ότι έχει διαπράξει σοβαρό επαγγελματικό παράπτωμα, το οποίο θέτει εν </w:t>
            </w:r>
            <w:proofErr w:type="spellStart"/>
            <w:r>
              <w:rPr>
                <w:rFonts w:ascii="Arial" w:hAnsi="Arial" w:cs="Arial"/>
                <w:sz w:val="18"/>
                <w:szCs w:val="18"/>
              </w:rPr>
              <w:t>αμφιβόλω</w:t>
            </w:r>
            <w:proofErr w:type="spellEnd"/>
            <w:r>
              <w:rPr>
                <w:rFonts w:ascii="Arial" w:hAnsi="Arial" w:cs="Arial"/>
                <w:sz w:val="18"/>
                <w:szCs w:val="18"/>
              </w:rPr>
              <w:t xml:space="preserve"> την ακεραιότητά του </w:t>
            </w:r>
          </w:p>
        </w:tc>
      </w:tr>
      <w:tr w:rsidR="00C306AE" w:rsidTr="00C46766">
        <w:tc>
          <w:tcPr>
            <w:tcW w:w="9606" w:type="dxa"/>
            <w:gridSpan w:val="16"/>
            <w:tcBorders>
              <w:top w:val="dashed" w:sz="4" w:space="0" w:color="000001"/>
              <w:left w:val="single" w:sz="4" w:space="0" w:color="000001"/>
              <w:bottom w:val="dashed" w:sz="4" w:space="0" w:color="000001"/>
            </w:tcBorders>
            <w:shd w:val="clear" w:color="auto" w:fill="FFFFFF"/>
            <w:tcMar>
              <w:left w:w="-5" w:type="dxa"/>
            </w:tcMar>
          </w:tcPr>
          <w:p w:rsidR="00C306AE" w:rsidRDefault="00C306AE">
            <w:pPr>
              <w:snapToGrid w:val="0"/>
              <w:spacing w:before="60"/>
              <w:ind w:right="610"/>
            </w:pPr>
          </w:p>
        </w:tc>
      </w:tr>
      <w:tr w:rsidR="00C306AE" w:rsidTr="00C46766">
        <w:tc>
          <w:tcPr>
            <w:tcW w:w="9606" w:type="dxa"/>
            <w:gridSpan w:val="16"/>
            <w:tcBorders>
              <w:top w:val="dashed" w:sz="4" w:space="0" w:color="000001"/>
              <w:left w:val="single" w:sz="4" w:space="0" w:color="000001"/>
              <w:bottom w:val="dashed" w:sz="4" w:space="0" w:color="000001"/>
            </w:tcBorders>
            <w:shd w:val="clear" w:color="auto" w:fill="FFFFFF"/>
            <w:tcMar>
              <w:left w:w="-5" w:type="dxa"/>
            </w:tcMar>
          </w:tcPr>
          <w:p w:rsidR="00C306AE" w:rsidRDefault="00C306AE">
            <w:pPr>
              <w:snapToGrid w:val="0"/>
              <w:spacing w:before="60"/>
              <w:ind w:right="610"/>
            </w:pPr>
          </w:p>
        </w:tc>
      </w:tr>
      <w:tr w:rsidR="00C306AE" w:rsidTr="00C46766">
        <w:tc>
          <w:tcPr>
            <w:tcW w:w="9606" w:type="dxa"/>
            <w:gridSpan w:val="16"/>
            <w:tcBorders>
              <w:top w:val="dashed" w:sz="4" w:space="0" w:color="000001"/>
              <w:left w:val="single" w:sz="4" w:space="0" w:color="000001"/>
              <w:bottom w:val="dashed" w:sz="4" w:space="0" w:color="000001"/>
            </w:tcBorders>
            <w:shd w:val="clear" w:color="auto" w:fill="FFFFFF"/>
            <w:tcMar>
              <w:left w:w="-5" w:type="dxa"/>
            </w:tcMar>
          </w:tcPr>
          <w:p w:rsidR="00C306AE" w:rsidRDefault="00C306AE">
            <w:pPr>
              <w:snapToGrid w:val="0"/>
              <w:spacing w:before="60"/>
              <w:ind w:right="610"/>
            </w:pPr>
          </w:p>
        </w:tc>
      </w:tr>
    </w:tbl>
    <w:p w:rsidR="00C306AE" w:rsidRDefault="00C306AE">
      <w:pPr>
        <w:ind w:right="610"/>
      </w:pPr>
    </w:p>
    <w:p w:rsidR="00C306AE" w:rsidRDefault="0005624A">
      <w:pPr>
        <w:pStyle w:val="ae"/>
        <w:ind w:left="720" w:right="610" w:hanging="720"/>
        <w:rPr>
          <w:color w:val="000000"/>
          <w:sz w:val="16"/>
        </w:rPr>
      </w:pPr>
      <w:r>
        <w:rPr>
          <w:color w:val="000000"/>
          <w:sz w:val="16"/>
        </w:rPr>
        <w:t>Ημερομηνία:        …………………….</w:t>
      </w:r>
    </w:p>
    <w:p w:rsidR="00C306AE" w:rsidRDefault="00C306AE">
      <w:pPr>
        <w:pStyle w:val="ae"/>
        <w:ind w:left="720" w:right="610" w:hanging="720"/>
        <w:rPr>
          <w:color w:val="000000"/>
          <w:sz w:val="16"/>
        </w:rPr>
      </w:pPr>
    </w:p>
    <w:p w:rsidR="00C306AE" w:rsidRDefault="0005624A" w:rsidP="0083577F">
      <w:pPr>
        <w:pStyle w:val="ae"/>
        <w:ind w:left="720" w:right="610" w:hanging="720"/>
        <w:rPr>
          <w:color w:val="000000"/>
          <w:sz w:val="16"/>
        </w:rPr>
      </w:pPr>
      <w:r>
        <w:rPr>
          <w:color w:val="000000"/>
          <w:sz w:val="16"/>
        </w:rPr>
        <w:t>Ο – Η Δηλ.</w:t>
      </w:r>
    </w:p>
    <w:sectPr w:rsidR="00C306AE" w:rsidSect="008D7BF1">
      <w:pgSz w:w="11906" w:h="16838"/>
      <w:pgMar w:top="709" w:right="991" w:bottom="426" w:left="1800" w:header="0" w:footer="0" w:gutter="0"/>
      <w:cols w:space="720"/>
      <w:formProt w:val="0"/>
      <w:docGrid w:linePitch="360" w:charSpace="2047"/>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Liberation Sans">
    <w:altName w:val="Arial"/>
    <w:panose1 w:val="020B0604020202020204"/>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A1"/>
    <w:family w:val="roman"/>
    <w:pitch w:val="variable"/>
    <w:sig w:usb0="E00006FF" w:usb1="420024FF" w:usb2="02000000" w:usb3="00000000" w:csb0="0000019F" w:csb1="00000000"/>
  </w:font>
  <w:font w:name="Microsoft Sans Serif">
    <w:panose1 w:val="020B0604020202020204"/>
    <w:charset w:val="A1"/>
    <w:family w:val="swiss"/>
    <w:pitch w:val="variable"/>
    <w:sig w:usb0="E5002EFF" w:usb1="C000605B" w:usb2="00000029" w:usb3="00000000" w:csb0="000101FF" w:csb1="00000000"/>
  </w:font>
  <w:font w:name="Tahoma">
    <w:panose1 w:val="020B0604030504040204"/>
    <w:charset w:val="A1"/>
    <w:family w:val="swiss"/>
    <w:pitch w:val="variable"/>
    <w:sig w:usb0="E1002EFF" w:usb1="C000605B" w:usb2="00000029" w:usb3="00000000" w:csb0="000101FF" w:csb1="00000000"/>
  </w:font>
  <w:font w:name="Droid Sans Fallback">
    <w:panose1 w:val="00000000000000000000"/>
    <w:charset w:val="00"/>
    <w:family w:val="roman"/>
    <w:notTrueType/>
    <w:pitch w:val="default"/>
    <w:sig w:usb0="00000000" w:usb1="00000000" w:usb2="00000000" w:usb3="00000000" w:csb0="00000000" w:csb1="00000000"/>
  </w:font>
  <w:font w:name="FreeSans">
    <w:altName w:val="Arial"/>
    <w:charset w:val="01"/>
    <w:family w:val="swiss"/>
    <w:pitch w:val="default"/>
    <w:sig w:usb0="00000000" w:usb1="00000000" w:usb2="00000000" w:usb3="00000000" w:csb0="00000000" w:csb1="00000000"/>
  </w:font>
  <w:font w:name="Liberation Serif">
    <w:altName w:val="Times New Roman"/>
    <w:panose1 w:val="02020603050405020304"/>
    <w:charset w:val="A1"/>
    <w:family w:val="roman"/>
    <w:pitch w:val="variable"/>
    <w:sig w:usb0="E0000AFF" w:usb1="500078FF" w:usb2="00000021" w:usb3="00000000" w:csb0="000001BF" w:csb1="00000000"/>
  </w:font>
  <w:font w:name="Comic Sans MS">
    <w:panose1 w:val="030F0702030302020204"/>
    <w:charset w:val="A1"/>
    <w:family w:val="script"/>
    <w:pitch w:val="variable"/>
    <w:sig w:usb0="00000287" w:usb1="00000013"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Bookman Old Style">
    <w:panose1 w:val="02050604050505020204"/>
    <w:charset w:val="A1"/>
    <w:family w:val="roman"/>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TT958o00">
    <w:panose1 w:val="00000000000000000000"/>
    <w:charset w:val="00"/>
    <w:family w:val="roman"/>
    <w:notTrueType/>
    <w:pitch w:val="default"/>
    <w:sig w:usb0="00000000" w:usb1="00000000" w:usb2="00000000" w:usb3="00000000" w:csb0="00000000" w:csb1="00000000"/>
  </w:font>
  <w:font w:name="MgHelveticaUCPol">
    <w:charset w:val="A1"/>
    <w:family w:val="auto"/>
    <w:pitch w:val="default"/>
    <w:sig w:usb0="00000000" w:usb1="00000000" w:usb2="00000000" w:usb3="00000000" w:csb0="00000000" w:csb1="00000000"/>
  </w:font>
  <w:font w:name="Arial-BoldMT">
    <w:altName w:val="Arial"/>
    <w:charset w:val="A1"/>
    <w:family w:val="swiss"/>
    <w:pitch w:val="default"/>
    <w:sig w:usb0="00000000" w:usb1="00000000" w:usb2="00000000" w:usb3="00000000" w:csb0="00000000" w:csb1="00000000"/>
  </w:font>
  <w:font w:name="ArialMT">
    <w:charset w:val="A1"/>
    <w:family w:val="swiss"/>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2"/>
      <w:numFmt w:val="decimal"/>
      <w:lvlText w:val="%1."/>
      <w:lvlJc w:val="left"/>
      <w:pPr>
        <w:tabs>
          <w:tab w:val="num" w:pos="720"/>
        </w:tabs>
        <w:ind w:left="720" w:hanging="360"/>
      </w:pPr>
      <w:rPr>
        <w:rFonts w:ascii="Wingdings" w:hAnsi="Wingdings" w:cs="OpenSymbol"/>
      </w:rPr>
    </w:lvl>
    <w:lvl w:ilvl="1">
      <w:start w:val="1"/>
      <w:numFmt w:val="lowerLetter"/>
      <w:lvlText w:val="%2."/>
      <w:lvlJc w:val="left"/>
      <w:pPr>
        <w:tabs>
          <w:tab w:val="num" w:pos="1080"/>
        </w:tabs>
        <w:ind w:left="1080" w:hanging="360"/>
      </w:pPr>
      <w:rPr>
        <w:rFonts w:ascii="Arial" w:hAnsi="Arial" w:cs="Arial"/>
        <w:sz w:val="21"/>
        <w:szCs w:val="21"/>
      </w:r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nsid w:val="00000003"/>
    <w:multiLevelType w:val="multilevel"/>
    <w:tmpl w:val="00000003"/>
    <w:name w:val="WW8Num3"/>
    <w:lvl w:ilvl="0">
      <w:start w:val="1"/>
      <w:numFmt w:val="bullet"/>
      <w:lvlText w:val="o"/>
      <w:lvlJc w:val="left"/>
      <w:pPr>
        <w:tabs>
          <w:tab w:val="num" w:pos="720"/>
        </w:tabs>
        <w:ind w:left="720" w:hanging="360"/>
      </w:pPr>
      <w:rPr>
        <w:rFonts w:ascii="Courier New" w:hAnsi="Courier New" w:cs="OpenSymbol"/>
      </w:rPr>
    </w:lvl>
    <w:lvl w:ilvl="1">
      <w:start w:val="1"/>
      <w:numFmt w:val="bullet"/>
      <w:lvlText w:val=""/>
      <w:lvlJc w:val="left"/>
      <w:pPr>
        <w:tabs>
          <w:tab w:val="num" w:pos="1080"/>
        </w:tabs>
        <w:ind w:left="1080" w:hanging="360"/>
      </w:pPr>
      <w:rPr>
        <w:rFonts w:ascii="Wingdings" w:hAnsi="Wingdings" w:cs="Wingdings"/>
        <w:sz w:val="21"/>
        <w:szCs w:val="21"/>
        <w:lang w:val="en-US"/>
      </w:rPr>
    </w:lvl>
    <w:lvl w:ilvl="2">
      <w:start w:val="1"/>
      <w:numFmt w:val="bullet"/>
      <w:lvlText w:val=""/>
      <w:lvlJc w:val="left"/>
      <w:pPr>
        <w:tabs>
          <w:tab w:val="num" w:pos="1440"/>
        </w:tabs>
        <w:ind w:left="1440" w:hanging="360"/>
      </w:pPr>
      <w:rPr>
        <w:rFonts w:ascii="Wingdings" w:hAnsi="Wingdings" w:cs="Wingdings"/>
        <w:sz w:val="21"/>
        <w:szCs w:val="21"/>
        <w:lang w:val="en-US"/>
      </w:rPr>
    </w:lvl>
    <w:lvl w:ilvl="3">
      <w:start w:val="1"/>
      <w:numFmt w:val="bullet"/>
      <w:lvlText w:val=""/>
      <w:lvlJc w:val="left"/>
      <w:pPr>
        <w:tabs>
          <w:tab w:val="num" w:pos="1800"/>
        </w:tabs>
        <w:ind w:left="1800" w:hanging="360"/>
      </w:pPr>
      <w:rPr>
        <w:rFonts w:ascii="Symbol" w:hAnsi="Symbol" w:cs="Symbol"/>
      </w:rPr>
    </w:lvl>
    <w:lvl w:ilvl="4">
      <w:start w:val="1"/>
      <w:numFmt w:val="bullet"/>
      <w:lvlText w:val="o"/>
      <w:lvlJc w:val="left"/>
      <w:pPr>
        <w:tabs>
          <w:tab w:val="num" w:pos="2160"/>
        </w:tabs>
        <w:ind w:left="2160" w:hanging="360"/>
      </w:pPr>
      <w:rPr>
        <w:rFonts w:ascii="Courier New" w:hAnsi="Courier New" w:cs="OpenSymbol"/>
      </w:rPr>
    </w:lvl>
    <w:lvl w:ilvl="5">
      <w:start w:val="1"/>
      <w:numFmt w:val="bullet"/>
      <w:lvlText w:val=""/>
      <w:lvlJc w:val="left"/>
      <w:pPr>
        <w:tabs>
          <w:tab w:val="num" w:pos="2520"/>
        </w:tabs>
        <w:ind w:left="2520" w:hanging="360"/>
      </w:pPr>
      <w:rPr>
        <w:rFonts w:ascii="Wingdings" w:hAnsi="Wingdings" w:cs="Wingdings"/>
        <w:sz w:val="21"/>
        <w:szCs w:val="21"/>
        <w:lang w:val="en-US"/>
      </w:rPr>
    </w:lvl>
    <w:lvl w:ilvl="6">
      <w:start w:val="1"/>
      <w:numFmt w:val="bullet"/>
      <w:lvlText w:val=""/>
      <w:lvlJc w:val="left"/>
      <w:pPr>
        <w:tabs>
          <w:tab w:val="num" w:pos="2880"/>
        </w:tabs>
        <w:ind w:left="2880" w:hanging="360"/>
      </w:pPr>
      <w:rPr>
        <w:rFonts w:ascii="Symbol" w:hAnsi="Symbol" w:cs="Symbol"/>
      </w:rPr>
    </w:lvl>
    <w:lvl w:ilvl="7">
      <w:start w:val="1"/>
      <w:numFmt w:val="bullet"/>
      <w:lvlText w:val="o"/>
      <w:lvlJc w:val="left"/>
      <w:pPr>
        <w:tabs>
          <w:tab w:val="num" w:pos="3240"/>
        </w:tabs>
        <w:ind w:left="3240" w:hanging="360"/>
      </w:pPr>
      <w:rPr>
        <w:rFonts w:ascii="Courier New" w:hAnsi="Courier New" w:cs="OpenSymbol"/>
      </w:rPr>
    </w:lvl>
    <w:lvl w:ilvl="8">
      <w:start w:val="1"/>
      <w:numFmt w:val="bullet"/>
      <w:lvlText w:val=""/>
      <w:lvlJc w:val="left"/>
      <w:pPr>
        <w:tabs>
          <w:tab w:val="num" w:pos="3600"/>
        </w:tabs>
        <w:ind w:left="3600" w:hanging="360"/>
      </w:pPr>
      <w:rPr>
        <w:rFonts w:ascii="Wingdings" w:hAnsi="Wingdings" w:cs="Wingdings"/>
        <w:sz w:val="21"/>
        <w:szCs w:val="21"/>
        <w:lang w:val="en-US"/>
      </w:rPr>
    </w:lvl>
  </w:abstractNum>
  <w:abstractNum w:abstractNumId="3">
    <w:nsid w:val="00000004"/>
    <w:multiLevelType w:val="multilevel"/>
    <w:tmpl w:val="00000004"/>
    <w:name w:val="WW8Num4"/>
    <w:lvl w:ilvl="0">
      <w:start w:val="1"/>
      <w:numFmt w:val="bullet"/>
      <w:lvlText w:val="o"/>
      <w:lvlJc w:val="left"/>
      <w:pPr>
        <w:tabs>
          <w:tab w:val="num" w:pos="720"/>
        </w:tabs>
        <w:ind w:left="720" w:hanging="360"/>
      </w:pPr>
      <w:rPr>
        <w:rFonts w:ascii="Courier New" w:hAnsi="Courier New" w:cs="OpenSymbol"/>
        <w:sz w:val="21"/>
        <w:szCs w:val="21"/>
      </w:rPr>
    </w:lvl>
    <w:lvl w:ilvl="1">
      <w:start w:val="1"/>
      <w:numFmt w:val="bullet"/>
      <w:lvlText w:val=""/>
      <w:lvlJc w:val="left"/>
      <w:pPr>
        <w:tabs>
          <w:tab w:val="num" w:pos="1080"/>
        </w:tabs>
        <w:ind w:left="1080" w:hanging="360"/>
      </w:pPr>
      <w:rPr>
        <w:rFonts w:ascii="Wingdings" w:hAnsi="Wingdings" w:cs="Wingdings"/>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Symbol" w:hAnsi="Symbol" w:cs="Symbol"/>
      </w:rPr>
    </w:lvl>
    <w:lvl w:ilvl="4">
      <w:start w:val="1"/>
      <w:numFmt w:val="bullet"/>
      <w:lvlText w:val="o"/>
      <w:lvlJc w:val="left"/>
      <w:pPr>
        <w:tabs>
          <w:tab w:val="num" w:pos="2160"/>
        </w:tabs>
        <w:ind w:left="2160" w:hanging="360"/>
      </w:pPr>
      <w:rPr>
        <w:rFonts w:ascii="Courier New" w:hAnsi="Courier New" w:cs="OpenSymbol"/>
        <w:sz w:val="21"/>
        <w:szCs w:val="21"/>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Symbol" w:hAnsi="Symbol" w:cs="Symbol"/>
      </w:rPr>
    </w:lvl>
    <w:lvl w:ilvl="7">
      <w:start w:val="1"/>
      <w:numFmt w:val="bullet"/>
      <w:lvlText w:val="o"/>
      <w:lvlJc w:val="left"/>
      <w:pPr>
        <w:tabs>
          <w:tab w:val="num" w:pos="3240"/>
        </w:tabs>
        <w:ind w:left="3240" w:hanging="360"/>
      </w:pPr>
      <w:rPr>
        <w:rFonts w:ascii="Courier New" w:hAnsi="Courier New" w:cs="OpenSymbol"/>
        <w:sz w:val="21"/>
        <w:szCs w:val="21"/>
      </w:rPr>
    </w:lvl>
    <w:lvl w:ilvl="8">
      <w:start w:val="1"/>
      <w:numFmt w:val="bullet"/>
      <w:lvlText w:val=""/>
      <w:lvlJc w:val="left"/>
      <w:pPr>
        <w:tabs>
          <w:tab w:val="num" w:pos="3600"/>
        </w:tabs>
        <w:ind w:left="3600" w:hanging="360"/>
      </w:pPr>
      <w:rPr>
        <w:rFonts w:ascii="Wingdings" w:hAnsi="Wingdings" w:cs="Wingdings"/>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Symbol" w:hAnsi="Symbol" w:cs="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Symbol" w:hAnsi="Symbol" w:cs="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cs="Wingdings"/>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Wingdings" w:hAnsi="Wingdings" w:cs="Courier New"/>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cs="Courier New"/>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Wingdings" w:hAnsi="Wingdings" w:cs="Courier New"/>
        <w:color w:val="000000"/>
        <w:sz w:val="21"/>
        <w:szCs w:val="21"/>
      </w:rPr>
    </w:lvl>
    <w:lvl w:ilvl="1">
      <w:start w:val="1"/>
      <w:numFmt w:val="bullet"/>
      <w:lvlText w:val=""/>
      <w:lvlJc w:val="left"/>
      <w:pPr>
        <w:tabs>
          <w:tab w:val="num" w:pos="1080"/>
        </w:tabs>
        <w:ind w:left="1080" w:hanging="360"/>
      </w:pPr>
      <w:rPr>
        <w:rFonts w:ascii="Wingdings" w:hAnsi="Wingdings" w:cs="Courier New"/>
        <w:color w:val="000000"/>
        <w:sz w:val="21"/>
        <w:szCs w:val="21"/>
      </w:rPr>
    </w:lvl>
    <w:lvl w:ilvl="2">
      <w:start w:val="1"/>
      <w:numFmt w:val="bullet"/>
      <w:lvlText w:val=""/>
      <w:lvlJc w:val="left"/>
      <w:pPr>
        <w:tabs>
          <w:tab w:val="num" w:pos="1440"/>
        </w:tabs>
        <w:ind w:left="1440" w:hanging="360"/>
      </w:pPr>
      <w:rPr>
        <w:rFonts w:ascii="Wingdings" w:hAnsi="Wingdings" w:cs="Courier New"/>
        <w:color w:val="000000"/>
        <w:sz w:val="21"/>
        <w:szCs w:val="21"/>
      </w:rPr>
    </w:lvl>
    <w:lvl w:ilvl="3">
      <w:start w:val="1"/>
      <w:numFmt w:val="bullet"/>
      <w:lvlText w:val=""/>
      <w:lvlJc w:val="left"/>
      <w:pPr>
        <w:tabs>
          <w:tab w:val="num" w:pos="1800"/>
        </w:tabs>
        <w:ind w:left="1800" w:hanging="360"/>
      </w:pPr>
      <w:rPr>
        <w:rFonts w:ascii="Symbol" w:hAnsi="Symbol" w:cs="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cs="Courier New"/>
        <w:color w:val="000000"/>
        <w:sz w:val="21"/>
        <w:szCs w:val="21"/>
      </w:rPr>
    </w:lvl>
    <w:lvl w:ilvl="6">
      <w:start w:val="1"/>
      <w:numFmt w:val="bullet"/>
      <w:lvlText w:val=""/>
      <w:lvlJc w:val="left"/>
      <w:pPr>
        <w:tabs>
          <w:tab w:val="num" w:pos="2880"/>
        </w:tabs>
        <w:ind w:left="2880" w:hanging="360"/>
      </w:pPr>
      <w:rPr>
        <w:rFonts w:ascii="Symbol" w:hAnsi="Symbol" w:cs="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cs="Courier New"/>
        <w:color w:val="000000"/>
        <w:sz w:val="21"/>
        <w:szCs w:val="21"/>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Wingdings" w:hAnsi="Wingdings" w:cs="Wingdings"/>
      </w:rPr>
    </w:lvl>
    <w:lvl w:ilvl="1">
      <w:start w:val="1"/>
      <w:numFmt w:val="bullet"/>
      <w:lvlText w:val=""/>
      <w:lvlJc w:val="left"/>
      <w:pPr>
        <w:tabs>
          <w:tab w:val="num" w:pos="1080"/>
        </w:tabs>
        <w:ind w:left="1080" w:hanging="360"/>
      </w:pPr>
      <w:rPr>
        <w:rFonts w:ascii="Wingdings" w:hAnsi="Wingdings" w:cs="Wingdings"/>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Symbol" w:hAnsi="Symbol" w:cs="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Symbol" w:hAnsi="Symbol" w:cs="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cs="Wingdings"/>
      </w:r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Wingdings" w:hAnsi="Wingdings" w:cs="Wingdings"/>
        <w:color w:val="000000"/>
        <w:sz w:val="21"/>
        <w:szCs w:val="21"/>
      </w:rPr>
    </w:lvl>
    <w:lvl w:ilvl="1">
      <w:start w:val="1"/>
      <w:numFmt w:val="bullet"/>
      <w:lvlText w:val=""/>
      <w:lvlJc w:val="left"/>
      <w:pPr>
        <w:tabs>
          <w:tab w:val="num" w:pos="1080"/>
        </w:tabs>
        <w:ind w:left="1080" w:hanging="360"/>
      </w:pPr>
      <w:rPr>
        <w:rFonts w:ascii="Wingdings" w:hAnsi="Wingdings" w:cs="Wingdings"/>
        <w:color w:val="000000"/>
        <w:sz w:val="21"/>
        <w:szCs w:val="21"/>
      </w:rPr>
    </w:lvl>
    <w:lvl w:ilvl="2">
      <w:start w:val="1"/>
      <w:numFmt w:val="bullet"/>
      <w:lvlText w:val=""/>
      <w:lvlJc w:val="left"/>
      <w:pPr>
        <w:tabs>
          <w:tab w:val="num" w:pos="1440"/>
        </w:tabs>
        <w:ind w:left="1440" w:hanging="360"/>
      </w:pPr>
      <w:rPr>
        <w:rFonts w:ascii="Wingdings" w:hAnsi="Wingdings" w:cs="Wingdings"/>
        <w:color w:val="000000"/>
        <w:sz w:val="21"/>
        <w:szCs w:val="21"/>
      </w:rPr>
    </w:lvl>
    <w:lvl w:ilvl="3">
      <w:start w:val="1"/>
      <w:numFmt w:val="bullet"/>
      <w:lvlText w:val=""/>
      <w:lvlJc w:val="left"/>
      <w:pPr>
        <w:tabs>
          <w:tab w:val="num" w:pos="1800"/>
        </w:tabs>
        <w:ind w:left="1800" w:hanging="360"/>
      </w:pPr>
      <w:rPr>
        <w:rFonts w:ascii="Symbol" w:hAnsi="Symbol" w:cs="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cs="Wingdings"/>
        <w:color w:val="000000"/>
        <w:sz w:val="21"/>
        <w:szCs w:val="21"/>
      </w:rPr>
    </w:lvl>
    <w:lvl w:ilvl="6">
      <w:start w:val="1"/>
      <w:numFmt w:val="bullet"/>
      <w:lvlText w:val=""/>
      <w:lvlJc w:val="left"/>
      <w:pPr>
        <w:tabs>
          <w:tab w:val="num" w:pos="2880"/>
        </w:tabs>
        <w:ind w:left="2880" w:hanging="360"/>
      </w:pPr>
      <w:rPr>
        <w:rFonts w:ascii="Symbol" w:hAnsi="Symbol" w:cs="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cs="Wingdings"/>
        <w:color w:val="000000"/>
        <w:sz w:val="21"/>
        <w:szCs w:val="21"/>
      </w:rPr>
    </w:lvl>
  </w:abstractNum>
  <w:abstractNum w:abstractNumId="9">
    <w:nsid w:val="0000000A"/>
    <w:multiLevelType w:val="multilevel"/>
    <w:tmpl w:val="0000000A"/>
    <w:name w:val="WW8Num10"/>
    <w:lvl w:ilvl="0">
      <w:start w:val="1"/>
      <w:numFmt w:val="bullet"/>
      <w:lvlText w:val="o"/>
      <w:lvlJc w:val="left"/>
      <w:pPr>
        <w:tabs>
          <w:tab w:val="num" w:pos="720"/>
        </w:tabs>
        <w:ind w:left="720" w:hanging="360"/>
      </w:pPr>
      <w:rPr>
        <w:rFonts w:ascii="Courier New" w:hAnsi="Courier New" w:cs="Courier New"/>
      </w:rPr>
    </w:lvl>
    <w:lvl w:ilvl="1">
      <w:start w:val="1"/>
      <w:numFmt w:val="bullet"/>
      <w:lvlText w:val=""/>
      <w:lvlJc w:val="left"/>
      <w:pPr>
        <w:tabs>
          <w:tab w:val="num" w:pos="1080"/>
        </w:tabs>
        <w:ind w:left="1080" w:hanging="360"/>
      </w:pPr>
      <w:rPr>
        <w:rFonts w:ascii="Wingdings" w:hAnsi="Wingdings" w:cs="Wingdings"/>
        <w:sz w:val="21"/>
        <w:szCs w:val="21"/>
      </w:rPr>
    </w:lvl>
    <w:lvl w:ilvl="2">
      <w:start w:val="1"/>
      <w:numFmt w:val="bullet"/>
      <w:lvlText w:val=""/>
      <w:lvlJc w:val="left"/>
      <w:pPr>
        <w:tabs>
          <w:tab w:val="num" w:pos="1440"/>
        </w:tabs>
        <w:ind w:left="1440" w:hanging="360"/>
      </w:pPr>
      <w:rPr>
        <w:rFonts w:ascii="Wingdings" w:hAnsi="Wingdings" w:cs="Wingdings"/>
        <w:sz w:val="21"/>
        <w:szCs w:val="21"/>
      </w:rPr>
    </w:lvl>
    <w:lvl w:ilvl="3">
      <w:start w:val="1"/>
      <w:numFmt w:val="bullet"/>
      <w:lvlText w:val=""/>
      <w:lvlJc w:val="left"/>
      <w:pPr>
        <w:tabs>
          <w:tab w:val="num" w:pos="1800"/>
        </w:tabs>
        <w:ind w:left="1800" w:hanging="360"/>
      </w:pPr>
      <w:rPr>
        <w:rFonts w:ascii="Symbol" w:hAnsi="Symbol" w:cs="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cs="Wingdings"/>
        <w:sz w:val="21"/>
        <w:szCs w:val="21"/>
      </w:rPr>
    </w:lvl>
    <w:lvl w:ilvl="6">
      <w:start w:val="1"/>
      <w:numFmt w:val="bullet"/>
      <w:lvlText w:val=""/>
      <w:lvlJc w:val="left"/>
      <w:pPr>
        <w:tabs>
          <w:tab w:val="num" w:pos="2880"/>
        </w:tabs>
        <w:ind w:left="2880" w:hanging="360"/>
      </w:pPr>
      <w:rPr>
        <w:rFonts w:ascii="Symbol" w:hAnsi="Symbol" w:cs="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cs="Wingdings"/>
        <w:sz w:val="21"/>
        <w:szCs w:val="21"/>
      </w:rPr>
    </w:lvl>
  </w:abstractNum>
  <w:abstractNum w:abstractNumId="10">
    <w:nsid w:val="0000000B"/>
    <w:multiLevelType w:val="multilevel"/>
    <w:tmpl w:val="0000000B"/>
    <w:name w:val="WW8Num11"/>
    <w:lvl w:ilvl="0">
      <w:start w:val="1"/>
      <w:numFmt w:val="bullet"/>
      <w:lvlText w:val="o"/>
      <w:lvlJc w:val="left"/>
      <w:pPr>
        <w:tabs>
          <w:tab w:val="num" w:pos="720"/>
        </w:tabs>
        <w:ind w:left="720" w:hanging="360"/>
      </w:pPr>
      <w:rPr>
        <w:rFonts w:ascii="Courier New" w:hAnsi="Courier New" w:cs="OpenSymbol"/>
      </w:rPr>
    </w:lvl>
    <w:lvl w:ilvl="1">
      <w:start w:val="1"/>
      <w:numFmt w:val="bullet"/>
      <w:lvlText w:val=""/>
      <w:lvlJc w:val="left"/>
      <w:pPr>
        <w:tabs>
          <w:tab w:val="num" w:pos="1080"/>
        </w:tabs>
        <w:ind w:left="1080" w:hanging="360"/>
      </w:pPr>
      <w:rPr>
        <w:rFonts w:ascii="Wingdings" w:hAnsi="Wingdings" w:cs="Wingdings"/>
        <w:sz w:val="21"/>
        <w:szCs w:val="21"/>
      </w:rPr>
    </w:lvl>
    <w:lvl w:ilvl="2">
      <w:start w:val="1"/>
      <w:numFmt w:val="bullet"/>
      <w:lvlText w:val=""/>
      <w:lvlJc w:val="left"/>
      <w:pPr>
        <w:tabs>
          <w:tab w:val="num" w:pos="1440"/>
        </w:tabs>
        <w:ind w:left="1440" w:hanging="360"/>
      </w:pPr>
      <w:rPr>
        <w:rFonts w:ascii="Wingdings" w:hAnsi="Wingdings" w:cs="Wingdings"/>
        <w:sz w:val="21"/>
        <w:szCs w:val="21"/>
      </w:rPr>
    </w:lvl>
    <w:lvl w:ilvl="3">
      <w:start w:val="1"/>
      <w:numFmt w:val="bullet"/>
      <w:lvlText w:val=""/>
      <w:lvlJc w:val="left"/>
      <w:pPr>
        <w:tabs>
          <w:tab w:val="num" w:pos="1800"/>
        </w:tabs>
        <w:ind w:left="1800" w:hanging="360"/>
      </w:pPr>
      <w:rPr>
        <w:rFonts w:ascii="Symbol" w:hAnsi="Symbol" w:cs="Symbol"/>
      </w:rPr>
    </w:lvl>
    <w:lvl w:ilvl="4">
      <w:start w:val="1"/>
      <w:numFmt w:val="bullet"/>
      <w:lvlText w:val="o"/>
      <w:lvlJc w:val="left"/>
      <w:pPr>
        <w:tabs>
          <w:tab w:val="num" w:pos="2160"/>
        </w:tabs>
        <w:ind w:left="2160" w:hanging="360"/>
      </w:pPr>
      <w:rPr>
        <w:rFonts w:ascii="Courier New" w:hAnsi="Courier New" w:cs="OpenSymbol"/>
      </w:rPr>
    </w:lvl>
    <w:lvl w:ilvl="5">
      <w:start w:val="1"/>
      <w:numFmt w:val="bullet"/>
      <w:lvlText w:val=""/>
      <w:lvlJc w:val="left"/>
      <w:pPr>
        <w:tabs>
          <w:tab w:val="num" w:pos="2520"/>
        </w:tabs>
        <w:ind w:left="2520" w:hanging="360"/>
      </w:pPr>
      <w:rPr>
        <w:rFonts w:ascii="Wingdings" w:hAnsi="Wingdings" w:cs="Wingdings"/>
        <w:sz w:val="21"/>
        <w:szCs w:val="21"/>
      </w:rPr>
    </w:lvl>
    <w:lvl w:ilvl="6">
      <w:start w:val="1"/>
      <w:numFmt w:val="bullet"/>
      <w:lvlText w:val=""/>
      <w:lvlJc w:val="left"/>
      <w:pPr>
        <w:tabs>
          <w:tab w:val="num" w:pos="2880"/>
        </w:tabs>
        <w:ind w:left="2880" w:hanging="360"/>
      </w:pPr>
      <w:rPr>
        <w:rFonts w:ascii="Symbol" w:hAnsi="Symbol" w:cs="Symbol"/>
      </w:rPr>
    </w:lvl>
    <w:lvl w:ilvl="7">
      <w:start w:val="1"/>
      <w:numFmt w:val="bullet"/>
      <w:lvlText w:val="o"/>
      <w:lvlJc w:val="left"/>
      <w:pPr>
        <w:tabs>
          <w:tab w:val="num" w:pos="3240"/>
        </w:tabs>
        <w:ind w:left="3240" w:hanging="360"/>
      </w:pPr>
      <w:rPr>
        <w:rFonts w:ascii="Courier New" w:hAnsi="Courier New" w:cs="OpenSymbol"/>
      </w:rPr>
    </w:lvl>
    <w:lvl w:ilvl="8">
      <w:start w:val="1"/>
      <w:numFmt w:val="bullet"/>
      <w:lvlText w:val=""/>
      <w:lvlJc w:val="left"/>
      <w:pPr>
        <w:tabs>
          <w:tab w:val="num" w:pos="3600"/>
        </w:tabs>
        <w:ind w:left="3600" w:hanging="360"/>
      </w:pPr>
      <w:rPr>
        <w:rFonts w:ascii="Wingdings" w:hAnsi="Wingdings" w:cs="Wingdings"/>
        <w:sz w:val="21"/>
        <w:szCs w:val="21"/>
      </w:rPr>
    </w:lvl>
  </w:abstractNum>
  <w:abstractNum w:abstractNumId="11">
    <w:nsid w:val="0000000C"/>
    <w:multiLevelType w:val="multilevel"/>
    <w:tmpl w:val="0000000C"/>
    <w:name w:val="WW8Num12"/>
    <w:lvl w:ilvl="0">
      <w:start w:val="1"/>
      <w:numFmt w:val="bullet"/>
      <w:lvlText w:val="o"/>
      <w:lvlJc w:val="left"/>
      <w:pPr>
        <w:tabs>
          <w:tab w:val="num" w:pos="720"/>
        </w:tabs>
        <w:ind w:left="720" w:hanging="360"/>
      </w:pPr>
      <w:rPr>
        <w:rFonts w:ascii="Courier New" w:hAnsi="Courier New" w:cs="OpenSymbol"/>
      </w:rPr>
    </w:lvl>
    <w:lvl w:ilvl="1">
      <w:start w:val="1"/>
      <w:numFmt w:val="bullet"/>
      <w:lvlText w:val=""/>
      <w:lvlJc w:val="left"/>
      <w:pPr>
        <w:tabs>
          <w:tab w:val="num" w:pos="1080"/>
        </w:tabs>
        <w:ind w:left="1080" w:hanging="360"/>
      </w:pPr>
      <w:rPr>
        <w:rFonts w:ascii="Wingdings" w:hAnsi="Wingdings" w:cs="Wingdings"/>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Symbol" w:hAnsi="Symbol" w:cs="Symbol"/>
      </w:rPr>
    </w:lvl>
    <w:lvl w:ilvl="4">
      <w:start w:val="1"/>
      <w:numFmt w:val="bullet"/>
      <w:lvlText w:val="o"/>
      <w:lvlJc w:val="left"/>
      <w:pPr>
        <w:tabs>
          <w:tab w:val="num" w:pos="2160"/>
        </w:tabs>
        <w:ind w:left="2160" w:hanging="360"/>
      </w:pPr>
      <w:rPr>
        <w:rFonts w:ascii="Courier New" w:hAnsi="Courier New" w:cs="OpenSymbol"/>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Symbol" w:hAnsi="Symbol" w:cs="Symbol"/>
      </w:rPr>
    </w:lvl>
    <w:lvl w:ilvl="7">
      <w:start w:val="1"/>
      <w:numFmt w:val="bullet"/>
      <w:lvlText w:val="o"/>
      <w:lvlJc w:val="left"/>
      <w:pPr>
        <w:tabs>
          <w:tab w:val="num" w:pos="3240"/>
        </w:tabs>
        <w:ind w:left="3240" w:hanging="360"/>
      </w:pPr>
      <w:rPr>
        <w:rFonts w:ascii="Courier New" w:hAnsi="Courier New" w:cs="OpenSymbol"/>
      </w:rPr>
    </w:lvl>
    <w:lvl w:ilvl="8">
      <w:start w:val="1"/>
      <w:numFmt w:val="bullet"/>
      <w:lvlText w:val=""/>
      <w:lvlJc w:val="left"/>
      <w:pPr>
        <w:tabs>
          <w:tab w:val="num" w:pos="3600"/>
        </w:tabs>
        <w:ind w:left="3600" w:hanging="360"/>
      </w:pPr>
      <w:rPr>
        <w:rFonts w:ascii="Wingdings" w:hAnsi="Wingdings" w:cs="Wingdings"/>
      </w:rPr>
    </w:lvl>
  </w:abstractNum>
  <w:abstractNum w:abstractNumId="12">
    <w:nsid w:val="0000000D"/>
    <w:multiLevelType w:val="multilevel"/>
    <w:tmpl w:val="0000000D"/>
    <w:name w:val="WW8Num13"/>
    <w:lvl w:ilvl="0">
      <w:start w:val="1"/>
      <w:numFmt w:val="bullet"/>
      <w:lvlText w:val=""/>
      <w:lvlJc w:val="left"/>
      <w:pPr>
        <w:tabs>
          <w:tab w:val="num" w:pos="720"/>
        </w:tabs>
        <w:ind w:left="720" w:hanging="360"/>
      </w:pPr>
      <w:rPr>
        <w:rFonts w:ascii="Wingdings" w:hAnsi="Wingdings" w:cs="Open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cs="OpenSymbol"/>
      </w:rPr>
    </w:lvl>
  </w:abstractNum>
  <w:abstractNum w:abstractNumId="13">
    <w:nsid w:val="0000000E"/>
    <w:multiLevelType w:val="multilevel"/>
    <w:tmpl w:val="0000000E"/>
    <w:name w:val="WW8Num14"/>
    <w:lvl w:ilvl="0">
      <w:start w:val="1"/>
      <w:numFmt w:val="bullet"/>
      <w:lvlText w:val=""/>
      <w:lvlJc w:val="left"/>
      <w:pPr>
        <w:tabs>
          <w:tab w:val="num" w:pos="720"/>
        </w:tabs>
        <w:ind w:left="720" w:hanging="360"/>
      </w:pPr>
      <w:rPr>
        <w:rFonts w:ascii="Wingdings" w:hAnsi="Wingdings" w:cs="Wingdings"/>
      </w:rPr>
    </w:lvl>
    <w:lvl w:ilvl="1">
      <w:start w:val="1"/>
      <w:numFmt w:val="bullet"/>
      <w:lvlText w:val=""/>
      <w:lvlJc w:val="left"/>
      <w:pPr>
        <w:tabs>
          <w:tab w:val="num" w:pos="1080"/>
        </w:tabs>
        <w:ind w:left="1080" w:hanging="360"/>
      </w:pPr>
      <w:rPr>
        <w:rFonts w:ascii="Wingdings" w:hAnsi="Wingdings" w:cs="Wingdings"/>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Symbol" w:hAnsi="Symbol" w:cs="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Symbol" w:hAnsi="Symbol" w:cs="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cs="Wingdings"/>
      </w:r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Wingdings" w:hAnsi="Wingdings" w:cs="Courier New"/>
      </w:rPr>
    </w:lvl>
    <w:lvl w:ilvl="1">
      <w:start w:val="1"/>
      <w:numFmt w:val="bullet"/>
      <w:lvlText w:val=""/>
      <w:lvlJc w:val="left"/>
      <w:pPr>
        <w:tabs>
          <w:tab w:val="num" w:pos="1080"/>
        </w:tabs>
        <w:ind w:left="1080" w:hanging="360"/>
      </w:pPr>
      <w:rPr>
        <w:rFonts w:ascii="Wingdings" w:hAnsi="Wingdings" w:cs="Courier New"/>
      </w:rPr>
    </w:lvl>
    <w:lvl w:ilvl="2">
      <w:start w:val="1"/>
      <w:numFmt w:val="bullet"/>
      <w:lvlText w:val=""/>
      <w:lvlJc w:val="left"/>
      <w:pPr>
        <w:tabs>
          <w:tab w:val="num" w:pos="1440"/>
        </w:tabs>
        <w:ind w:left="1440" w:hanging="360"/>
      </w:pPr>
      <w:rPr>
        <w:rFonts w:ascii="Wingdings" w:hAnsi="Wingdings"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cs="Courier New"/>
      </w:rPr>
    </w:lvl>
  </w:abstractNum>
  <w:abstractNum w:abstractNumId="15">
    <w:nsid w:val="00000010"/>
    <w:multiLevelType w:val="multilevel"/>
    <w:tmpl w:val="00000010"/>
    <w:name w:val="WW8Num16"/>
    <w:lvl w:ilvl="0">
      <w:start w:val="1"/>
      <w:numFmt w:val="bullet"/>
      <w:lvlText w:val=""/>
      <w:lvlJc w:val="left"/>
      <w:pPr>
        <w:tabs>
          <w:tab w:val="num" w:pos="720"/>
        </w:tabs>
        <w:ind w:left="720" w:hanging="360"/>
      </w:pPr>
      <w:rPr>
        <w:rFonts w:ascii="Wingdings" w:hAnsi="Wingdings" w:cs="Courier New"/>
      </w:rPr>
    </w:lvl>
    <w:lvl w:ilvl="1">
      <w:start w:val="1"/>
      <w:numFmt w:val="bullet"/>
      <w:lvlText w:val="o"/>
      <w:lvlJc w:val="left"/>
      <w:pPr>
        <w:tabs>
          <w:tab w:val="num" w:pos="1080"/>
        </w:tabs>
        <w:ind w:left="1080" w:hanging="360"/>
      </w:pPr>
      <w:rPr>
        <w:rFonts w:ascii="Courier New" w:hAnsi="Courier New" w:cs="Courier New"/>
        <w:sz w:val="21"/>
        <w:szCs w:val="21"/>
      </w:rPr>
    </w:lvl>
    <w:lvl w:ilvl="2">
      <w:start w:val="1"/>
      <w:numFmt w:val="bullet"/>
      <w:lvlText w:val=""/>
      <w:lvlJc w:val="left"/>
      <w:pPr>
        <w:tabs>
          <w:tab w:val="num" w:pos="1440"/>
        </w:tabs>
        <w:ind w:left="1440" w:hanging="360"/>
      </w:pPr>
      <w:rPr>
        <w:rFonts w:ascii="Wingdings" w:hAnsi="Wingdings"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o"/>
      <w:lvlJc w:val="left"/>
      <w:pPr>
        <w:tabs>
          <w:tab w:val="num" w:pos="2160"/>
        </w:tabs>
        <w:ind w:left="2160" w:hanging="360"/>
      </w:pPr>
      <w:rPr>
        <w:rFonts w:ascii="Courier New" w:hAnsi="Courier New" w:cs="Courier New"/>
        <w:sz w:val="21"/>
        <w:szCs w:val="21"/>
      </w:rPr>
    </w:lvl>
    <w:lvl w:ilvl="5">
      <w:start w:val="1"/>
      <w:numFmt w:val="bullet"/>
      <w:lvlText w:val=""/>
      <w:lvlJc w:val="left"/>
      <w:pPr>
        <w:tabs>
          <w:tab w:val="num" w:pos="2520"/>
        </w:tabs>
        <w:ind w:left="2520" w:hanging="360"/>
      </w:pPr>
      <w:rPr>
        <w:rFonts w:ascii="Wingdings" w:hAnsi="Wingdings"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o"/>
      <w:lvlJc w:val="left"/>
      <w:pPr>
        <w:tabs>
          <w:tab w:val="num" w:pos="3240"/>
        </w:tabs>
        <w:ind w:left="3240" w:hanging="360"/>
      </w:pPr>
      <w:rPr>
        <w:rFonts w:ascii="Courier New" w:hAnsi="Courier New" w:cs="Courier New"/>
        <w:sz w:val="21"/>
        <w:szCs w:val="21"/>
      </w:rPr>
    </w:lvl>
    <w:lvl w:ilvl="8">
      <w:start w:val="1"/>
      <w:numFmt w:val="bullet"/>
      <w:lvlText w:val=""/>
      <w:lvlJc w:val="left"/>
      <w:pPr>
        <w:tabs>
          <w:tab w:val="num" w:pos="3600"/>
        </w:tabs>
        <w:ind w:left="3600" w:hanging="360"/>
      </w:pPr>
      <w:rPr>
        <w:rFonts w:ascii="Wingdings" w:hAnsi="Wingdings" w:cs="Courier New"/>
      </w:rPr>
    </w:lvl>
  </w:abstractNum>
  <w:abstractNum w:abstractNumId="16">
    <w:nsid w:val="00000011"/>
    <w:multiLevelType w:val="multilevel"/>
    <w:tmpl w:val="00000011"/>
    <w:name w:val="WW8Num17"/>
    <w:lvl w:ilvl="0">
      <w:start w:val="1"/>
      <w:numFmt w:val="bullet"/>
      <w:lvlText w:val=""/>
      <w:lvlJc w:val="left"/>
      <w:pPr>
        <w:tabs>
          <w:tab w:val="num" w:pos="720"/>
        </w:tabs>
        <w:ind w:left="720" w:hanging="360"/>
      </w:pPr>
      <w:rPr>
        <w:rFonts w:ascii="Wingdings" w:hAnsi="Wingdings" w:cs="Wingdings"/>
        <w:sz w:val="21"/>
        <w:szCs w:val="21"/>
      </w:rPr>
    </w:lvl>
    <w:lvl w:ilvl="1">
      <w:start w:val="1"/>
      <w:numFmt w:val="bullet"/>
      <w:lvlText w:val=""/>
      <w:lvlJc w:val="left"/>
      <w:pPr>
        <w:tabs>
          <w:tab w:val="num" w:pos="1080"/>
        </w:tabs>
        <w:ind w:left="1080" w:hanging="360"/>
      </w:pPr>
      <w:rPr>
        <w:rFonts w:ascii="Wingdings" w:hAnsi="Wingdings" w:cs="Wingdings"/>
        <w:sz w:val="21"/>
        <w:szCs w:val="21"/>
      </w:rPr>
    </w:lvl>
    <w:lvl w:ilvl="2">
      <w:start w:val="1"/>
      <w:numFmt w:val="bullet"/>
      <w:lvlText w:val=""/>
      <w:lvlJc w:val="left"/>
      <w:pPr>
        <w:tabs>
          <w:tab w:val="num" w:pos="1440"/>
        </w:tabs>
        <w:ind w:left="1440" w:hanging="360"/>
      </w:pPr>
      <w:rPr>
        <w:rFonts w:ascii="Wingdings" w:hAnsi="Wingdings" w:cs="Wingdings"/>
        <w:sz w:val="21"/>
        <w:szCs w:val="21"/>
      </w:rPr>
    </w:lvl>
    <w:lvl w:ilvl="3">
      <w:start w:val="1"/>
      <w:numFmt w:val="bullet"/>
      <w:lvlText w:val=""/>
      <w:lvlJc w:val="left"/>
      <w:pPr>
        <w:tabs>
          <w:tab w:val="num" w:pos="1800"/>
        </w:tabs>
        <w:ind w:left="1800" w:hanging="360"/>
      </w:pPr>
      <w:rPr>
        <w:rFonts w:ascii="Symbol" w:hAnsi="Symbol" w:cs="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cs="Wingdings"/>
        <w:sz w:val="21"/>
        <w:szCs w:val="21"/>
      </w:rPr>
    </w:lvl>
    <w:lvl w:ilvl="6">
      <w:start w:val="1"/>
      <w:numFmt w:val="bullet"/>
      <w:lvlText w:val=""/>
      <w:lvlJc w:val="left"/>
      <w:pPr>
        <w:tabs>
          <w:tab w:val="num" w:pos="2880"/>
        </w:tabs>
        <w:ind w:left="2880" w:hanging="360"/>
      </w:pPr>
      <w:rPr>
        <w:rFonts w:ascii="Symbol" w:hAnsi="Symbol" w:cs="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cs="Wingdings"/>
        <w:sz w:val="21"/>
        <w:szCs w:val="21"/>
      </w:rPr>
    </w:lvl>
  </w:abstractNum>
  <w:abstractNum w:abstractNumId="17">
    <w:nsid w:val="00000012"/>
    <w:multiLevelType w:val="multilevel"/>
    <w:tmpl w:val="00000012"/>
    <w:name w:val="WW8Num18"/>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Symbol" w:hAnsi="Symbol" w:cs="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Symbol" w:hAnsi="Symbol" w:cs="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cs="Wingdings"/>
      </w:rPr>
    </w:lvl>
  </w:abstractNum>
  <w:abstractNum w:abstractNumId="18">
    <w:nsid w:val="00000013"/>
    <w:multiLevelType w:val="multilevel"/>
    <w:tmpl w:val="00000013"/>
    <w:name w:val="WW8Num19"/>
    <w:lvl w:ilvl="0">
      <w:start w:val="1"/>
      <w:numFmt w:val="bullet"/>
      <w:lvlText w:val=""/>
      <w:lvlJc w:val="left"/>
      <w:pPr>
        <w:tabs>
          <w:tab w:val="num" w:pos="720"/>
        </w:tabs>
        <w:ind w:left="720" w:hanging="360"/>
      </w:pPr>
      <w:rPr>
        <w:rFonts w:ascii="Wingdings" w:hAnsi="Wingdings" w:cs="Courier New"/>
        <w:sz w:val="21"/>
        <w:szCs w:val="21"/>
        <w:lang w:val="en-US"/>
      </w:rPr>
    </w:lvl>
    <w:lvl w:ilvl="1">
      <w:start w:val="1"/>
      <w:numFmt w:val="bullet"/>
      <w:lvlText w:val=""/>
      <w:lvlJc w:val="left"/>
      <w:pPr>
        <w:tabs>
          <w:tab w:val="num" w:pos="1080"/>
        </w:tabs>
        <w:ind w:left="1080" w:hanging="360"/>
      </w:pPr>
      <w:rPr>
        <w:rFonts w:ascii="Wingdings" w:hAnsi="Wingdings" w:cs="Courier New"/>
        <w:sz w:val="21"/>
        <w:szCs w:val="21"/>
        <w:lang w:val="en-US"/>
      </w:rPr>
    </w:lvl>
    <w:lvl w:ilvl="2">
      <w:start w:val="1"/>
      <w:numFmt w:val="bullet"/>
      <w:lvlText w:val=""/>
      <w:lvlJc w:val="left"/>
      <w:pPr>
        <w:tabs>
          <w:tab w:val="num" w:pos="1440"/>
        </w:tabs>
        <w:ind w:left="1440" w:hanging="360"/>
      </w:pPr>
      <w:rPr>
        <w:rFonts w:ascii="Wingdings" w:hAnsi="Wingdings" w:cs="Courier New"/>
        <w:sz w:val="21"/>
        <w:szCs w:val="21"/>
        <w:lang w:val="en-US"/>
      </w:rPr>
    </w:lvl>
    <w:lvl w:ilvl="3">
      <w:start w:val="1"/>
      <w:numFmt w:val="bullet"/>
      <w:lvlText w:val=""/>
      <w:lvlJc w:val="left"/>
      <w:pPr>
        <w:tabs>
          <w:tab w:val="num" w:pos="1800"/>
        </w:tabs>
        <w:ind w:left="1800" w:hanging="360"/>
      </w:pPr>
      <w:rPr>
        <w:rFonts w:ascii="Symbol" w:hAnsi="Symbol" w:cs="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cs="Courier New"/>
        <w:sz w:val="21"/>
        <w:szCs w:val="21"/>
        <w:lang w:val="en-US"/>
      </w:rPr>
    </w:lvl>
    <w:lvl w:ilvl="6">
      <w:start w:val="1"/>
      <w:numFmt w:val="bullet"/>
      <w:lvlText w:val=""/>
      <w:lvlJc w:val="left"/>
      <w:pPr>
        <w:tabs>
          <w:tab w:val="num" w:pos="2880"/>
        </w:tabs>
        <w:ind w:left="2880" w:hanging="360"/>
      </w:pPr>
      <w:rPr>
        <w:rFonts w:ascii="Symbol" w:hAnsi="Symbol" w:cs="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cs="Courier New"/>
        <w:sz w:val="21"/>
        <w:szCs w:val="21"/>
        <w:lang w:val="en-US"/>
      </w:rPr>
    </w:lvl>
  </w:abstractNum>
  <w:abstractNum w:abstractNumId="19">
    <w:nsid w:val="00000014"/>
    <w:multiLevelType w:val="multilevel"/>
    <w:tmpl w:val="00000014"/>
    <w:name w:val="WW8Num20"/>
    <w:lvl w:ilvl="0">
      <w:start w:val="1"/>
      <w:numFmt w:val="bullet"/>
      <w:lvlText w:val=""/>
      <w:lvlJc w:val="left"/>
      <w:pPr>
        <w:tabs>
          <w:tab w:val="num" w:pos="720"/>
        </w:tabs>
        <w:ind w:left="720" w:hanging="360"/>
      </w:pPr>
      <w:rPr>
        <w:rFonts w:ascii="Wingdings" w:hAnsi="Wingdings" w:cs="Wingdings"/>
        <w:sz w:val="21"/>
        <w:szCs w:val="21"/>
      </w:rPr>
    </w:lvl>
    <w:lvl w:ilvl="1">
      <w:start w:val="1"/>
      <w:numFmt w:val="bullet"/>
      <w:lvlText w:val=""/>
      <w:lvlJc w:val="left"/>
      <w:pPr>
        <w:tabs>
          <w:tab w:val="num" w:pos="1080"/>
        </w:tabs>
        <w:ind w:left="1080" w:hanging="360"/>
      </w:pPr>
      <w:rPr>
        <w:rFonts w:ascii="Wingdings" w:hAnsi="Wingdings" w:cs="Wingdings"/>
        <w:sz w:val="21"/>
        <w:szCs w:val="21"/>
      </w:rPr>
    </w:lvl>
    <w:lvl w:ilvl="2">
      <w:start w:val="1"/>
      <w:numFmt w:val="bullet"/>
      <w:lvlText w:val=""/>
      <w:lvlJc w:val="left"/>
      <w:pPr>
        <w:tabs>
          <w:tab w:val="num" w:pos="1440"/>
        </w:tabs>
        <w:ind w:left="1440" w:hanging="360"/>
      </w:pPr>
      <w:rPr>
        <w:rFonts w:ascii="Wingdings" w:hAnsi="Wingdings" w:cs="Wingdings"/>
        <w:sz w:val="21"/>
        <w:szCs w:val="21"/>
      </w:rPr>
    </w:lvl>
    <w:lvl w:ilvl="3">
      <w:start w:val="1"/>
      <w:numFmt w:val="bullet"/>
      <w:lvlText w:val=""/>
      <w:lvlJc w:val="left"/>
      <w:pPr>
        <w:tabs>
          <w:tab w:val="num" w:pos="1800"/>
        </w:tabs>
        <w:ind w:left="1800" w:hanging="360"/>
      </w:pPr>
      <w:rPr>
        <w:rFonts w:ascii="Symbol" w:hAnsi="Symbol" w:cs="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cs="Wingdings"/>
        <w:sz w:val="21"/>
        <w:szCs w:val="21"/>
      </w:rPr>
    </w:lvl>
    <w:lvl w:ilvl="6">
      <w:start w:val="1"/>
      <w:numFmt w:val="bullet"/>
      <w:lvlText w:val=""/>
      <w:lvlJc w:val="left"/>
      <w:pPr>
        <w:tabs>
          <w:tab w:val="num" w:pos="2880"/>
        </w:tabs>
        <w:ind w:left="2880" w:hanging="360"/>
      </w:pPr>
      <w:rPr>
        <w:rFonts w:ascii="Symbol" w:hAnsi="Symbol" w:cs="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cs="Wingdings"/>
        <w:sz w:val="21"/>
        <w:szCs w:val="21"/>
      </w:rPr>
    </w:lvl>
  </w:abstractNum>
  <w:abstractNum w:abstractNumId="20">
    <w:nsid w:val="00000015"/>
    <w:multiLevelType w:val="multilevel"/>
    <w:tmpl w:val="00000015"/>
    <w:name w:val="WW8Num21"/>
    <w:lvl w:ilvl="0">
      <w:start w:val="1"/>
      <w:numFmt w:val="bullet"/>
      <w:lvlText w:val=""/>
      <w:lvlJc w:val="left"/>
      <w:pPr>
        <w:tabs>
          <w:tab w:val="num" w:pos="720"/>
        </w:tabs>
        <w:ind w:left="720" w:hanging="360"/>
      </w:pPr>
      <w:rPr>
        <w:rFonts w:ascii="Wingdings" w:hAnsi="Wingdings" w:cs="Wingdings"/>
      </w:rPr>
    </w:lvl>
    <w:lvl w:ilvl="1">
      <w:start w:val="1"/>
      <w:numFmt w:val="bullet"/>
      <w:lvlText w:val=""/>
      <w:lvlJc w:val="left"/>
      <w:pPr>
        <w:tabs>
          <w:tab w:val="num" w:pos="1080"/>
        </w:tabs>
        <w:ind w:left="1080" w:hanging="360"/>
      </w:pPr>
      <w:rPr>
        <w:rFonts w:ascii="Wingdings" w:hAnsi="Wingdings" w:cs="Wingdings"/>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Symbol" w:hAnsi="Symbol" w:cs="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Symbol" w:hAnsi="Symbol" w:cs="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cs="Wingdings"/>
      </w:rPr>
    </w:lvl>
  </w:abstractNum>
  <w:abstractNum w:abstractNumId="21">
    <w:nsid w:val="00000016"/>
    <w:multiLevelType w:val="multilevel"/>
    <w:tmpl w:val="00000016"/>
    <w:name w:val="WW8Num22"/>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Symbol" w:hAnsi="Symbol" w:cs="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Symbol" w:hAnsi="Symbol" w:cs="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cs="Wingdings"/>
      </w:rPr>
    </w:lvl>
  </w:abstractNum>
  <w:abstractNum w:abstractNumId="22">
    <w:nsid w:val="00000017"/>
    <w:multiLevelType w:val="multilevel"/>
    <w:tmpl w:val="00000017"/>
    <w:name w:val="WW8Num23"/>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Symbol" w:hAnsi="Symbol" w:cs="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Symbol" w:hAnsi="Symbol" w:cs="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cs="Wingdings"/>
      </w:rPr>
    </w:lvl>
  </w:abstractNum>
  <w:abstractNum w:abstractNumId="23">
    <w:nsid w:val="00000018"/>
    <w:multiLevelType w:val="multilevel"/>
    <w:tmpl w:val="00000018"/>
    <w:name w:val="WW8Num24"/>
    <w:lvl w:ilvl="0">
      <w:start w:val="1"/>
      <w:numFmt w:val="bullet"/>
      <w:lvlText w:val="o"/>
      <w:lvlJc w:val="left"/>
      <w:pPr>
        <w:tabs>
          <w:tab w:val="num" w:pos="720"/>
        </w:tabs>
        <w:ind w:left="720" w:hanging="360"/>
      </w:pPr>
      <w:rPr>
        <w:rFonts w:ascii="Courier New" w:hAnsi="Courier New" w:cs="Courier New"/>
        <w:sz w:val="21"/>
        <w:szCs w:val="21"/>
      </w:rPr>
    </w:lvl>
    <w:lvl w:ilvl="1">
      <w:start w:val="1"/>
      <w:numFmt w:val="bullet"/>
      <w:lvlText w:val=""/>
      <w:lvlJc w:val="left"/>
      <w:pPr>
        <w:tabs>
          <w:tab w:val="num" w:pos="1080"/>
        </w:tabs>
        <w:ind w:left="1080" w:hanging="360"/>
      </w:pPr>
      <w:rPr>
        <w:rFonts w:ascii="Wingdings" w:hAnsi="Wingdings" w:cs="Courier New"/>
      </w:rPr>
    </w:lvl>
    <w:lvl w:ilvl="2">
      <w:start w:val="1"/>
      <w:numFmt w:val="bullet"/>
      <w:lvlText w:val=""/>
      <w:lvlJc w:val="left"/>
      <w:pPr>
        <w:tabs>
          <w:tab w:val="num" w:pos="1440"/>
        </w:tabs>
        <w:ind w:left="1440" w:hanging="360"/>
      </w:pPr>
      <w:rPr>
        <w:rFonts w:ascii="Wingdings" w:hAnsi="Wingdings"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o"/>
      <w:lvlJc w:val="left"/>
      <w:pPr>
        <w:tabs>
          <w:tab w:val="num" w:pos="2160"/>
        </w:tabs>
        <w:ind w:left="2160" w:hanging="360"/>
      </w:pPr>
      <w:rPr>
        <w:rFonts w:ascii="Courier New" w:hAnsi="Courier New" w:cs="Courier New"/>
        <w:sz w:val="21"/>
        <w:szCs w:val="21"/>
      </w:rPr>
    </w:lvl>
    <w:lvl w:ilvl="5">
      <w:start w:val="1"/>
      <w:numFmt w:val="bullet"/>
      <w:lvlText w:val=""/>
      <w:lvlJc w:val="left"/>
      <w:pPr>
        <w:tabs>
          <w:tab w:val="num" w:pos="2520"/>
        </w:tabs>
        <w:ind w:left="2520" w:hanging="360"/>
      </w:pPr>
      <w:rPr>
        <w:rFonts w:ascii="Wingdings" w:hAnsi="Wingdings"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o"/>
      <w:lvlJc w:val="left"/>
      <w:pPr>
        <w:tabs>
          <w:tab w:val="num" w:pos="3240"/>
        </w:tabs>
        <w:ind w:left="3240" w:hanging="360"/>
      </w:pPr>
      <w:rPr>
        <w:rFonts w:ascii="Courier New" w:hAnsi="Courier New" w:cs="Courier New"/>
        <w:sz w:val="21"/>
        <w:szCs w:val="21"/>
      </w:rPr>
    </w:lvl>
    <w:lvl w:ilvl="8">
      <w:start w:val="1"/>
      <w:numFmt w:val="bullet"/>
      <w:lvlText w:val=""/>
      <w:lvlJc w:val="left"/>
      <w:pPr>
        <w:tabs>
          <w:tab w:val="num" w:pos="3600"/>
        </w:tabs>
        <w:ind w:left="3600" w:hanging="360"/>
      </w:pPr>
      <w:rPr>
        <w:rFonts w:ascii="Wingdings" w:hAnsi="Wingdings" w:cs="Courier New"/>
      </w:rPr>
    </w:lvl>
  </w:abstractNum>
  <w:abstractNum w:abstractNumId="24">
    <w:nsid w:val="00000019"/>
    <w:multiLevelType w:val="multilevel"/>
    <w:tmpl w:val="00000019"/>
    <w:name w:val="WW8Num25"/>
    <w:lvl w:ilvl="0">
      <w:start w:val="1"/>
      <w:numFmt w:val="bullet"/>
      <w:lvlText w:val=""/>
      <w:lvlJc w:val="left"/>
      <w:pPr>
        <w:tabs>
          <w:tab w:val="num" w:pos="720"/>
        </w:tabs>
        <w:ind w:left="720" w:hanging="360"/>
      </w:pPr>
      <w:rPr>
        <w:rFonts w:ascii="Wingdings" w:hAnsi="Wingdings" w:cs="Wingdings"/>
      </w:rPr>
    </w:lvl>
    <w:lvl w:ilvl="1">
      <w:start w:val="1"/>
      <w:numFmt w:val="bullet"/>
      <w:lvlText w:val=""/>
      <w:lvlJc w:val="left"/>
      <w:pPr>
        <w:tabs>
          <w:tab w:val="num" w:pos="1080"/>
        </w:tabs>
        <w:ind w:left="1080" w:hanging="360"/>
      </w:pPr>
      <w:rPr>
        <w:rFonts w:ascii="Wingdings" w:hAnsi="Wingdings" w:cs="Wingdings"/>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Symbol" w:hAnsi="Symbol" w:cs="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Symbol" w:hAnsi="Symbol" w:cs="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cs="Wingdings"/>
      </w:rPr>
    </w:lvl>
  </w:abstractNum>
  <w:abstractNum w:abstractNumId="25">
    <w:nsid w:val="0000001A"/>
    <w:multiLevelType w:val="multilevel"/>
    <w:tmpl w:val="0000001A"/>
    <w:name w:val="WW8Num26"/>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080"/>
        </w:tabs>
        <w:ind w:left="1080" w:hanging="360"/>
      </w:pPr>
      <w:rPr>
        <w:rFonts w:ascii="Courier New" w:hAnsi="Courier New" w:cs="Courier New"/>
        <w:sz w:val="21"/>
        <w:szCs w:val="21"/>
        <w:lang w:val="en-US"/>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Symbol" w:hAnsi="Symbol" w:cs="Symbol"/>
      </w:rPr>
    </w:lvl>
    <w:lvl w:ilvl="4">
      <w:start w:val="1"/>
      <w:numFmt w:val="bullet"/>
      <w:lvlText w:val="o"/>
      <w:lvlJc w:val="left"/>
      <w:pPr>
        <w:tabs>
          <w:tab w:val="num" w:pos="2160"/>
        </w:tabs>
        <w:ind w:left="2160" w:hanging="360"/>
      </w:pPr>
      <w:rPr>
        <w:rFonts w:ascii="Courier New" w:hAnsi="Courier New" w:cs="Courier New"/>
        <w:sz w:val="21"/>
        <w:szCs w:val="21"/>
        <w:lang w:val="en-US"/>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Symbol" w:hAnsi="Symbol" w:cs="Symbol"/>
      </w:rPr>
    </w:lvl>
    <w:lvl w:ilvl="7">
      <w:start w:val="1"/>
      <w:numFmt w:val="bullet"/>
      <w:lvlText w:val="o"/>
      <w:lvlJc w:val="left"/>
      <w:pPr>
        <w:tabs>
          <w:tab w:val="num" w:pos="3240"/>
        </w:tabs>
        <w:ind w:left="3240" w:hanging="360"/>
      </w:pPr>
      <w:rPr>
        <w:rFonts w:ascii="Courier New" w:hAnsi="Courier New" w:cs="Courier New"/>
        <w:sz w:val="21"/>
        <w:szCs w:val="21"/>
        <w:lang w:val="en-US"/>
      </w:rPr>
    </w:lvl>
    <w:lvl w:ilvl="8">
      <w:start w:val="1"/>
      <w:numFmt w:val="bullet"/>
      <w:lvlText w:val=""/>
      <w:lvlJc w:val="left"/>
      <w:pPr>
        <w:tabs>
          <w:tab w:val="num" w:pos="3600"/>
        </w:tabs>
        <w:ind w:left="3600" w:hanging="360"/>
      </w:pPr>
      <w:rPr>
        <w:rFonts w:ascii="Wingdings" w:hAnsi="Wingdings" w:cs="Wingdings"/>
      </w:rPr>
    </w:lvl>
  </w:abstractNum>
  <w:abstractNum w:abstractNumId="26">
    <w:nsid w:val="0000001B"/>
    <w:multiLevelType w:val="multilevel"/>
    <w:tmpl w:val="0000001B"/>
    <w:name w:val="WW8Num27"/>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Symbol" w:hAnsi="Symbol" w:cs="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Symbol" w:hAnsi="Symbol" w:cs="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cs="Wingdings"/>
      </w:rPr>
    </w:lvl>
  </w:abstractNum>
  <w:abstractNum w:abstractNumId="27">
    <w:nsid w:val="0000001C"/>
    <w:multiLevelType w:val="multilevel"/>
    <w:tmpl w:val="0000001C"/>
    <w:name w:val="WW8Num28"/>
    <w:lvl w:ilvl="0">
      <w:start w:val="1"/>
      <w:numFmt w:val="bullet"/>
      <w:lvlText w:val=""/>
      <w:lvlJc w:val="left"/>
      <w:pPr>
        <w:tabs>
          <w:tab w:val="num" w:pos="720"/>
        </w:tabs>
        <w:ind w:left="720" w:hanging="360"/>
      </w:pPr>
      <w:rPr>
        <w:rFonts w:ascii="Wingdings" w:hAnsi="Wingdings" w:cs="Wingdings"/>
        <w:sz w:val="21"/>
        <w:szCs w:val="21"/>
        <w:lang w:val="en-US"/>
      </w:rPr>
    </w:lvl>
    <w:lvl w:ilvl="1">
      <w:start w:val="1"/>
      <w:numFmt w:val="bullet"/>
      <w:lvlText w:val=""/>
      <w:lvlJc w:val="left"/>
      <w:pPr>
        <w:tabs>
          <w:tab w:val="num" w:pos="1080"/>
        </w:tabs>
        <w:ind w:left="1080" w:hanging="360"/>
      </w:pPr>
      <w:rPr>
        <w:rFonts w:ascii="Wingdings" w:hAnsi="Wingdings" w:cs="Wingdings"/>
        <w:sz w:val="21"/>
        <w:szCs w:val="21"/>
        <w:lang w:val="en-US"/>
      </w:rPr>
    </w:lvl>
    <w:lvl w:ilvl="2">
      <w:start w:val="1"/>
      <w:numFmt w:val="bullet"/>
      <w:lvlText w:val=""/>
      <w:lvlJc w:val="left"/>
      <w:pPr>
        <w:tabs>
          <w:tab w:val="num" w:pos="1440"/>
        </w:tabs>
        <w:ind w:left="1440" w:hanging="360"/>
      </w:pPr>
      <w:rPr>
        <w:rFonts w:ascii="Wingdings" w:hAnsi="Wingdings" w:cs="Wingdings"/>
        <w:sz w:val="21"/>
        <w:szCs w:val="21"/>
        <w:lang w:val="en-US"/>
      </w:rPr>
    </w:lvl>
    <w:lvl w:ilvl="3">
      <w:start w:val="1"/>
      <w:numFmt w:val="bullet"/>
      <w:lvlText w:val=""/>
      <w:lvlJc w:val="left"/>
      <w:pPr>
        <w:tabs>
          <w:tab w:val="num" w:pos="1800"/>
        </w:tabs>
        <w:ind w:left="1800" w:hanging="360"/>
      </w:pPr>
      <w:rPr>
        <w:rFonts w:ascii="Wingdings" w:hAnsi="Wingdings" w:cs="Wingdings"/>
        <w:sz w:val="21"/>
        <w:szCs w:val="21"/>
        <w:lang w:val="en-US"/>
      </w:rPr>
    </w:lvl>
    <w:lvl w:ilvl="4">
      <w:start w:val="1"/>
      <w:numFmt w:val="bullet"/>
      <w:lvlText w:val=""/>
      <w:lvlJc w:val="left"/>
      <w:pPr>
        <w:tabs>
          <w:tab w:val="num" w:pos="2160"/>
        </w:tabs>
        <w:ind w:left="2160" w:hanging="360"/>
      </w:pPr>
      <w:rPr>
        <w:rFonts w:ascii="Wingdings" w:hAnsi="Wingdings" w:cs="Wingdings"/>
        <w:sz w:val="21"/>
        <w:szCs w:val="21"/>
        <w:lang w:val="en-US"/>
      </w:rPr>
    </w:lvl>
    <w:lvl w:ilvl="5">
      <w:start w:val="1"/>
      <w:numFmt w:val="bullet"/>
      <w:lvlText w:val=""/>
      <w:lvlJc w:val="left"/>
      <w:pPr>
        <w:tabs>
          <w:tab w:val="num" w:pos="2520"/>
        </w:tabs>
        <w:ind w:left="2520" w:hanging="360"/>
      </w:pPr>
      <w:rPr>
        <w:rFonts w:ascii="Wingdings" w:hAnsi="Wingdings" w:cs="Wingdings"/>
        <w:sz w:val="21"/>
        <w:szCs w:val="21"/>
        <w:lang w:val="en-US"/>
      </w:rPr>
    </w:lvl>
    <w:lvl w:ilvl="6">
      <w:start w:val="1"/>
      <w:numFmt w:val="bullet"/>
      <w:lvlText w:val=""/>
      <w:lvlJc w:val="left"/>
      <w:pPr>
        <w:tabs>
          <w:tab w:val="num" w:pos="2880"/>
        </w:tabs>
        <w:ind w:left="2880" w:hanging="360"/>
      </w:pPr>
      <w:rPr>
        <w:rFonts w:ascii="Wingdings" w:hAnsi="Wingdings" w:cs="Wingdings"/>
        <w:sz w:val="21"/>
        <w:szCs w:val="21"/>
        <w:lang w:val="en-US"/>
      </w:rPr>
    </w:lvl>
    <w:lvl w:ilvl="7">
      <w:start w:val="1"/>
      <w:numFmt w:val="bullet"/>
      <w:lvlText w:val=""/>
      <w:lvlJc w:val="left"/>
      <w:pPr>
        <w:tabs>
          <w:tab w:val="num" w:pos="3240"/>
        </w:tabs>
        <w:ind w:left="3240" w:hanging="360"/>
      </w:pPr>
      <w:rPr>
        <w:rFonts w:ascii="Wingdings" w:hAnsi="Wingdings" w:cs="Wingdings"/>
        <w:sz w:val="21"/>
        <w:szCs w:val="21"/>
        <w:lang w:val="en-US"/>
      </w:rPr>
    </w:lvl>
    <w:lvl w:ilvl="8">
      <w:start w:val="1"/>
      <w:numFmt w:val="bullet"/>
      <w:lvlText w:val=""/>
      <w:lvlJc w:val="left"/>
      <w:pPr>
        <w:tabs>
          <w:tab w:val="num" w:pos="3600"/>
        </w:tabs>
        <w:ind w:left="3600" w:hanging="360"/>
      </w:pPr>
      <w:rPr>
        <w:rFonts w:ascii="Wingdings" w:hAnsi="Wingdings" w:cs="Wingdings"/>
        <w:sz w:val="21"/>
        <w:szCs w:val="21"/>
        <w:lang w:val="en-US"/>
      </w:rPr>
    </w:lvl>
  </w:abstractNum>
  <w:abstractNum w:abstractNumId="28">
    <w:nsid w:val="0000001D"/>
    <w:multiLevelType w:val="multilevel"/>
    <w:tmpl w:val="0000001D"/>
    <w:name w:val="WW8Num29"/>
    <w:lvl w:ilvl="0">
      <w:start w:val="1"/>
      <w:numFmt w:val="bullet"/>
      <w:lvlText w:val=""/>
      <w:lvlJc w:val="left"/>
      <w:pPr>
        <w:tabs>
          <w:tab w:val="num" w:pos="720"/>
        </w:tabs>
        <w:ind w:left="720" w:hanging="360"/>
      </w:pPr>
      <w:rPr>
        <w:rFonts w:ascii="Wingdings" w:hAnsi="Wingdings" w:cs="Wingdings"/>
        <w:color w:val="000000"/>
        <w:sz w:val="21"/>
        <w:szCs w:val="21"/>
        <w:lang w:val="en-U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cs="Wingdings"/>
        <w:color w:val="000000"/>
        <w:sz w:val="21"/>
        <w:szCs w:val="21"/>
        <w:lang w:val="en-US"/>
      </w:rPr>
    </w:lvl>
    <w:lvl w:ilvl="3">
      <w:start w:val="1"/>
      <w:numFmt w:val="bullet"/>
      <w:lvlText w:val=""/>
      <w:lvlJc w:val="left"/>
      <w:pPr>
        <w:tabs>
          <w:tab w:val="num" w:pos="1800"/>
        </w:tabs>
        <w:ind w:left="1800" w:hanging="360"/>
      </w:pPr>
      <w:rPr>
        <w:rFonts w:ascii="Symbol" w:hAnsi="Symbol" w:cs="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cs="Wingdings"/>
        <w:color w:val="000000"/>
        <w:sz w:val="21"/>
        <w:szCs w:val="21"/>
        <w:lang w:val="en-US"/>
      </w:rPr>
    </w:lvl>
    <w:lvl w:ilvl="6">
      <w:start w:val="1"/>
      <w:numFmt w:val="bullet"/>
      <w:lvlText w:val=""/>
      <w:lvlJc w:val="left"/>
      <w:pPr>
        <w:tabs>
          <w:tab w:val="num" w:pos="2880"/>
        </w:tabs>
        <w:ind w:left="2880" w:hanging="360"/>
      </w:pPr>
      <w:rPr>
        <w:rFonts w:ascii="Symbol" w:hAnsi="Symbol" w:cs="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cs="Wingdings"/>
        <w:color w:val="000000"/>
        <w:sz w:val="21"/>
        <w:szCs w:val="21"/>
        <w:lang w:val="en-US"/>
      </w:rPr>
    </w:lvl>
  </w:abstractNum>
  <w:abstractNum w:abstractNumId="29">
    <w:nsid w:val="0000001E"/>
    <w:multiLevelType w:val="multilevel"/>
    <w:tmpl w:val="0000001E"/>
    <w:name w:val="WW8Num30"/>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Symbol" w:hAnsi="Symbol" w:cs="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Symbol" w:hAnsi="Symbol" w:cs="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cs="Wingdings"/>
      </w:rPr>
    </w:lvl>
  </w:abstractNum>
  <w:abstractNum w:abstractNumId="30">
    <w:nsid w:val="0000001F"/>
    <w:multiLevelType w:val="multilevel"/>
    <w:tmpl w:val="0000001F"/>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nsid w:val="2064520F"/>
    <w:multiLevelType w:val="multilevel"/>
    <w:tmpl w:val="8BDABB46"/>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76A3101D"/>
    <w:multiLevelType w:val="multilevel"/>
    <w:tmpl w:val="B7B8952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31"/>
  </w:num>
  <w:num w:numId="2">
    <w:abstractNumId w:val="32"/>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10"/>
  </w:num>
  <w:num w:numId="14">
    <w:abstractNumId w:val="11"/>
  </w:num>
  <w:num w:numId="15">
    <w:abstractNumId w:val="12"/>
  </w:num>
  <w:num w:numId="16">
    <w:abstractNumId w:val="13"/>
  </w:num>
  <w:num w:numId="17">
    <w:abstractNumId w:val="14"/>
  </w:num>
  <w:num w:numId="18">
    <w:abstractNumId w:val="15"/>
  </w:num>
  <w:num w:numId="19">
    <w:abstractNumId w:val="16"/>
  </w:num>
  <w:num w:numId="20">
    <w:abstractNumId w:val="17"/>
  </w:num>
  <w:num w:numId="21">
    <w:abstractNumId w:val="18"/>
  </w:num>
  <w:num w:numId="22">
    <w:abstractNumId w:val="19"/>
  </w:num>
  <w:num w:numId="23">
    <w:abstractNumId w:val="20"/>
  </w:num>
  <w:num w:numId="24">
    <w:abstractNumId w:val="21"/>
  </w:num>
  <w:num w:numId="25">
    <w:abstractNumId w:val="22"/>
  </w:num>
  <w:num w:numId="26">
    <w:abstractNumId w:val="23"/>
  </w:num>
  <w:num w:numId="27">
    <w:abstractNumId w:val="24"/>
  </w:num>
  <w:num w:numId="28">
    <w:abstractNumId w:val="25"/>
  </w:num>
  <w:num w:numId="29">
    <w:abstractNumId w:val="26"/>
  </w:num>
  <w:num w:numId="30">
    <w:abstractNumId w:val="27"/>
  </w:num>
  <w:num w:numId="31">
    <w:abstractNumId w:val="28"/>
  </w:num>
  <w:num w:numId="32">
    <w:abstractNumId w:val="29"/>
  </w:num>
  <w:num w:numId="33">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C306AE"/>
    <w:rsid w:val="00001C71"/>
    <w:rsid w:val="00035C92"/>
    <w:rsid w:val="0004061B"/>
    <w:rsid w:val="00050851"/>
    <w:rsid w:val="0005624A"/>
    <w:rsid w:val="00075AF5"/>
    <w:rsid w:val="001356F0"/>
    <w:rsid w:val="0015426A"/>
    <w:rsid w:val="001E1C11"/>
    <w:rsid w:val="00263F9B"/>
    <w:rsid w:val="002831FA"/>
    <w:rsid w:val="00287E0C"/>
    <w:rsid w:val="00321D24"/>
    <w:rsid w:val="003C359F"/>
    <w:rsid w:val="004340FE"/>
    <w:rsid w:val="00472166"/>
    <w:rsid w:val="004D137E"/>
    <w:rsid w:val="005061F2"/>
    <w:rsid w:val="005147BA"/>
    <w:rsid w:val="00562F7F"/>
    <w:rsid w:val="005A27C3"/>
    <w:rsid w:val="0064447F"/>
    <w:rsid w:val="00662795"/>
    <w:rsid w:val="00722D05"/>
    <w:rsid w:val="0074511F"/>
    <w:rsid w:val="00761A47"/>
    <w:rsid w:val="007E2405"/>
    <w:rsid w:val="0080582B"/>
    <w:rsid w:val="0083577F"/>
    <w:rsid w:val="00847586"/>
    <w:rsid w:val="008A3C8D"/>
    <w:rsid w:val="008A41A8"/>
    <w:rsid w:val="008D7BF1"/>
    <w:rsid w:val="00930387"/>
    <w:rsid w:val="00A404A1"/>
    <w:rsid w:val="00BF6134"/>
    <w:rsid w:val="00C06BE3"/>
    <w:rsid w:val="00C306AE"/>
    <w:rsid w:val="00C46766"/>
    <w:rsid w:val="00C6097A"/>
    <w:rsid w:val="00D3092D"/>
    <w:rsid w:val="00D659B5"/>
    <w:rsid w:val="00DB2A64"/>
    <w:rsid w:val="00DF4A2D"/>
    <w:rsid w:val="00E15AE5"/>
    <w:rsid w:val="00EB68F5"/>
    <w:rsid w:val="00EE20B4"/>
    <w:rsid w:val="00FF6B1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el-G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No List" w:uiPriority="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C98"/>
    <w:pPr>
      <w:spacing w:line="240" w:lineRule="auto"/>
    </w:pPr>
    <w:rPr>
      <w:rFonts w:ascii="Times New Roman" w:eastAsia="Times New Roman" w:hAnsi="Times New Roman" w:cs="Times New Roman"/>
      <w:color w:val="00000A"/>
      <w:szCs w:val="20"/>
      <w:lang w:eastAsia="el-GR"/>
    </w:rPr>
  </w:style>
  <w:style w:type="paragraph" w:styleId="1">
    <w:name w:val="heading 1"/>
    <w:basedOn w:val="a0"/>
    <w:link w:val="1Char"/>
    <w:qFormat/>
    <w:rsid w:val="008E19E1"/>
    <w:pPr>
      <w:widowControl w:val="0"/>
      <w:suppressAutoHyphens/>
      <w:outlineLvl w:val="0"/>
    </w:pPr>
    <w:rPr>
      <w:rFonts w:eastAsia="Microsoft YaHei" w:cs="Arial"/>
      <w:b/>
      <w:bCs/>
      <w:sz w:val="36"/>
      <w:szCs w:val="36"/>
      <w:lang w:eastAsia="zh-CN" w:bidi="hi-IN"/>
    </w:rPr>
  </w:style>
  <w:style w:type="paragraph" w:styleId="3">
    <w:name w:val="heading 3"/>
    <w:basedOn w:val="a"/>
    <w:link w:val="3Char"/>
    <w:uiPriority w:val="9"/>
    <w:semiHidden/>
    <w:unhideWhenUsed/>
    <w:qFormat/>
    <w:rsid w:val="005662B3"/>
    <w:pPr>
      <w:keepNext/>
      <w:keepLines/>
      <w:spacing w:before="20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Κείμενο υποσημείωσης Char"/>
    <w:basedOn w:val="a1"/>
    <w:link w:val="a4"/>
    <w:qFormat/>
    <w:rsid w:val="00DA17AF"/>
    <w:rPr>
      <w:rFonts w:ascii="Calibri" w:eastAsia="Calibri" w:hAnsi="Calibri" w:cs="Times New Roman"/>
      <w:sz w:val="20"/>
      <w:szCs w:val="20"/>
    </w:rPr>
  </w:style>
  <w:style w:type="character" w:styleId="a5">
    <w:name w:val="Strong"/>
    <w:basedOn w:val="a1"/>
    <w:uiPriority w:val="22"/>
    <w:qFormat/>
    <w:rsid w:val="00026CB4"/>
    <w:rPr>
      <w:b/>
      <w:bCs/>
    </w:rPr>
  </w:style>
  <w:style w:type="character" w:customStyle="1" w:styleId="a6">
    <w:name w:val="Σύνδεσμος διαδικτύου"/>
    <w:rsid w:val="00A92E0C"/>
    <w:rPr>
      <w:color w:val="000080"/>
      <w:u w:val="single"/>
    </w:rPr>
  </w:style>
  <w:style w:type="character" w:customStyle="1" w:styleId="a7">
    <w:name w:val="Αναγνωσμένος δεσμός διαδικτύου"/>
    <w:rsid w:val="00A92E0C"/>
    <w:rPr>
      <w:color w:val="800000"/>
      <w:u w:val="single"/>
    </w:rPr>
  </w:style>
  <w:style w:type="character" w:customStyle="1" w:styleId="10">
    <w:name w:val="Προεπιλεγμένη γραμματοσειρά1"/>
    <w:qFormat/>
    <w:rsid w:val="00A92E0C"/>
  </w:style>
  <w:style w:type="character" w:customStyle="1" w:styleId="FontStyle54">
    <w:name w:val="Font Style54"/>
    <w:basedOn w:val="10"/>
    <w:qFormat/>
    <w:rsid w:val="00A92E0C"/>
    <w:rPr>
      <w:rFonts w:ascii="Microsoft Sans Serif" w:hAnsi="Microsoft Sans Serif" w:cs="Microsoft Sans Serif"/>
      <w:sz w:val="18"/>
      <w:szCs w:val="18"/>
    </w:rPr>
  </w:style>
  <w:style w:type="character" w:customStyle="1" w:styleId="1Char">
    <w:name w:val="Επικεφαλίδα 1 Char"/>
    <w:basedOn w:val="a1"/>
    <w:link w:val="1"/>
    <w:qFormat/>
    <w:rsid w:val="008E19E1"/>
    <w:rPr>
      <w:rFonts w:ascii="Liberation Sans" w:eastAsia="Microsoft YaHei" w:hAnsi="Liberation Sans" w:cs="Arial"/>
      <w:b/>
      <w:bCs/>
      <w:sz w:val="36"/>
      <w:szCs w:val="36"/>
      <w:lang w:eastAsia="zh-CN" w:bidi="hi-IN"/>
    </w:rPr>
  </w:style>
  <w:style w:type="character" w:customStyle="1" w:styleId="3Char">
    <w:name w:val="Επικεφαλίδα 3 Char"/>
    <w:basedOn w:val="a1"/>
    <w:link w:val="3"/>
    <w:uiPriority w:val="9"/>
    <w:semiHidden/>
    <w:qFormat/>
    <w:rsid w:val="005662B3"/>
    <w:rPr>
      <w:rFonts w:asciiTheme="majorHAnsi" w:eastAsiaTheme="majorEastAsia" w:hAnsiTheme="majorHAnsi" w:cstheme="majorBidi"/>
      <w:b/>
      <w:bCs/>
      <w:color w:val="4F81BD" w:themeColor="accent1"/>
      <w:szCs w:val="20"/>
      <w:lang w:eastAsia="el-GR"/>
    </w:rPr>
  </w:style>
  <w:style w:type="character" w:customStyle="1" w:styleId="Char0">
    <w:name w:val="Κεφαλίδα Char"/>
    <w:basedOn w:val="a1"/>
    <w:link w:val="a8"/>
    <w:uiPriority w:val="99"/>
    <w:semiHidden/>
    <w:qFormat/>
    <w:rsid w:val="005662B3"/>
    <w:rPr>
      <w:rFonts w:ascii="Times New Roman" w:eastAsia="Times New Roman" w:hAnsi="Times New Roman" w:cs="Times New Roman"/>
      <w:color w:val="00000A"/>
      <w:szCs w:val="20"/>
      <w:lang w:eastAsia="el-GR"/>
    </w:rPr>
  </w:style>
  <w:style w:type="character" w:customStyle="1" w:styleId="Char1">
    <w:name w:val="Κείμενο πλαισίου Char1"/>
    <w:basedOn w:val="a1"/>
    <w:link w:val="a9"/>
    <w:qFormat/>
    <w:rsid w:val="005662B3"/>
    <w:rPr>
      <w:rFonts w:ascii="Calibri" w:eastAsia="Times New Roman" w:hAnsi="Calibri" w:cs="Calibri"/>
      <w:color w:val="00000A"/>
      <w:sz w:val="22"/>
      <w:szCs w:val="24"/>
      <w:lang w:val="en-GB" w:eastAsia="zh-CN"/>
    </w:rPr>
  </w:style>
  <w:style w:type="character" w:customStyle="1" w:styleId="Char2">
    <w:name w:val="Κείμενο πλαισίου Char"/>
    <w:basedOn w:val="a1"/>
    <w:uiPriority w:val="99"/>
    <w:semiHidden/>
    <w:qFormat/>
    <w:rsid w:val="005662B3"/>
    <w:rPr>
      <w:rFonts w:ascii="Tahoma" w:eastAsia="Times New Roman" w:hAnsi="Tahoma" w:cs="Tahoma"/>
      <w:color w:val="00000A"/>
      <w:sz w:val="16"/>
      <w:szCs w:val="16"/>
      <w:lang w:eastAsia="el-GR"/>
    </w:rPr>
  </w:style>
  <w:style w:type="character" w:customStyle="1" w:styleId="ListLabel1">
    <w:name w:val="ListLabel 1"/>
    <w:qFormat/>
    <w:rsid w:val="00C306AE"/>
    <w:rPr>
      <w:rFonts w:ascii="Arial" w:hAnsi="Arial" w:cs="Symbol"/>
      <w:sz w:val="20"/>
      <w:szCs w:val="20"/>
    </w:rPr>
  </w:style>
  <w:style w:type="character" w:customStyle="1" w:styleId="ListLabel2">
    <w:name w:val="ListLabel 2"/>
    <w:qFormat/>
    <w:rsid w:val="00C306AE"/>
    <w:rPr>
      <w:rFonts w:eastAsia="Times New Roman" w:cs="Arial"/>
      <w:sz w:val="20"/>
    </w:rPr>
  </w:style>
  <w:style w:type="character" w:customStyle="1" w:styleId="ListLabel3">
    <w:name w:val="ListLabel 3"/>
    <w:qFormat/>
    <w:rsid w:val="00C306AE"/>
    <w:rPr>
      <w:sz w:val="20"/>
    </w:rPr>
  </w:style>
  <w:style w:type="character" w:customStyle="1" w:styleId="ListLabel4">
    <w:name w:val="ListLabel 4"/>
    <w:qFormat/>
    <w:rsid w:val="00C306AE"/>
    <w:rPr>
      <w:rFonts w:ascii="Arial" w:hAnsi="Arial" w:cs="Symbol"/>
      <w:sz w:val="20"/>
      <w:szCs w:val="20"/>
    </w:rPr>
  </w:style>
  <w:style w:type="paragraph" w:customStyle="1" w:styleId="a0">
    <w:name w:val="Επικεφαλίδα"/>
    <w:basedOn w:val="a"/>
    <w:next w:val="aa"/>
    <w:qFormat/>
    <w:rsid w:val="00A92E0C"/>
    <w:pPr>
      <w:keepNext/>
      <w:spacing w:before="240" w:after="120"/>
    </w:pPr>
    <w:rPr>
      <w:rFonts w:ascii="Liberation Sans" w:eastAsia="Droid Sans Fallback" w:hAnsi="Liberation Sans" w:cs="FreeSans"/>
      <w:sz w:val="28"/>
      <w:szCs w:val="28"/>
    </w:rPr>
  </w:style>
  <w:style w:type="paragraph" w:styleId="aa">
    <w:name w:val="Body Text"/>
    <w:basedOn w:val="a"/>
    <w:rsid w:val="00A92E0C"/>
    <w:pPr>
      <w:spacing w:after="140" w:line="288" w:lineRule="auto"/>
    </w:pPr>
  </w:style>
  <w:style w:type="paragraph" w:styleId="ab">
    <w:name w:val="List"/>
    <w:basedOn w:val="aa"/>
    <w:rsid w:val="00A92E0C"/>
    <w:rPr>
      <w:rFonts w:cs="FreeSans"/>
    </w:rPr>
  </w:style>
  <w:style w:type="paragraph" w:customStyle="1" w:styleId="ac">
    <w:name w:val="Υπόμνημα"/>
    <w:basedOn w:val="a"/>
    <w:rsid w:val="00A92E0C"/>
    <w:pPr>
      <w:suppressLineNumbers/>
      <w:spacing w:before="120" w:after="120"/>
    </w:pPr>
    <w:rPr>
      <w:rFonts w:cs="FreeSans"/>
      <w:i/>
      <w:iCs/>
      <w:sz w:val="24"/>
      <w:szCs w:val="24"/>
    </w:rPr>
  </w:style>
  <w:style w:type="paragraph" w:customStyle="1" w:styleId="ad">
    <w:name w:val="Ευρετήριο"/>
    <w:basedOn w:val="a"/>
    <w:qFormat/>
    <w:rsid w:val="00A92E0C"/>
    <w:pPr>
      <w:suppressLineNumbers/>
    </w:pPr>
    <w:rPr>
      <w:rFonts w:cs="FreeSans"/>
    </w:rPr>
  </w:style>
  <w:style w:type="paragraph" w:styleId="a4">
    <w:name w:val="footnote text"/>
    <w:basedOn w:val="a"/>
    <w:link w:val="Char"/>
    <w:unhideWhenUsed/>
    <w:qFormat/>
    <w:rsid w:val="00DA17AF"/>
    <w:rPr>
      <w:rFonts w:ascii="Calibri" w:eastAsia="Calibri" w:hAnsi="Calibri"/>
      <w:lang w:eastAsia="en-US"/>
    </w:rPr>
  </w:style>
  <w:style w:type="paragraph" w:styleId="Web">
    <w:name w:val="Normal (Web)"/>
    <w:basedOn w:val="a"/>
    <w:uiPriority w:val="99"/>
    <w:qFormat/>
    <w:rsid w:val="00A92E0C"/>
    <w:pPr>
      <w:spacing w:before="100" w:after="142" w:line="288" w:lineRule="auto"/>
    </w:pPr>
  </w:style>
  <w:style w:type="paragraph" w:customStyle="1" w:styleId="ae">
    <w:name w:val="Εσοχή σώματος κειμένου"/>
    <w:basedOn w:val="a"/>
    <w:uiPriority w:val="99"/>
    <w:semiHidden/>
    <w:unhideWhenUsed/>
    <w:rsid w:val="005662B3"/>
    <w:pPr>
      <w:spacing w:after="120"/>
      <w:ind w:left="283"/>
    </w:pPr>
  </w:style>
  <w:style w:type="paragraph" w:styleId="a8">
    <w:name w:val="header"/>
    <w:basedOn w:val="a"/>
    <w:link w:val="Char0"/>
    <w:rsid w:val="005662B3"/>
    <w:pPr>
      <w:suppressAutoHyphens/>
      <w:spacing w:after="120"/>
      <w:jc w:val="both"/>
    </w:pPr>
    <w:rPr>
      <w:rFonts w:ascii="Calibri" w:hAnsi="Calibri" w:cs="Calibri"/>
      <w:sz w:val="22"/>
      <w:szCs w:val="24"/>
      <w:lang w:val="en-GB" w:eastAsia="zh-CN"/>
    </w:rPr>
  </w:style>
  <w:style w:type="paragraph" w:customStyle="1" w:styleId="21">
    <w:name w:val="Σώμα κείμενου 21"/>
    <w:basedOn w:val="a"/>
    <w:qFormat/>
    <w:rsid w:val="005662B3"/>
    <w:pPr>
      <w:widowControl w:val="0"/>
      <w:suppressAutoHyphens/>
      <w:spacing w:after="120"/>
    </w:pPr>
    <w:rPr>
      <w:rFonts w:ascii="Liberation Serif" w:eastAsia="FreeSans" w:hAnsi="Liberation Serif" w:cs="Calibri"/>
      <w:color w:val="000000"/>
      <w:sz w:val="22"/>
      <w:szCs w:val="24"/>
      <w:lang w:eastAsia="hi-IN"/>
    </w:rPr>
  </w:style>
  <w:style w:type="paragraph" w:styleId="a9">
    <w:name w:val="Balloon Text"/>
    <w:basedOn w:val="a"/>
    <w:link w:val="Char1"/>
    <w:uiPriority w:val="99"/>
    <w:semiHidden/>
    <w:unhideWhenUsed/>
    <w:qFormat/>
    <w:rsid w:val="005662B3"/>
    <w:rPr>
      <w:rFonts w:ascii="Tahoma" w:hAnsi="Tahoma" w:cs="Tahoma"/>
      <w:sz w:val="16"/>
      <w:szCs w:val="16"/>
    </w:rPr>
  </w:style>
  <w:style w:type="paragraph" w:customStyle="1" w:styleId="af">
    <w:name w:val="Περιεχόμενα πλαισίου"/>
    <w:basedOn w:val="a"/>
    <w:qFormat/>
    <w:rsid w:val="00C306AE"/>
  </w:style>
  <w:style w:type="paragraph" w:customStyle="1" w:styleId="Default">
    <w:name w:val="Default"/>
    <w:basedOn w:val="a"/>
    <w:rsid w:val="003C359F"/>
    <w:pPr>
      <w:widowControl w:val="0"/>
      <w:suppressAutoHyphens/>
      <w:autoSpaceDE w:val="0"/>
    </w:pPr>
    <w:rPr>
      <w:rFonts w:ascii="Comic Sans MS" w:eastAsia="Comic Sans MS" w:hAnsi="Comic Sans MS" w:cs="Comic Sans MS"/>
      <w:color w:val="000000"/>
      <w:kern w:val="1"/>
      <w:sz w:val="24"/>
      <w:szCs w:val="24"/>
    </w:rPr>
  </w:style>
  <w:style w:type="paragraph" w:customStyle="1" w:styleId="af0">
    <w:name w:val="Περιεχόμενα πίνακα"/>
    <w:basedOn w:val="a"/>
    <w:rsid w:val="008A3C8D"/>
    <w:pPr>
      <w:widowControl w:val="0"/>
      <w:suppressLineNumbers/>
      <w:suppressAutoHyphens/>
    </w:pPr>
    <w:rPr>
      <w:rFonts w:eastAsia="Arial"/>
      <w:color w:val="auto"/>
      <w:kern w:val="1"/>
      <w:sz w:val="24"/>
      <w:szCs w:val="24"/>
    </w:rPr>
  </w:style>
  <w:style w:type="character" w:customStyle="1" w:styleId="WW8Num1z0">
    <w:name w:val="WW8Num1z0"/>
    <w:rsid w:val="008D7BF1"/>
  </w:style>
  <w:style w:type="character" w:customStyle="1" w:styleId="WW8Num1z1">
    <w:name w:val="WW8Num1z1"/>
    <w:rsid w:val="008D7BF1"/>
  </w:style>
  <w:style w:type="character" w:customStyle="1" w:styleId="WW8Num1z2">
    <w:name w:val="WW8Num1z2"/>
    <w:rsid w:val="008D7BF1"/>
  </w:style>
  <w:style w:type="character" w:customStyle="1" w:styleId="WW8Num1z3">
    <w:name w:val="WW8Num1z3"/>
    <w:rsid w:val="008D7BF1"/>
  </w:style>
  <w:style w:type="character" w:customStyle="1" w:styleId="WW8Num1z4">
    <w:name w:val="WW8Num1z4"/>
    <w:rsid w:val="008D7BF1"/>
  </w:style>
  <w:style w:type="character" w:customStyle="1" w:styleId="WW8Num1z5">
    <w:name w:val="WW8Num1z5"/>
    <w:rsid w:val="008D7BF1"/>
  </w:style>
  <w:style w:type="character" w:customStyle="1" w:styleId="WW8Num1z6">
    <w:name w:val="WW8Num1z6"/>
    <w:rsid w:val="008D7BF1"/>
  </w:style>
  <w:style w:type="character" w:customStyle="1" w:styleId="WW8Num1z7">
    <w:name w:val="WW8Num1z7"/>
    <w:rsid w:val="008D7BF1"/>
  </w:style>
  <w:style w:type="character" w:customStyle="1" w:styleId="WW8Num1z8">
    <w:name w:val="WW8Num1z8"/>
    <w:rsid w:val="008D7BF1"/>
  </w:style>
  <w:style w:type="character" w:customStyle="1" w:styleId="WW8Num2z0">
    <w:name w:val="WW8Num2z0"/>
    <w:rsid w:val="008D7BF1"/>
    <w:rPr>
      <w:rFonts w:ascii="Wingdings" w:hAnsi="Wingdings" w:cs="OpenSymbol"/>
    </w:rPr>
  </w:style>
  <w:style w:type="character" w:customStyle="1" w:styleId="WW8Num2z1">
    <w:name w:val="WW8Num2z1"/>
    <w:rsid w:val="008D7BF1"/>
    <w:rPr>
      <w:rFonts w:ascii="Arial" w:hAnsi="Arial" w:cs="Arial"/>
      <w:sz w:val="21"/>
      <w:szCs w:val="21"/>
    </w:rPr>
  </w:style>
  <w:style w:type="character" w:customStyle="1" w:styleId="WW8Num2z2">
    <w:name w:val="WW8Num2z2"/>
    <w:rsid w:val="008D7BF1"/>
  </w:style>
  <w:style w:type="character" w:customStyle="1" w:styleId="WW8Num2z3">
    <w:name w:val="WW8Num2z3"/>
    <w:rsid w:val="008D7BF1"/>
  </w:style>
  <w:style w:type="character" w:customStyle="1" w:styleId="WW8Num2z4">
    <w:name w:val="WW8Num2z4"/>
    <w:rsid w:val="008D7BF1"/>
  </w:style>
  <w:style w:type="character" w:customStyle="1" w:styleId="WW8Num2z5">
    <w:name w:val="WW8Num2z5"/>
    <w:rsid w:val="008D7BF1"/>
  </w:style>
  <w:style w:type="character" w:customStyle="1" w:styleId="WW8Num2z6">
    <w:name w:val="WW8Num2z6"/>
    <w:rsid w:val="008D7BF1"/>
  </w:style>
  <w:style w:type="character" w:customStyle="1" w:styleId="WW8Num2z7">
    <w:name w:val="WW8Num2z7"/>
    <w:rsid w:val="008D7BF1"/>
  </w:style>
  <w:style w:type="character" w:customStyle="1" w:styleId="WW8Num2z8">
    <w:name w:val="WW8Num2z8"/>
    <w:rsid w:val="008D7BF1"/>
  </w:style>
  <w:style w:type="character" w:customStyle="1" w:styleId="WW8Num3z0">
    <w:name w:val="WW8Num3z0"/>
    <w:rsid w:val="008D7BF1"/>
    <w:rPr>
      <w:rFonts w:ascii="Courier New" w:hAnsi="Courier New" w:cs="OpenSymbol"/>
    </w:rPr>
  </w:style>
  <w:style w:type="character" w:customStyle="1" w:styleId="WW8Num3z1">
    <w:name w:val="WW8Num3z1"/>
    <w:rsid w:val="008D7BF1"/>
    <w:rPr>
      <w:rFonts w:ascii="Wingdings" w:hAnsi="Wingdings" w:cs="Wingdings"/>
      <w:sz w:val="21"/>
      <w:szCs w:val="21"/>
      <w:lang w:val="en-US"/>
    </w:rPr>
  </w:style>
  <w:style w:type="character" w:customStyle="1" w:styleId="WW8Num3z3">
    <w:name w:val="WW8Num3z3"/>
    <w:rsid w:val="008D7BF1"/>
    <w:rPr>
      <w:rFonts w:ascii="Symbol" w:hAnsi="Symbol" w:cs="Symbol"/>
    </w:rPr>
  </w:style>
  <w:style w:type="character" w:customStyle="1" w:styleId="WW8Num4z0">
    <w:name w:val="WW8Num4z0"/>
    <w:rsid w:val="008D7BF1"/>
    <w:rPr>
      <w:rFonts w:ascii="Courier New" w:hAnsi="Courier New" w:cs="OpenSymbol"/>
      <w:sz w:val="21"/>
      <w:szCs w:val="21"/>
    </w:rPr>
  </w:style>
  <w:style w:type="character" w:customStyle="1" w:styleId="WW8Num4z1">
    <w:name w:val="WW8Num4z1"/>
    <w:rsid w:val="008D7BF1"/>
    <w:rPr>
      <w:rFonts w:ascii="Wingdings" w:hAnsi="Wingdings" w:cs="Wingdings"/>
    </w:rPr>
  </w:style>
  <w:style w:type="character" w:customStyle="1" w:styleId="WW8Num4z3">
    <w:name w:val="WW8Num4z3"/>
    <w:rsid w:val="008D7BF1"/>
    <w:rPr>
      <w:rFonts w:ascii="Symbol" w:hAnsi="Symbol" w:cs="Symbol"/>
    </w:rPr>
  </w:style>
  <w:style w:type="character" w:customStyle="1" w:styleId="WW8Num5z0">
    <w:name w:val="WW8Num5z0"/>
    <w:rsid w:val="008D7BF1"/>
    <w:rPr>
      <w:rFonts w:ascii="Wingdings" w:hAnsi="Wingdings" w:cs="Wingdings"/>
    </w:rPr>
  </w:style>
  <w:style w:type="character" w:customStyle="1" w:styleId="WW8Num5z1">
    <w:name w:val="WW8Num5z1"/>
    <w:rsid w:val="008D7BF1"/>
    <w:rPr>
      <w:rFonts w:ascii="Courier New" w:hAnsi="Courier New" w:cs="Courier New"/>
    </w:rPr>
  </w:style>
  <w:style w:type="character" w:customStyle="1" w:styleId="WW8Num5z3">
    <w:name w:val="WW8Num5z3"/>
    <w:rsid w:val="008D7BF1"/>
    <w:rPr>
      <w:rFonts w:ascii="Symbol" w:hAnsi="Symbol" w:cs="Symbol"/>
    </w:rPr>
  </w:style>
  <w:style w:type="character" w:customStyle="1" w:styleId="WW8Num6z0">
    <w:name w:val="WW8Num6z0"/>
    <w:rsid w:val="008D7BF1"/>
    <w:rPr>
      <w:rFonts w:ascii="Wingdings" w:hAnsi="Wingdings" w:cs="Courier New"/>
    </w:rPr>
  </w:style>
  <w:style w:type="character" w:customStyle="1" w:styleId="WW8Num6z1">
    <w:name w:val="WW8Num6z1"/>
    <w:rsid w:val="008D7BF1"/>
    <w:rPr>
      <w:rFonts w:ascii="Courier New" w:hAnsi="Courier New" w:cs="Courier New"/>
    </w:rPr>
  </w:style>
  <w:style w:type="character" w:customStyle="1" w:styleId="WW8Num6z3">
    <w:name w:val="WW8Num6z3"/>
    <w:rsid w:val="008D7BF1"/>
    <w:rPr>
      <w:rFonts w:ascii="Symbol" w:hAnsi="Symbol" w:cs="Symbol"/>
    </w:rPr>
  </w:style>
  <w:style w:type="character" w:customStyle="1" w:styleId="WW8Num7z0">
    <w:name w:val="WW8Num7z0"/>
    <w:rsid w:val="008D7BF1"/>
    <w:rPr>
      <w:rFonts w:ascii="Wingdings" w:hAnsi="Wingdings" w:cs="Courier New"/>
      <w:color w:val="000000"/>
      <w:sz w:val="21"/>
      <w:szCs w:val="21"/>
    </w:rPr>
  </w:style>
  <w:style w:type="character" w:customStyle="1" w:styleId="WW8Num7z3">
    <w:name w:val="WW8Num7z3"/>
    <w:rsid w:val="008D7BF1"/>
    <w:rPr>
      <w:rFonts w:ascii="Symbol" w:hAnsi="Symbol" w:cs="Symbol"/>
    </w:rPr>
  </w:style>
  <w:style w:type="character" w:customStyle="1" w:styleId="WW8Num7z4">
    <w:name w:val="WW8Num7z4"/>
    <w:rsid w:val="008D7BF1"/>
    <w:rPr>
      <w:rFonts w:ascii="Courier New" w:hAnsi="Courier New" w:cs="Courier New"/>
    </w:rPr>
  </w:style>
  <w:style w:type="character" w:customStyle="1" w:styleId="WW8Num8z0">
    <w:name w:val="WW8Num8z0"/>
    <w:rsid w:val="008D7BF1"/>
    <w:rPr>
      <w:rFonts w:ascii="Wingdings" w:hAnsi="Wingdings" w:cs="Wingdings"/>
    </w:rPr>
  </w:style>
  <w:style w:type="character" w:customStyle="1" w:styleId="WW8Num8z3">
    <w:name w:val="WW8Num8z3"/>
    <w:rsid w:val="008D7BF1"/>
    <w:rPr>
      <w:rFonts w:ascii="Symbol" w:hAnsi="Symbol" w:cs="Symbol"/>
    </w:rPr>
  </w:style>
  <w:style w:type="character" w:customStyle="1" w:styleId="WW8Num8z4">
    <w:name w:val="WW8Num8z4"/>
    <w:rsid w:val="008D7BF1"/>
    <w:rPr>
      <w:rFonts w:ascii="Courier New" w:hAnsi="Courier New" w:cs="Courier New"/>
    </w:rPr>
  </w:style>
  <w:style w:type="character" w:customStyle="1" w:styleId="WW8Num9z0">
    <w:name w:val="WW8Num9z0"/>
    <w:rsid w:val="008D7BF1"/>
    <w:rPr>
      <w:rFonts w:ascii="Wingdings" w:hAnsi="Wingdings" w:cs="Wingdings"/>
      <w:color w:val="000000"/>
      <w:sz w:val="21"/>
      <w:szCs w:val="21"/>
    </w:rPr>
  </w:style>
  <w:style w:type="character" w:customStyle="1" w:styleId="WW8Num9z3">
    <w:name w:val="WW8Num9z3"/>
    <w:rsid w:val="008D7BF1"/>
    <w:rPr>
      <w:rFonts w:ascii="Symbol" w:hAnsi="Symbol" w:cs="Symbol"/>
    </w:rPr>
  </w:style>
  <w:style w:type="character" w:customStyle="1" w:styleId="WW8Num9z4">
    <w:name w:val="WW8Num9z4"/>
    <w:rsid w:val="008D7BF1"/>
    <w:rPr>
      <w:rFonts w:ascii="Courier New" w:hAnsi="Courier New" w:cs="Courier New"/>
    </w:rPr>
  </w:style>
  <w:style w:type="character" w:customStyle="1" w:styleId="WW8Num10z0">
    <w:name w:val="WW8Num10z0"/>
    <w:rsid w:val="008D7BF1"/>
    <w:rPr>
      <w:rFonts w:ascii="Courier New" w:hAnsi="Courier New" w:cs="Courier New"/>
    </w:rPr>
  </w:style>
  <w:style w:type="character" w:customStyle="1" w:styleId="WW8Num10z1">
    <w:name w:val="WW8Num10z1"/>
    <w:rsid w:val="008D7BF1"/>
    <w:rPr>
      <w:rFonts w:ascii="Wingdings" w:hAnsi="Wingdings" w:cs="Wingdings"/>
      <w:sz w:val="21"/>
      <w:szCs w:val="21"/>
    </w:rPr>
  </w:style>
  <w:style w:type="character" w:customStyle="1" w:styleId="WW8Num10z3">
    <w:name w:val="WW8Num10z3"/>
    <w:rsid w:val="008D7BF1"/>
    <w:rPr>
      <w:rFonts w:ascii="Symbol" w:hAnsi="Symbol" w:cs="Symbol"/>
    </w:rPr>
  </w:style>
  <w:style w:type="character" w:customStyle="1" w:styleId="WW8Num11z0">
    <w:name w:val="WW8Num11z0"/>
    <w:rsid w:val="008D7BF1"/>
    <w:rPr>
      <w:rFonts w:ascii="Courier New" w:hAnsi="Courier New" w:cs="OpenSymbol"/>
    </w:rPr>
  </w:style>
  <w:style w:type="character" w:customStyle="1" w:styleId="WW8Num11z1">
    <w:name w:val="WW8Num11z1"/>
    <w:rsid w:val="008D7BF1"/>
    <w:rPr>
      <w:rFonts w:ascii="Wingdings" w:hAnsi="Wingdings" w:cs="Wingdings"/>
      <w:sz w:val="21"/>
      <w:szCs w:val="21"/>
    </w:rPr>
  </w:style>
  <w:style w:type="character" w:customStyle="1" w:styleId="WW8Num11z3">
    <w:name w:val="WW8Num11z3"/>
    <w:rsid w:val="008D7BF1"/>
    <w:rPr>
      <w:rFonts w:ascii="Symbol" w:hAnsi="Symbol" w:cs="Symbol"/>
    </w:rPr>
  </w:style>
  <w:style w:type="character" w:customStyle="1" w:styleId="WW8Num12z0">
    <w:name w:val="WW8Num12z0"/>
    <w:rsid w:val="008D7BF1"/>
    <w:rPr>
      <w:rFonts w:ascii="Courier New" w:hAnsi="Courier New" w:cs="OpenSymbol"/>
    </w:rPr>
  </w:style>
  <w:style w:type="character" w:customStyle="1" w:styleId="WW8Num12z1">
    <w:name w:val="WW8Num12z1"/>
    <w:rsid w:val="008D7BF1"/>
    <w:rPr>
      <w:rFonts w:ascii="Wingdings" w:hAnsi="Wingdings" w:cs="Wingdings"/>
    </w:rPr>
  </w:style>
  <w:style w:type="character" w:customStyle="1" w:styleId="WW8Num12z3">
    <w:name w:val="WW8Num12z3"/>
    <w:rsid w:val="008D7BF1"/>
    <w:rPr>
      <w:rFonts w:ascii="Symbol" w:hAnsi="Symbol" w:cs="Symbol"/>
    </w:rPr>
  </w:style>
  <w:style w:type="character" w:customStyle="1" w:styleId="WW8Num13z0">
    <w:name w:val="WW8Num13z0"/>
    <w:rsid w:val="008D7BF1"/>
    <w:rPr>
      <w:rFonts w:ascii="Wingdings" w:hAnsi="Wingdings" w:cs="OpenSymbol"/>
    </w:rPr>
  </w:style>
  <w:style w:type="character" w:customStyle="1" w:styleId="WW8Num13z1">
    <w:name w:val="WW8Num13z1"/>
    <w:rsid w:val="008D7BF1"/>
    <w:rPr>
      <w:rFonts w:ascii="Courier New" w:hAnsi="Courier New" w:cs="Courier New"/>
    </w:rPr>
  </w:style>
  <w:style w:type="character" w:customStyle="1" w:styleId="WW8Num13z3">
    <w:name w:val="WW8Num13z3"/>
    <w:rsid w:val="008D7BF1"/>
    <w:rPr>
      <w:rFonts w:ascii="Symbol" w:hAnsi="Symbol" w:cs="Symbol"/>
    </w:rPr>
  </w:style>
  <w:style w:type="character" w:customStyle="1" w:styleId="WW8Num14z0">
    <w:name w:val="WW8Num14z0"/>
    <w:rsid w:val="008D7BF1"/>
    <w:rPr>
      <w:rFonts w:ascii="Wingdings" w:hAnsi="Wingdings" w:cs="Wingdings"/>
    </w:rPr>
  </w:style>
  <w:style w:type="character" w:customStyle="1" w:styleId="WW8Num14z3">
    <w:name w:val="WW8Num14z3"/>
    <w:rsid w:val="008D7BF1"/>
    <w:rPr>
      <w:rFonts w:ascii="Symbol" w:hAnsi="Symbol" w:cs="Symbol"/>
    </w:rPr>
  </w:style>
  <w:style w:type="character" w:customStyle="1" w:styleId="WW8Num14z4">
    <w:name w:val="WW8Num14z4"/>
    <w:rsid w:val="008D7BF1"/>
    <w:rPr>
      <w:rFonts w:ascii="Courier New" w:hAnsi="Courier New" w:cs="Courier New"/>
    </w:rPr>
  </w:style>
  <w:style w:type="character" w:customStyle="1" w:styleId="WW8Num15z0">
    <w:name w:val="WW8Num15z0"/>
    <w:rsid w:val="008D7BF1"/>
    <w:rPr>
      <w:rFonts w:ascii="Wingdings" w:hAnsi="Wingdings" w:cs="Courier New"/>
    </w:rPr>
  </w:style>
  <w:style w:type="character" w:customStyle="1" w:styleId="WW8Num15z3">
    <w:name w:val="WW8Num15z3"/>
    <w:rsid w:val="008D7BF1"/>
    <w:rPr>
      <w:rFonts w:ascii="Symbol" w:hAnsi="Symbol" w:cs="Symbol"/>
    </w:rPr>
  </w:style>
  <w:style w:type="character" w:customStyle="1" w:styleId="WW8Num15z4">
    <w:name w:val="WW8Num15z4"/>
    <w:rsid w:val="008D7BF1"/>
    <w:rPr>
      <w:rFonts w:ascii="Courier New" w:hAnsi="Courier New" w:cs="Courier New"/>
    </w:rPr>
  </w:style>
  <w:style w:type="character" w:customStyle="1" w:styleId="WW8Num16z0">
    <w:name w:val="WW8Num16z0"/>
    <w:rsid w:val="008D7BF1"/>
    <w:rPr>
      <w:rFonts w:ascii="Wingdings" w:hAnsi="Wingdings" w:cs="Courier New"/>
    </w:rPr>
  </w:style>
  <w:style w:type="character" w:customStyle="1" w:styleId="WW8Num16z1">
    <w:name w:val="WW8Num16z1"/>
    <w:rsid w:val="008D7BF1"/>
    <w:rPr>
      <w:rFonts w:ascii="Courier New" w:hAnsi="Courier New" w:cs="Courier New"/>
      <w:sz w:val="21"/>
      <w:szCs w:val="21"/>
    </w:rPr>
  </w:style>
  <w:style w:type="character" w:customStyle="1" w:styleId="WW8Num16z3">
    <w:name w:val="WW8Num16z3"/>
    <w:rsid w:val="008D7BF1"/>
    <w:rPr>
      <w:rFonts w:ascii="Symbol" w:hAnsi="Symbol" w:cs="Symbol"/>
    </w:rPr>
  </w:style>
  <w:style w:type="character" w:customStyle="1" w:styleId="WW8Num17z0">
    <w:name w:val="WW8Num17z0"/>
    <w:rsid w:val="008D7BF1"/>
    <w:rPr>
      <w:rFonts w:ascii="Wingdings" w:hAnsi="Wingdings" w:cs="Wingdings"/>
      <w:sz w:val="21"/>
      <w:szCs w:val="21"/>
    </w:rPr>
  </w:style>
  <w:style w:type="character" w:customStyle="1" w:styleId="WW8Num17z3">
    <w:name w:val="WW8Num17z3"/>
    <w:rsid w:val="008D7BF1"/>
    <w:rPr>
      <w:rFonts w:ascii="Symbol" w:hAnsi="Symbol" w:cs="Symbol"/>
    </w:rPr>
  </w:style>
  <w:style w:type="character" w:customStyle="1" w:styleId="WW8Num17z4">
    <w:name w:val="WW8Num17z4"/>
    <w:rsid w:val="008D7BF1"/>
    <w:rPr>
      <w:rFonts w:ascii="Courier New" w:hAnsi="Courier New" w:cs="Courier New"/>
    </w:rPr>
  </w:style>
  <w:style w:type="character" w:customStyle="1" w:styleId="WW8Num18z0">
    <w:name w:val="WW8Num18z0"/>
    <w:rsid w:val="008D7BF1"/>
    <w:rPr>
      <w:rFonts w:ascii="Wingdings" w:hAnsi="Wingdings" w:cs="Wingdings"/>
    </w:rPr>
  </w:style>
  <w:style w:type="character" w:customStyle="1" w:styleId="WW8Num18z1">
    <w:name w:val="WW8Num18z1"/>
    <w:rsid w:val="008D7BF1"/>
    <w:rPr>
      <w:rFonts w:ascii="Courier New" w:hAnsi="Courier New" w:cs="Courier New"/>
    </w:rPr>
  </w:style>
  <w:style w:type="character" w:customStyle="1" w:styleId="WW8Num18z3">
    <w:name w:val="WW8Num18z3"/>
    <w:rsid w:val="008D7BF1"/>
    <w:rPr>
      <w:rFonts w:ascii="Symbol" w:hAnsi="Symbol" w:cs="Symbol"/>
    </w:rPr>
  </w:style>
  <w:style w:type="character" w:customStyle="1" w:styleId="WW8Num19z0">
    <w:name w:val="WW8Num19z0"/>
    <w:rsid w:val="008D7BF1"/>
    <w:rPr>
      <w:rFonts w:ascii="Wingdings" w:hAnsi="Wingdings" w:cs="Courier New"/>
      <w:sz w:val="21"/>
      <w:szCs w:val="21"/>
      <w:lang w:val="en-US"/>
    </w:rPr>
  </w:style>
  <w:style w:type="character" w:customStyle="1" w:styleId="WW8Num19z3">
    <w:name w:val="WW8Num19z3"/>
    <w:rsid w:val="008D7BF1"/>
    <w:rPr>
      <w:rFonts w:ascii="Symbol" w:hAnsi="Symbol" w:cs="Symbol"/>
    </w:rPr>
  </w:style>
  <w:style w:type="character" w:customStyle="1" w:styleId="WW8Num19z4">
    <w:name w:val="WW8Num19z4"/>
    <w:rsid w:val="008D7BF1"/>
    <w:rPr>
      <w:rFonts w:ascii="Courier New" w:hAnsi="Courier New" w:cs="Courier New"/>
    </w:rPr>
  </w:style>
  <w:style w:type="character" w:customStyle="1" w:styleId="WW8Num20z0">
    <w:name w:val="WW8Num20z0"/>
    <w:rsid w:val="008D7BF1"/>
    <w:rPr>
      <w:rFonts w:ascii="Wingdings" w:hAnsi="Wingdings" w:cs="Wingdings"/>
      <w:sz w:val="21"/>
      <w:szCs w:val="21"/>
    </w:rPr>
  </w:style>
  <w:style w:type="character" w:customStyle="1" w:styleId="WW8Num20z3">
    <w:name w:val="WW8Num20z3"/>
    <w:rsid w:val="008D7BF1"/>
    <w:rPr>
      <w:rFonts w:ascii="Symbol" w:hAnsi="Symbol" w:cs="Symbol"/>
    </w:rPr>
  </w:style>
  <w:style w:type="character" w:customStyle="1" w:styleId="WW8Num20z4">
    <w:name w:val="WW8Num20z4"/>
    <w:rsid w:val="008D7BF1"/>
    <w:rPr>
      <w:rFonts w:ascii="Courier New" w:hAnsi="Courier New" w:cs="Courier New"/>
    </w:rPr>
  </w:style>
  <w:style w:type="character" w:customStyle="1" w:styleId="WW8Num21z0">
    <w:name w:val="WW8Num21z0"/>
    <w:rsid w:val="008D7BF1"/>
    <w:rPr>
      <w:rFonts w:ascii="Wingdings" w:hAnsi="Wingdings" w:cs="Wingdings"/>
    </w:rPr>
  </w:style>
  <w:style w:type="character" w:customStyle="1" w:styleId="WW8Num21z3">
    <w:name w:val="WW8Num21z3"/>
    <w:rsid w:val="008D7BF1"/>
    <w:rPr>
      <w:rFonts w:ascii="Symbol" w:hAnsi="Symbol" w:cs="Symbol"/>
    </w:rPr>
  </w:style>
  <w:style w:type="character" w:customStyle="1" w:styleId="WW8Num21z4">
    <w:name w:val="WW8Num21z4"/>
    <w:rsid w:val="008D7BF1"/>
    <w:rPr>
      <w:rFonts w:ascii="Courier New" w:hAnsi="Courier New" w:cs="Courier New"/>
    </w:rPr>
  </w:style>
  <w:style w:type="character" w:customStyle="1" w:styleId="WW8Num22z0">
    <w:name w:val="WW8Num22z0"/>
    <w:rsid w:val="008D7BF1"/>
    <w:rPr>
      <w:rFonts w:ascii="Wingdings" w:hAnsi="Wingdings" w:cs="Wingdings"/>
    </w:rPr>
  </w:style>
  <w:style w:type="character" w:customStyle="1" w:styleId="WW8Num22z1">
    <w:name w:val="WW8Num22z1"/>
    <w:rsid w:val="008D7BF1"/>
    <w:rPr>
      <w:rFonts w:ascii="Courier New" w:hAnsi="Courier New" w:cs="Courier New"/>
    </w:rPr>
  </w:style>
  <w:style w:type="character" w:customStyle="1" w:styleId="WW8Num22z3">
    <w:name w:val="WW8Num22z3"/>
    <w:rsid w:val="008D7BF1"/>
    <w:rPr>
      <w:rFonts w:ascii="Symbol" w:hAnsi="Symbol" w:cs="Symbol"/>
    </w:rPr>
  </w:style>
  <w:style w:type="character" w:customStyle="1" w:styleId="WW8Num23z0">
    <w:name w:val="WW8Num23z0"/>
    <w:rsid w:val="008D7BF1"/>
    <w:rPr>
      <w:rFonts w:ascii="Wingdings" w:hAnsi="Wingdings" w:cs="Wingdings"/>
    </w:rPr>
  </w:style>
  <w:style w:type="character" w:customStyle="1" w:styleId="WW8Num23z1">
    <w:name w:val="WW8Num23z1"/>
    <w:rsid w:val="008D7BF1"/>
    <w:rPr>
      <w:rFonts w:ascii="Courier New" w:hAnsi="Courier New" w:cs="Courier New"/>
    </w:rPr>
  </w:style>
  <w:style w:type="character" w:customStyle="1" w:styleId="WW8Num23z3">
    <w:name w:val="WW8Num23z3"/>
    <w:rsid w:val="008D7BF1"/>
    <w:rPr>
      <w:rFonts w:ascii="Symbol" w:hAnsi="Symbol" w:cs="Symbol"/>
    </w:rPr>
  </w:style>
  <w:style w:type="character" w:customStyle="1" w:styleId="WW8Num24z0">
    <w:name w:val="WW8Num24z0"/>
    <w:rsid w:val="008D7BF1"/>
    <w:rPr>
      <w:rFonts w:ascii="Courier New" w:hAnsi="Courier New" w:cs="Courier New"/>
      <w:sz w:val="21"/>
      <w:szCs w:val="21"/>
    </w:rPr>
  </w:style>
  <w:style w:type="character" w:customStyle="1" w:styleId="WW8Num24z1">
    <w:name w:val="WW8Num24z1"/>
    <w:rsid w:val="008D7BF1"/>
    <w:rPr>
      <w:rFonts w:ascii="Wingdings" w:hAnsi="Wingdings" w:cs="Courier New"/>
    </w:rPr>
  </w:style>
  <w:style w:type="character" w:customStyle="1" w:styleId="WW8Num24z3">
    <w:name w:val="WW8Num24z3"/>
    <w:rsid w:val="008D7BF1"/>
    <w:rPr>
      <w:rFonts w:ascii="Symbol" w:hAnsi="Symbol" w:cs="Symbol"/>
    </w:rPr>
  </w:style>
  <w:style w:type="character" w:customStyle="1" w:styleId="WW8Num25z0">
    <w:name w:val="WW8Num25z0"/>
    <w:rsid w:val="008D7BF1"/>
    <w:rPr>
      <w:rFonts w:ascii="Wingdings" w:hAnsi="Wingdings" w:cs="Wingdings"/>
    </w:rPr>
  </w:style>
  <w:style w:type="character" w:customStyle="1" w:styleId="WW8Num25z3">
    <w:name w:val="WW8Num25z3"/>
    <w:rsid w:val="008D7BF1"/>
    <w:rPr>
      <w:rFonts w:ascii="Symbol" w:hAnsi="Symbol" w:cs="Symbol"/>
    </w:rPr>
  </w:style>
  <w:style w:type="character" w:customStyle="1" w:styleId="WW8Num25z4">
    <w:name w:val="WW8Num25z4"/>
    <w:rsid w:val="008D7BF1"/>
    <w:rPr>
      <w:rFonts w:ascii="Courier New" w:hAnsi="Courier New" w:cs="Courier New"/>
    </w:rPr>
  </w:style>
  <w:style w:type="character" w:customStyle="1" w:styleId="WW8Num26z0">
    <w:name w:val="WW8Num26z0"/>
    <w:rsid w:val="008D7BF1"/>
    <w:rPr>
      <w:rFonts w:ascii="Wingdings" w:hAnsi="Wingdings" w:cs="Wingdings"/>
    </w:rPr>
  </w:style>
  <w:style w:type="character" w:customStyle="1" w:styleId="WW8Num26z1">
    <w:name w:val="WW8Num26z1"/>
    <w:rsid w:val="008D7BF1"/>
    <w:rPr>
      <w:rFonts w:ascii="Courier New" w:hAnsi="Courier New" w:cs="Courier New"/>
      <w:sz w:val="21"/>
      <w:szCs w:val="21"/>
      <w:lang w:val="en-US"/>
    </w:rPr>
  </w:style>
  <w:style w:type="character" w:customStyle="1" w:styleId="WW8Num26z3">
    <w:name w:val="WW8Num26z3"/>
    <w:rsid w:val="008D7BF1"/>
    <w:rPr>
      <w:rFonts w:ascii="Symbol" w:hAnsi="Symbol" w:cs="Symbol"/>
    </w:rPr>
  </w:style>
  <w:style w:type="character" w:customStyle="1" w:styleId="WW8Num27z0">
    <w:name w:val="WW8Num27z0"/>
    <w:rsid w:val="008D7BF1"/>
    <w:rPr>
      <w:rFonts w:ascii="Wingdings" w:hAnsi="Wingdings" w:cs="Wingdings"/>
    </w:rPr>
  </w:style>
  <w:style w:type="character" w:customStyle="1" w:styleId="WW8Num27z1">
    <w:name w:val="WW8Num27z1"/>
    <w:rsid w:val="008D7BF1"/>
    <w:rPr>
      <w:rFonts w:ascii="Courier New" w:hAnsi="Courier New" w:cs="Courier New"/>
    </w:rPr>
  </w:style>
  <w:style w:type="character" w:customStyle="1" w:styleId="WW8Num27z3">
    <w:name w:val="WW8Num27z3"/>
    <w:rsid w:val="008D7BF1"/>
    <w:rPr>
      <w:rFonts w:ascii="Symbol" w:hAnsi="Symbol" w:cs="Symbol"/>
    </w:rPr>
  </w:style>
  <w:style w:type="character" w:customStyle="1" w:styleId="WW8Num28z0">
    <w:name w:val="WW8Num28z0"/>
    <w:rsid w:val="008D7BF1"/>
    <w:rPr>
      <w:rFonts w:ascii="Wingdings" w:hAnsi="Wingdings" w:cs="Wingdings"/>
      <w:sz w:val="21"/>
      <w:szCs w:val="21"/>
      <w:lang w:val="en-US"/>
    </w:rPr>
  </w:style>
  <w:style w:type="character" w:customStyle="1" w:styleId="WW8Num29z0">
    <w:name w:val="WW8Num29z0"/>
    <w:rsid w:val="008D7BF1"/>
    <w:rPr>
      <w:rFonts w:ascii="Wingdings" w:hAnsi="Wingdings" w:cs="Wingdings"/>
      <w:color w:val="000000"/>
      <w:sz w:val="21"/>
      <w:szCs w:val="21"/>
      <w:lang w:val="en-US"/>
    </w:rPr>
  </w:style>
  <w:style w:type="character" w:customStyle="1" w:styleId="WW8Num29z1">
    <w:name w:val="WW8Num29z1"/>
    <w:rsid w:val="008D7BF1"/>
    <w:rPr>
      <w:rFonts w:ascii="Courier New" w:hAnsi="Courier New" w:cs="Courier New"/>
    </w:rPr>
  </w:style>
  <w:style w:type="character" w:customStyle="1" w:styleId="WW8Num29z3">
    <w:name w:val="WW8Num29z3"/>
    <w:rsid w:val="008D7BF1"/>
    <w:rPr>
      <w:rFonts w:ascii="Symbol" w:hAnsi="Symbol" w:cs="Symbol"/>
    </w:rPr>
  </w:style>
  <w:style w:type="character" w:customStyle="1" w:styleId="WW8Num30z0">
    <w:name w:val="WW8Num30z0"/>
    <w:rsid w:val="008D7BF1"/>
    <w:rPr>
      <w:rFonts w:ascii="Wingdings" w:hAnsi="Wingdings" w:cs="Wingdings"/>
    </w:rPr>
  </w:style>
  <w:style w:type="character" w:customStyle="1" w:styleId="WW8Num30z1">
    <w:name w:val="WW8Num30z1"/>
    <w:rsid w:val="008D7BF1"/>
    <w:rPr>
      <w:rFonts w:ascii="Courier New" w:hAnsi="Courier New" w:cs="Courier New"/>
    </w:rPr>
  </w:style>
  <w:style w:type="character" w:customStyle="1" w:styleId="WW8Num30z3">
    <w:name w:val="WW8Num30z3"/>
    <w:rsid w:val="008D7BF1"/>
    <w:rPr>
      <w:rFonts w:ascii="Symbol" w:hAnsi="Symbol" w:cs="Symbol"/>
    </w:rPr>
  </w:style>
  <w:style w:type="character" w:customStyle="1" w:styleId="WW8Num31z0">
    <w:name w:val="WW8Num31z0"/>
    <w:rsid w:val="008D7BF1"/>
  </w:style>
  <w:style w:type="character" w:customStyle="1" w:styleId="WW8Num31z1">
    <w:name w:val="WW8Num31z1"/>
    <w:rsid w:val="008D7BF1"/>
  </w:style>
  <w:style w:type="character" w:customStyle="1" w:styleId="WW8Num31z2">
    <w:name w:val="WW8Num31z2"/>
    <w:rsid w:val="008D7BF1"/>
  </w:style>
  <w:style w:type="character" w:customStyle="1" w:styleId="WW8Num31z3">
    <w:name w:val="WW8Num31z3"/>
    <w:rsid w:val="008D7BF1"/>
  </w:style>
  <w:style w:type="character" w:customStyle="1" w:styleId="WW8Num31z4">
    <w:name w:val="WW8Num31z4"/>
    <w:rsid w:val="008D7BF1"/>
  </w:style>
  <w:style w:type="character" w:customStyle="1" w:styleId="WW8Num31z5">
    <w:name w:val="WW8Num31z5"/>
    <w:rsid w:val="008D7BF1"/>
  </w:style>
  <w:style w:type="character" w:customStyle="1" w:styleId="WW8Num31z6">
    <w:name w:val="WW8Num31z6"/>
    <w:rsid w:val="008D7BF1"/>
  </w:style>
  <w:style w:type="character" w:customStyle="1" w:styleId="WW8Num31z7">
    <w:name w:val="WW8Num31z7"/>
    <w:rsid w:val="008D7BF1"/>
  </w:style>
  <w:style w:type="character" w:customStyle="1" w:styleId="WW8Num31z8">
    <w:name w:val="WW8Num31z8"/>
    <w:rsid w:val="008D7BF1"/>
  </w:style>
  <w:style w:type="character" w:customStyle="1" w:styleId="Absatz-Standardschriftart">
    <w:name w:val="Absatz-Standardschriftart"/>
    <w:rsid w:val="008D7BF1"/>
  </w:style>
  <w:style w:type="character" w:customStyle="1" w:styleId="WW8Num7z1">
    <w:name w:val="WW8Num7z1"/>
    <w:rsid w:val="008D7BF1"/>
    <w:rPr>
      <w:rFonts w:ascii="Courier New" w:hAnsi="Courier New" w:cs="Courier New"/>
    </w:rPr>
  </w:style>
  <w:style w:type="character" w:customStyle="1" w:styleId="WW8Num10z4">
    <w:name w:val="WW8Num10z4"/>
    <w:rsid w:val="008D7BF1"/>
    <w:rPr>
      <w:rFonts w:ascii="Courier New" w:hAnsi="Courier New" w:cs="Courier New"/>
    </w:rPr>
  </w:style>
  <w:style w:type="character" w:customStyle="1" w:styleId="WW8Num14z1">
    <w:name w:val="WW8Num14z1"/>
    <w:rsid w:val="008D7BF1"/>
    <w:rPr>
      <w:rFonts w:ascii="Wingdings" w:hAnsi="Wingdings" w:cs="Wingdings"/>
    </w:rPr>
  </w:style>
  <w:style w:type="character" w:customStyle="1" w:styleId="WW8Num16z4">
    <w:name w:val="WW8Num16z4"/>
    <w:rsid w:val="008D7BF1"/>
    <w:rPr>
      <w:rFonts w:ascii="Courier New" w:hAnsi="Courier New" w:cs="Courier New"/>
    </w:rPr>
  </w:style>
  <w:style w:type="character" w:customStyle="1" w:styleId="WW8Num17z1">
    <w:name w:val="WW8Num17z1"/>
    <w:rsid w:val="008D7BF1"/>
    <w:rPr>
      <w:rFonts w:ascii="Courier New" w:hAnsi="Courier New" w:cs="Courier New"/>
    </w:rPr>
  </w:style>
  <w:style w:type="character" w:customStyle="1" w:styleId="WW8Num23z4">
    <w:name w:val="WW8Num23z4"/>
    <w:rsid w:val="008D7BF1"/>
    <w:rPr>
      <w:rFonts w:ascii="Courier New" w:hAnsi="Courier New" w:cs="Courier New"/>
    </w:rPr>
  </w:style>
  <w:style w:type="character" w:customStyle="1" w:styleId="WW8Num26z4">
    <w:name w:val="WW8Num26z4"/>
    <w:rsid w:val="008D7BF1"/>
    <w:rPr>
      <w:rFonts w:ascii="Courier New" w:hAnsi="Courier New" w:cs="Courier New"/>
    </w:rPr>
  </w:style>
  <w:style w:type="character" w:customStyle="1" w:styleId="WW8Num30z4">
    <w:name w:val="WW8Num30z4"/>
    <w:rsid w:val="008D7BF1"/>
    <w:rPr>
      <w:rFonts w:ascii="Courier New" w:hAnsi="Courier New" w:cs="Courier New"/>
    </w:rPr>
  </w:style>
  <w:style w:type="character" w:customStyle="1" w:styleId="WW8Num32z0">
    <w:name w:val="WW8Num32z0"/>
    <w:rsid w:val="008D7BF1"/>
    <w:rPr>
      <w:rFonts w:ascii="Wingdings" w:hAnsi="Wingdings" w:cs="Wingdings"/>
    </w:rPr>
  </w:style>
  <w:style w:type="character" w:customStyle="1" w:styleId="WW8Num32z1">
    <w:name w:val="WW8Num32z1"/>
    <w:rsid w:val="008D7BF1"/>
    <w:rPr>
      <w:rFonts w:ascii="Courier New" w:hAnsi="Courier New" w:cs="Courier New"/>
    </w:rPr>
  </w:style>
  <w:style w:type="character" w:customStyle="1" w:styleId="WW8Num32z3">
    <w:name w:val="WW8Num32z3"/>
    <w:rsid w:val="008D7BF1"/>
    <w:rPr>
      <w:rFonts w:ascii="Symbol" w:hAnsi="Symbol" w:cs="Symbol"/>
    </w:rPr>
  </w:style>
  <w:style w:type="character" w:customStyle="1" w:styleId="WW8Num34z0">
    <w:name w:val="WW8Num34z0"/>
    <w:rsid w:val="008D7BF1"/>
    <w:rPr>
      <w:rFonts w:ascii="Wingdings" w:hAnsi="Wingdings" w:cs="Wingdings"/>
    </w:rPr>
  </w:style>
  <w:style w:type="character" w:customStyle="1" w:styleId="WW8Num34z1">
    <w:name w:val="WW8Num34z1"/>
    <w:rsid w:val="008D7BF1"/>
    <w:rPr>
      <w:rFonts w:ascii="Courier New" w:hAnsi="Courier New" w:cs="Courier New"/>
    </w:rPr>
  </w:style>
  <w:style w:type="character" w:customStyle="1" w:styleId="WW8Num34z3">
    <w:name w:val="WW8Num34z3"/>
    <w:rsid w:val="008D7BF1"/>
    <w:rPr>
      <w:rFonts w:ascii="Symbol" w:hAnsi="Symbol" w:cs="Symbol"/>
    </w:rPr>
  </w:style>
  <w:style w:type="character" w:customStyle="1" w:styleId="WW8Num36z0">
    <w:name w:val="WW8Num36z0"/>
    <w:rsid w:val="008D7BF1"/>
    <w:rPr>
      <w:rFonts w:ascii="Wingdings" w:hAnsi="Wingdings" w:cs="Wingdings"/>
    </w:rPr>
  </w:style>
  <w:style w:type="character" w:customStyle="1" w:styleId="WW8Num36z3">
    <w:name w:val="WW8Num36z3"/>
    <w:rsid w:val="008D7BF1"/>
    <w:rPr>
      <w:rFonts w:ascii="Symbol" w:hAnsi="Symbol" w:cs="Symbol"/>
    </w:rPr>
  </w:style>
  <w:style w:type="character" w:customStyle="1" w:styleId="WW8Num36z4">
    <w:name w:val="WW8Num36z4"/>
    <w:rsid w:val="008D7BF1"/>
    <w:rPr>
      <w:rFonts w:ascii="Courier New" w:hAnsi="Courier New" w:cs="Courier New"/>
    </w:rPr>
  </w:style>
  <w:style w:type="character" w:customStyle="1" w:styleId="WW8Num37z0">
    <w:name w:val="WW8Num37z0"/>
    <w:rsid w:val="008D7BF1"/>
    <w:rPr>
      <w:rFonts w:ascii="Wingdings" w:hAnsi="Wingdings" w:cs="Wingdings"/>
    </w:rPr>
  </w:style>
  <w:style w:type="character" w:customStyle="1" w:styleId="WW8Num37z1">
    <w:name w:val="WW8Num37z1"/>
    <w:rsid w:val="008D7BF1"/>
    <w:rPr>
      <w:rFonts w:ascii="Courier New" w:hAnsi="Courier New" w:cs="Courier New"/>
    </w:rPr>
  </w:style>
  <w:style w:type="character" w:customStyle="1" w:styleId="WW8Num37z3">
    <w:name w:val="WW8Num37z3"/>
    <w:rsid w:val="008D7BF1"/>
    <w:rPr>
      <w:rFonts w:ascii="Symbol" w:hAnsi="Symbol" w:cs="Symbol"/>
    </w:rPr>
  </w:style>
  <w:style w:type="character" w:customStyle="1" w:styleId="WW8Num38z0">
    <w:name w:val="WW8Num38z0"/>
    <w:rsid w:val="008D7BF1"/>
    <w:rPr>
      <w:rFonts w:ascii="Wingdings" w:hAnsi="Wingdings" w:cs="Wingdings"/>
    </w:rPr>
  </w:style>
  <w:style w:type="character" w:customStyle="1" w:styleId="WW8Num38z1">
    <w:name w:val="WW8Num38z1"/>
    <w:rsid w:val="008D7BF1"/>
    <w:rPr>
      <w:rFonts w:ascii="Courier New" w:hAnsi="Courier New" w:cs="Courier New"/>
    </w:rPr>
  </w:style>
  <w:style w:type="character" w:customStyle="1" w:styleId="WW8Num38z3">
    <w:name w:val="WW8Num38z3"/>
    <w:rsid w:val="008D7BF1"/>
    <w:rPr>
      <w:rFonts w:ascii="Symbol" w:hAnsi="Symbol" w:cs="Symbol"/>
    </w:rPr>
  </w:style>
  <w:style w:type="character" w:customStyle="1" w:styleId="WW8Num39z0">
    <w:name w:val="WW8Num39z0"/>
    <w:rsid w:val="008D7BF1"/>
    <w:rPr>
      <w:rFonts w:ascii="Wingdings" w:hAnsi="Wingdings" w:cs="Wingdings"/>
    </w:rPr>
  </w:style>
  <w:style w:type="character" w:customStyle="1" w:styleId="WW8Num40z0">
    <w:name w:val="WW8Num40z0"/>
    <w:rsid w:val="008D7BF1"/>
    <w:rPr>
      <w:rFonts w:ascii="Wingdings" w:hAnsi="Wingdings" w:cs="Wingdings"/>
    </w:rPr>
  </w:style>
  <w:style w:type="character" w:customStyle="1" w:styleId="WW8Num40z1">
    <w:name w:val="WW8Num40z1"/>
    <w:rsid w:val="008D7BF1"/>
    <w:rPr>
      <w:rFonts w:ascii="Courier New" w:hAnsi="Courier New" w:cs="Courier New"/>
    </w:rPr>
  </w:style>
  <w:style w:type="character" w:customStyle="1" w:styleId="WW8Num40z3">
    <w:name w:val="WW8Num40z3"/>
    <w:rsid w:val="008D7BF1"/>
    <w:rPr>
      <w:rFonts w:ascii="Symbol" w:hAnsi="Symbol" w:cs="Symbol"/>
    </w:rPr>
  </w:style>
  <w:style w:type="character" w:customStyle="1" w:styleId="WW8Num42z0">
    <w:name w:val="WW8Num42z0"/>
    <w:rsid w:val="008D7BF1"/>
    <w:rPr>
      <w:rFonts w:ascii="Wingdings" w:hAnsi="Wingdings" w:cs="Wingdings"/>
    </w:rPr>
  </w:style>
  <w:style w:type="character" w:customStyle="1" w:styleId="WW8Num42z1">
    <w:name w:val="WW8Num42z1"/>
    <w:rsid w:val="008D7BF1"/>
    <w:rPr>
      <w:rFonts w:ascii="Courier New" w:hAnsi="Courier New" w:cs="Courier New"/>
    </w:rPr>
  </w:style>
  <w:style w:type="character" w:customStyle="1" w:styleId="WW8Num42z3">
    <w:name w:val="WW8Num42z3"/>
    <w:rsid w:val="008D7BF1"/>
    <w:rPr>
      <w:rFonts w:ascii="Symbol" w:hAnsi="Symbol" w:cs="Symbol"/>
    </w:rPr>
  </w:style>
  <w:style w:type="paragraph" w:styleId="af1">
    <w:name w:val="caption"/>
    <w:basedOn w:val="a"/>
    <w:qFormat/>
    <w:rsid w:val="008D7BF1"/>
    <w:pPr>
      <w:widowControl w:val="0"/>
      <w:suppressLineNumbers/>
      <w:suppressAutoHyphens/>
      <w:spacing w:before="120" w:after="120"/>
    </w:pPr>
    <w:rPr>
      <w:rFonts w:eastAsia="Arial" w:cs="Lucida Sans"/>
      <w:i/>
      <w:iCs/>
      <w:color w:val="auto"/>
      <w:kern w:val="2"/>
      <w:sz w:val="24"/>
      <w:szCs w:val="24"/>
    </w:rPr>
  </w:style>
  <w:style w:type="paragraph" w:customStyle="1" w:styleId="11">
    <w:name w:val="Λεζάντα1"/>
    <w:basedOn w:val="a"/>
    <w:rsid w:val="008D7BF1"/>
    <w:pPr>
      <w:widowControl w:val="0"/>
      <w:suppressLineNumbers/>
      <w:suppressAutoHyphens/>
      <w:spacing w:before="120" w:after="120"/>
    </w:pPr>
    <w:rPr>
      <w:rFonts w:eastAsia="Arial" w:cs="Tahoma"/>
      <w:i/>
      <w:iCs/>
      <w:color w:val="auto"/>
      <w:kern w:val="2"/>
      <w:sz w:val="24"/>
      <w:szCs w:val="24"/>
    </w:rPr>
  </w:style>
  <w:style w:type="paragraph" w:customStyle="1" w:styleId="af2">
    <w:name w:val="Επικεφαλίδα πίνακα"/>
    <w:basedOn w:val="af0"/>
    <w:rsid w:val="008D7BF1"/>
    <w:pPr>
      <w:jc w:val="center"/>
    </w:pPr>
    <w:rPr>
      <w:b/>
      <w:bCs/>
      <w:kern w:val="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mosnet.gr/blog/laws/&#940;&#961;&#952;&#961;&#959;-79&#945;-&#965;&#960;&#959;&#947;&#961;&#945;&#966;&#942;-&#949;&#965;&#961;&#969;&#960;&#945;&#970;&#954;&#959;&#973;-&#949;&#957;&#953;&#945;&#943;&#959;&#965;-&#949;/"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dimosnet.gr/blog/laws/&#940;&#961;&#952;&#961;&#959;-73-&#955;&#972;&#947;&#959;&#953;-&#945;&#960;&#959;&#954;&#955;&#949;&#953;&#963;&#956;&#959;&#973;-&#940;&#961;&#952;&#961;&#959;-57-&#960;&#945;&#961;&#940;&#947;/" TargetMode="External"/><Relationship Id="rId12" Type="http://schemas.openxmlformats.org/officeDocument/2006/relationships/hyperlink" Target="https://dimosnet.gr/blog/laws/&#940;&#961;&#952;&#961;&#959;-43-&#964;&#961;&#959;&#960;&#959;&#960;&#959;&#943;&#951;&#963;&#951;-&#948;&#953;&#945;&#964;&#940;&#958;&#949;&#969;&#957;-&#964;&#959;&#965;-&#957;-44122016-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dimosnet.gr/blog/laws/&#940;&#961;&#952;&#961;&#959;-80-&#945;&#960;&#959;&#948;&#949;&#953;&#954;&#964;&#953;&#954;&#940;-&#956;&#941;&#963;&#945;-&#940;&#961;&#952;&#961;&#959;-60-&#964;&#951;&#962;-&#959;&#948;&#951;/" TargetMode="External"/><Relationship Id="rId5" Type="http://schemas.openxmlformats.org/officeDocument/2006/relationships/image" Target="media/image1.png"/><Relationship Id="rId15" Type="http://schemas.openxmlformats.org/officeDocument/2006/relationships/image" Target="media/image5.png"/><Relationship Id="rId10" Type="http://schemas.openxmlformats.org/officeDocument/2006/relationships/hyperlink" Target="https://dimosnet.gr/blog/laws/&#940;&#961;&#952;&#961;&#959;-43-&#964;&#961;&#959;&#960;&#959;&#960;&#959;&#943;&#951;&#963;&#951;-&#948;&#953;&#945;&#964;&#940;&#958;&#949;&#969;&#957;-&#964;&#959;&#965;-&#957;-44122016-2/" TargetMode="External"/><Relationship Id="rId4" Type="http://schemas.openxmlformats.org/officeDocument/2006/relationships/webSettings" Target="webSettings.xml"/><Relationship Id="rId9" Type="http://schemas.openxmlformats.org/officeDocument/2006/relationships/hyperlink" Target="https://dimosnet.gr/blog/laws/&#940;&#961;&#952;&#961;&#959;-80-&#945;&#960;&#959;&#948;&#949;&#953;&#954;&#964;&#953;&#954;&#940;-&#956;&#941;&#963;&#945;-&#940;&#961;&#952;&#961;&#959;-60-&#964;&#951;&#962;-&#959;&#948;&#951;/" TargetMode="External"/><Relationship Id="rId14" Type="http://schemas.openxmlformats.org/officeDocument/2006/relationships/image" Target="media/image4.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16</Pages>
  <Words>7180</Words>
  <Characters>38774</Characters>
  <Application>Microsoft Office Word</Application>
  <DocSecurity>0</DocSecurity>
  <Lines>323</Lines>
  <Paragraphs>91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Όλγα Καραμπίδου</cp:lastModifiedBy>
  <cp:revision>60</cp:revision>
  <cp:lastPrinted>2021-01-26T07:10:00Z</cp:lastPrinted>
  <dcterms:created xsi:type="dcterms:W3CDTF">2019-07-25T09:05:00Z</dcterms:created>
  <dcterms:modified xsi:type="dcterms:W3CDTF">2021-01-26T13:36:00Z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